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589E7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noProof/>
          <w:sz w:val="20"/>
          <w:szCs w:val="20"/>
          <w:lang w:eastAsia="ru-RU"/>
        </w:rPr>
      </w:pPr>
    </w:p>
    <w:p w14:paraId="3A182FA5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34E1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3C1C7E01" wp14:editId="2C1ACA66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A6C8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16"/>
          <w:szCs w:val="16"/>
          <w:lang w:eastAsia="ru-RU"/>
        </w:rPr>
      </w:pPr>
    </w:p>
    <w:p w14:paraId="14531855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D927E7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C34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14:paraId="6FDCBD81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ДОБРИНСКОГО МУНИЦИПАЛЬНОГО ОКРУГА</w:t>
      </w:r>
    </w:p>
    <w:p w14:paraId="025EEFFC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ЛИПЕЦКОЙ ОБЛАСТИ</w:t>
      </w:r>
    </w:p>
    <w:p w14:paraId="0F293C3D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F8B1A7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Добринка</w:t>
      </w:r>
    </w:p>
    <w:p w14:paraId="4EC414B5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35B30B4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05.03.2026 г.                                                    № 293</w:t>
      </w:r>
    </w:p>
    <w:p w14:paraId="6C685822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09FC05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164CC4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14:paraId="2E8BEC45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26.01.2026 г. № 63 «О компенсационных</w:t>
      </w:r>
    </w:p>
    <w:p w14:paraId="48F3F0A7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стимулирующих выплатах работникам</w:t>
      </w:r>
    </w:p>
    <w:p w14:paraId="51640B7C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учреждений образования </w:t>
      </w:r>
    </w:p>
    <w:p w14:paraId="06198591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Добринского</w:t>
      </w:r>
      <w:proofErr w:type="spellEnd"/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округа»</w:t>
      </w:r>
    </w:p>
    <w:p w14:paraId="1C25C646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34208D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D1B91C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7329F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с нормами Положения «Об оплате труда работников муниципальных учреждений </w:t>
      </w:r>
      <w:proofErr w:type="spellStart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округа», принятого решением Совета депутатов </w:t>
      </w:r>
      <w:proofErr w:type="spellStart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№33-рс от 14.10.2025г., руководствуясь Уставом, администрация </w:t>
      </w:r>
      <w:proofErr w:type="spellStart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</w:p>
    <w:p w14:paraId="611DFA97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3645F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6CE7179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3E414" w14:textId="77777777" w:rsidR="004C34E1" w:rsidRPr="004C34E1" w:rsidRDefault="004C34E1" w:rsidP="004C3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Внести изменения в постановление от 26.01.2026г. №63 «О компенсационных и стимулирующих выплатах работникам муниципальных учреждений образования </w:t>
      </w:r>
      <w:proofErr w:type="spellStart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 согласно приложению.</w:t>
      </w:r>
    </w:p>
    <w:p w14:paraId="39B1CB27" w14:textId="77777777" w:rsidR="004C34E1" w:rsidRPr="004C34E1" w:rsidRDefault="004C34E1" w:rsidP="004C34E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Опубликовать настоящее постановление в газете "</w:t>
      </w:r>
      <w:proofErr w:type="spellStart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Добринские</w:t>
      </w:r>
      <w:proofErr w:type="spellEnd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вести".</w:t>
      </w:r>
    </w:p>
    <w:p w14:paraId="74CB629E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Контроль за выполнением постановления возложить на заместителя главы администрации </w:t>
      </w:r>
      <w:proofErr w:type="spellStart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Малыхина О.Н.</w:t>
      </w:r>
    </w:p>
    <w:p w14:paraId="3993443B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D5696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F9973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EAC45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администрации </w:t>
      </w:r>
      <w:proofErr w:type="spellStart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</w:p>
    <w:p w14:paraId="6FF37E39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А.В. Ногтев</w:t>
      </w:r>
    </w:p>
    <w:p w14:paraId="6B3E4285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AE539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88DC1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2FAFC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34E1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Михалева Н.В.</w:t>
      </w:r>
    </w:p>
    <w:p w14:paraId="23534F2B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34E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Тел.8 (474 62) 2-15-46</w:t>
      </w:r>
    </w:p>
    <w:p w14:paraId="4E10F23F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A3B9E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1E3E0959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4CF95301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14:paraId="13F225A2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05.03.2026 г. №293</w:t>
      </w:r>
    </w:p>
    <w:p w14:paraId="4B9A6A47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C08FF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39"/>
      <w:bookmarkEnd w:id="0"/>
    </w:p>
    <w:p w14:paraId="63220B5B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1A917A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14:paraId="124BD2FC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</w:t>
      </w:r>
      <w:r w:rsidRPr="004C34E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от 26.01.2026г. №63 «О компенсационных и стимулирующих выплатах работникам муниципальных учреждений образования </w:t>
      </w:r>
      <w:proofErr w:type="spellStart"/>
      <w:r w:rsidRPr="004C34E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Добринского</w:t>
      </w:r>
      <w:proofErr w:type="spellEnd"/>
      <w:r w:rsidRPr="004C34E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муниципального округа»</w:t>
      </w:r>
    </w:p>
    <w:p w14:paraId="01E9C2FA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7FE9917C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3E7F49BF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</w:t>
      </w:r>
      <w:r w:rsidRPr="004C34E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Внести в постановление от 26.01.2026г. №63 «О компенсационных и стимулирующих выплатах работникам муниципальных учреждений образования </w:t>
      </w:r>
      <w:proofErr w:type="spellStart"/>
      <w:r w:rsidRPr="004C34E1">
        <w:rPr>
          <w:rFonts w:ascii="Times New Roman" w:eastAsia="Times New Roman" w:hAnsi="Times New Roman" w:cs="Arial"/>
          <w:sz w:val="28"/>
          <w:szCs w:val="28"/>
          <w:lang w:eastAsia="ru-RU"/>
        </w:rPr>
        <w:t>Добринского</w:t>
      </w:r>
      <w:proofErr w:type="spellEnd"/>
      <w:r w:rsidRPr="004C34E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округа» следующие изменения:</w:t>
      </w:r>
    </w:p>
    <w:p w14:paraId="343CECFE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05CA67D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1D6BD790" w14:textId="77777777" w:rsidR="004C34E1" w:rsidRPr="004C34E1" w:rsidRDefault="004C34E1" w:rsidP="004C3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в приложении 2:</w:t>
      </w:r>
    </w:p>
    <w:p w14:paraId="4D397419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3027B32F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п. 3 изложить в следующей редакции:</w:t>
      </w:r>
    </w:p>
    <w:p w14:paraId="7E11CC37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0BD45863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« 3. Выплата за наличие квалификационной категории </w:t>
      </w:r>
      <w:r w:rsidRPr="004C34E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(за исключением педагогических работников, указанных в </w:t>
      </w:r>
      <w:hyperlink r:id="rId6" w:history="1">
        <w:r w:rsidRPr="004C34E1">
          <w:rPr>
            <w:rFonts w:ascii="Times New Roman" w:eastAsia="Times New Roman" w:hAnsi="Times New Roman" w:cs="Arial"/>
            <w:color w:val="000000"/>
            <w:sz w:val="28"/>
            <w:szCs w:val="28"/>
            <w:lang w:eastAsia="ru-RU"/>
          </w:rPr>
          <w:t>таблице 1.1</w:t>
        </w:r>
      </w:hyperlink>
      <w:r w:rsidRPr="004C34E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приложения 1 к Положению «Об оплате труда работников муниципальных учреждений </w:t>
      </w:r>
      <w:proofErr w:type="spellStart"/>
      <w:r w:rsidRPr="004C34E1">
        <w:rPr>
          <w:rFonts w:ascii="Times New Roman" w:eastAsia="Times New Roman" w:hAnsi="Times New Roman" w:cs="Arial"/>
          <w:sz w:val="28"/>
          <w:szCs w:val="28"/>
          <w:lang w:eastAsia="ru-RU"/>
        </w:rPr>
        <w:t>Добринского</w:t>
      </w:r>
      <w:proofErr w:type="spellEnd"/>
      <w:r w:rsidRPr="004C34E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округа») »</w:t>
      </w:r>
    </w:p>
    <w:p w14:paraId="6C4F91EC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ind w:left="1140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439E0145" w14:textId="77777777" w:rsidR="004C34E1" w:rsidRPr="004C34E1" w:rsidRDefault="004C34E1" w:rsidP="004C3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в приложении 3:</w:t>
      </w:r>
    </w:p>
    <w:p w14:paraId="1FA39BB2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6298B728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а) п. 3 изложить в следующей редакции:</w:t>
      </w:r>
    </w:p>
    <w:p w14:paraId="17B75BEA" w14:textId="77777777" w:rsidR="004C34E1" w:rsidRPr="004C34E1" w:rsidRDefault="004C34E1" w:rsidP="004C34E1">
      <w:pPr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outlineLvl w:val="0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704DE670" w14:textId="77777777" w:rsidR="004C34E1" w:rsidRPr="004C34E1" w:rsidRDefault="004C34E1" w:rsidP="004C3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« 3. Выплата за наличие квалификационной категории </w:t>
      </w:r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педагогических работников, указанных в </w:t>
      </w:r>
      <w:hyperlink r:id="rId7" w:history="1">
        <w:r w:rsidRPr="004C34E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таблице 1.1</w:t>
        </w:r>
      </w:hyperlink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1 к Положению «Об оплате труда работников муниципальных учреждений </w:t>
      </w:r>
      <w:proofErr w:type="spellStart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Добринского</w:t>
      </w:r>
      <w:proofErr w:type="spellEnd"/>
      <w:r w:rsidRPr="004C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округа») </w:t>
      </w:r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устанавливается в следующих размерах:</w:t>
      </w:r>
    </w:p>
    <w:p w14:paraId="778E4CFF" w14:textId="77777777" w:rsidR="004C34E1" w:rsidRPr="004C34E1" w:rsidRDefault="004C34E1" w:rsidP="004C34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высшая квалификационная категория - 25% должностного оклада, ставки заработной платы;</w:t>
      </w:r>
    </w:p>
    <w:p w14:paraId="292CCBA6" w14:textId="77777777" w:rsidR="004C34E1" w:rsidRPr="004C34E1" w:rsidRDefault="004C34E1" w:rsidP="004C34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первая квалификационная категория - 10% должностного оклада, ставки заработной платы.»</w:t>
      </w:r>
    </w:p>
    <w:p w14:paraId="368D6045" w14:textId="77777777" w:rsidR="004C34E1" w:rsidRPr="004C34E1" w:rsidRDefault="004C34E1" w:rsidP="004C34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б)</w:t>
      </w:r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C3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4 изложить в следующей редакции:</w:t>
      </w:r>
    </w:p>
    <w:p w14:paraId="68B2FD0C" w14:textId="77777777" w:rsidR="004C34E1" w:rsidRPr="004C34E1" w:rsidRDefault="004C34E1" w:rsidP="004C34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4</w:t>
      </w:r>
      <w:proofErr w:type="gramEnd"/>
      <w:r w:rsidRPr="004C3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Работникам муниципальных учреждений образования, работающим в сельской местности, устанавливается доплата к заработной плате в размере 25%.»</w:t>
      </w:r>
    </w:p>
    <w:p w14:paraId="35A2A83A" w14:textId="77777777" w:rsidR="00D907BB" w:rsidRDefault="00D907BB"/>
    <w:sectPr w:rsidR="00D9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A15F8"/>
    <w:multiLevelType w:val="hybridMultilevel"/>
    <w:tmpl w:val="E28E1710"/>
    <w:lvl w:ilvl="0" w:tplc="A0A6832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36"/>
    <w:rsid w:val="002036D1"/>
    <w:rsid w:val="00214036"/>
    <w:rsid w:val="004C34E1"/>
    <w:rsid w:val="00D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B994"/>
  <w15:chartTrackingRefBased/>
  <w15:docId w15:val="{9643E602-992C-4ED1-9FC1-6DC7D916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49174&amp;dst=1137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49174&amp;dst=1137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Сульдина Людмила Михайловна</dc:creator>
  <cp:keywords/>
  <dc:description/>
  <cp:lastModifiedBy>Ольга Федоровна</cp:lastModifiedBy>
  <cp:revision>2</cp:revision>
  <dcterms:created xsi:type="dcterms:W3CDTF">2026-03-11T10:57:00Z</dcterms:created>
  <dcterms:modified xsi:type="dcterms:W3CDTF">2026-03-11T10:57:00Z</dcterms:modified>
</cp:coreProperties>
</file>