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ED5AA7" w14:paraId="0831AE6F" w14:textId="77777777" w:rsidTr="00ED5AA7">
        <w:trPr>
          <w:cantSplit/>
          <w:trHeight w:val="1133"/>
        </w:trPr>
        <w:tc>
          <w:tcPr>
            <w:tcW w:w="9782" w:type="dxa"/>
            <w:hideMark/>
          </w:tcPr>
          <w:p w14:paraId="2DAAB014" w14:textId="77777777" w:rsidR="00ED5AA7" w:rsidRDefault="00ED5AA7">
            <w:pPr>
              <w:spacing w:line="360" w:lineRule="atLeast"/>
              <w:ind w:left="-533" w:firstLine="142"/>
              <w:jc w:val="center"/>
              <w:rPr>
                <w:b/>
                <w:spacing w:val="50"/>
                <w:sz w:val="46"/>
              </w:rPr>
            </w:pPr>
            <w:r w:rsidRPr="008C09F8">
              <w:object w:dxaOrig="1599" w:dyaOrig="1899" w14:anchorId="7B00B2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63pt" o:ole="">
                  <v:imagedata r:id="rId8" o:title=""/>
                </v:shape>
                <o:OLEObject Type="Embed" ProgID="Photoshop.Image.6" ShapeID="_x0000_i1025" DrawAspect="Content" ObjectID="_1834294010" r:id="rId9"/>
              </w:object>
            </w:r>
          </w:p>
        </w:tc>
      </w:tr>
      <w:tr w:rsidR="00ED5AA7" w14:paraId="6869605D" w14:textId="77777777" w:rsidTr="00ED5AA7">
        <w:trPr>
          <w:cantSplit/>
          <w:trHeight w:val="1134"/>
        </w:trPr>
        <w:tc>
          <w:tcPr>
            <w:tcW w:w="9782" w:type="dxa"/>
          </w:tcPr>
          <w:p w14:paraId="74FD9084" w14:textId="77777777" w:rsidR="00ED5AA7" w:rsidRDefault="00ED5AA7">
            <w:pPr>
              <w:spacing w:line="360" w:lineRule="atLeast"/>
              <w:ind w:left="-533" w:firstLine="142"/>
              <w:jc w:val="center"/>
              <w:rPr>
                <w:b/>
                <w:spacing w:val="50"/>
                <w:sz w:val="46"/>
              </w:rPr>
            </w:pPr>
            <w:r>
              <w:rPr>
                <w:b/>
                <w:spacing w:val="50"/>
                <w:sz w:val="46"/>
              </w:rPr>
              <w:t>ПОСТАНОВЛЕНИЕ</w:t>
            </w:r>
          </w:p>
          <w:p w14:paraId="3E9E20FF" w14:textId="77777777" w:rsidR="00ED5AA7" w:rsidRDefault="00ED5AA7">
            <w:pPr>
              <w:pStyle w:val="2"/>
              <w:ind w:left="-533" w:firstLine="14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АДМИНИСТРАЦИИ ДОБРИНСКОГО МУНИЦИПАЛЬНОГО ОКРУГА</w:t>
            </w:r>
          </w:p>
          <w:p w14:paraId="5364B904" w14:textId="77777777" w:rsidR="00ED5AA7" w:rsidRDefault="00ED5AA7">
            <w:pPr>
              <w:pStyle w:val="1"/>
              <w:ind w:left="-533" w:firstLine="142"/>
            </w:pPr>
            <w:r>
              <w:t>Липецкой области</w:t>
            </w:r>
          </w:p>
          <w:p w14:paraId="5A1ABB3F" w14:textId="77777777" w:rsidR="00ED5AA7" w:rsidRDefault="00ED5AA7">
            <w:pPr>
              <w:ind w:left="-533" w:firstLine="142"/>
              <w:jc w:val="center"/>
              <w:rPr>
                <w:u w:val="single"/>
              </w:rPr>
            </w:pPr>
            <w:r>
              <w:rPr>
                <w:u w:val="single"/>
              </w:rPr>
              <w:t>03.03.2026</w:t>
            </w:r>
            <w:r>
              <w:t xml:space="preserve">                         п. Добринка                              № </w:t>
            </w:r>
            <w:r>
              <w:rPr>
                <w:u w:val="single"/>
              </w:rPr>
              <w:t>262</w:t>
            </w:r>
          </w:p>
          <w:p w14:paraId="4E8E5633" w14:textId="77777777" w:rsidR="00ED5AA7" w:rsidRDefault="00ED5AA7">
            <w:pPr>
              <w:ind w:left="-533" w:firstLine="142"/>
              <w:jc w:val="center"/>
            </w:pPr>
          </w:p>
          <w:p w14:paraId="458DB519" w14:textId="77777777" w:rsidR="00ED5AA7" w:rsidRDefault="00ED5AA7">
            <w:pPr>
              <w:ind w:left="-533" w:firstLine="142"/>
              <w:jc w:val="center"/>
            </w:pPr>
          </w:p>
        </w:tc>
      </w:tr>
    </w:tbl>
    <w:p w14:paraId="2DA2B949" w14:textId="77777777" w:rsidR="005C7C2C" w:rsidRPr="00764A67" w:rsidRDefault="005C7C2C" w:rsidP="00D41635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>О внесении изменений в постановление</w:t>
      </w:r>
    </w:p>
    <w:p w14:paraId="56AAF5C4" w14:textId="77777777" w:rsidR="005C7C2C" w:rsidRPr="00764A67" w:rsidRDefault="005C7C2C" w:rsidP="00D41635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 xml:space="preserve">администрации </w:t>
      </w:r>
      <w:proofErr w:type="spellStart"/>
      <w:r w:rsidRPr="00764A67">
        <w:rPr>
          <w:szCs w:val="28"/>
        </w:rPr>
        <w:t>Добринского</w:t>
      </w:r>
      <w:proofErr w:type="spellEnd"/>
      <w:r w:rsidRPr="00764A67">
        <w:rPr>
          <w:szCs w:val="28"/>
        </w:rPr>
        <w:t xml:space="preserve"> муниципального </w:t>
      </w:r>
    </w:p>
    <w:p w14:paraId="77A34EA5" w14:textId="77777777" w:rsidR="005C7C2C" w:rsidRPr="00764A67" w:rsidRDefault="00AB4620" w:rsidP="00D41635">
      <w:pPr>
        <w:pStyle w:val="22"/>
        <w:spacing w:after="0" w:line="240" w:lineRule="auto"/>
        <w:rPr>
          <w:szCs w:val="28"/>
        </w:rPr>
      </w:pPr>
      <w:r>
        <w:rPr>
          <w:szCs w:val="28"/>
        </w:rPr>
        <w:t>округа</w:t>
      </w:r>
      <w:r w:rsidR="005C7C2C" w:rsidRPr="00764A67">
        <w:rPr>
          <w:szCs w:val="28"/>
        </w:rPr>
        <w:t xml:space="preserve"> от </w:t>
      </w:r>
      <w:r>
        <w:rPr>
          <w:szCs w:val="28"/>
        </w:rPr>
        <w:t>23.12.2026</w:t>
      </w:r>
      <w:r w:rsidR="005C7C2C" w:rsidRPr="00764A67">
        <w:rPr>
          <w:szCs w:val="28"/>
        </w:rPr>
        <w:t xml:space="preserve"> г. № </w:t>
      </w:r>
      <w:r>
        <w:rPr>
          <w:szCs w:val="28"/>
        </w:rPr>
        <w:t>1287</w:t>
      </w:r>
      <w:r w:rsidR="005C7C2C" w:rsidRPr="00764A67">
        <w:rPr>
          <w:szCs w:val="28"/>
        </w:rPr>
        <w:t xml:space="preserve"> </w:t>
      </w:r>
      <w:r w:rsidR="00723E18" w:rsidRPr="00764A67">
        <w:rPr>
          <w:szCs w:val="28"/>
        </w:rPr>
        <w:t>«</w:t>
      </w:r>
      <w:r w:rsidR="00526E82" w:rsidRPr="00764A67">
        <w:rPr>
          <w:szCs w:val="28"/>
        </w:rPr>
        <w:t xml:space="preserve">О создании </w:t>
      </w:r>
    </w:p>
    <w:p w14:paraId="4F0D061A" w14:textId="77777777" w:rsidR="005C7C2C" w:rsidRPr="00764A67" w:rsidRDefault="00526E82" w:rsidP="00D41635">
      <w:pPr>
        <w:pStyle w:val="22"/>
        <w:tabs>
          <w:tab w:val="left" w:pos="5670"/>
        </w:tabs>
        <w:spacing w:after="0" w:line="240" w:lineRule="auto"/>
        <w:rPr>
          <w:szCs w:val="28"/>
        </w:rPr>
      </w:pPr>
      <w:r w:rsidRPr="00764A67">
        <w:rPr>
          <w:szCs w:val="28"/>
        </w:rPr>
        <w:t xml:space="preserve">межведомственной </w:t>
      </w:r>
      <w:r w:rsidR="00A27F0C" w:rsidRPr="00764A67">
        <w:rPr>
          <w:szCs w:val="28"/>
        </w:rPr>
        <w:t>к</w:t>
      </w:r>
      <w:r w:rsidR="0073579F" w:rsidRPr="00764A67">
        <w:rPr>
          <w:szCs w:val="28"/>
        </w:rPr>
        <w:t>омиссии</w:t>
      </w:r>
      <w:r w:rsidR="00623D19">
        <w:rPr>
          <w:szCs w:val="28"/>
        </w:rPr>
        <w:t xml:space="preserve"> </w:t>
      </w:r>
      <w:r w:rsidR="00A27F0C" w:rsidRPr="00764A67">
        <w:rPr>
          <w:szCs w:val="28"/>
        </w:rPr>
        <w:t xml:space="preserve">об оценке </w:t>
      </w:r>
    </w:p>
    <w:p w14:paraId="41AFFE85" w14:textId="77777777" w:rsidR="005C7C2C" w:rsidRPr="00764A67" w:rsidRDefault="00A27F0C" w:rsidP="00D41635">
      <w:pPr>
        <w:pStyle w:val="22"/>
        <w:tabs>
          <w:tab w:val="left" w:pos="5670"/>
        </w:tabs>
        <w:spacing w:after="0" w:line="240" w:lineRule="auto"/>
        <w:rPr>
          <w:szCs w:val="28"/>
        </w:rPr>
      </w:pPr>
      <w:r w:rsidRPr="00764A67">
        <w:rPr>
          <w:szCs w:val="28"/>
        </w:rPr>
        <w:t>соответствия</w:t>
      </w:r>
      <w:r w:rsidR="00526E82" w:rsidRPr="00764A67">
        <w:rPr>
          <w:szCs w:val="28"/>
        </w:rPr>
        <w:t xml:space="preserve"> жил</w:t>
      </w:r>
      <w:r w:rsidR="00F87144" w:rsidRPr="00764A67">
        <w:rPr>
          <w:szCs w:val="28"/>
        </w:rPr>
        <w:t>ого</w:t>
      </w:r>
      <w:r w:rsidR="00526E82" w:rsidRPr="00764A67">
        <w:rPr>
          <w:szCs w:val="28"/>
        </w:rPr>
        <w:t xml:space="preserve"> помещени</w:t>
      </w:r>
      <w:r w:rsidR="00F87144" w:rsidRPr="00764A67">
        <w:rPr>
          <w:szCs w:val="28"/>
        </w:rPr>
        <w:t>я</w:t>
      </w:r>
      <w:r w:rsidR="00526E82" w:rsidRPr="00764A67">
        <w:rPr>
          <w:szCs w:val="28"/>
        </w:rPr>
        <w:t xml:space="preserve">, являющегося </w:t>
      </w:r>
    </w:p>
    <w:p w14:paraId="17C3FD73" w14:textId="77777777" w:rsidR="005C7C2C" w:rsidRPr="00764A67" w:rsidRDefault="00526E82" w:rsidP="00D41635">
      <w:pPr>
        <w:pStyle w:val="22"/>
        <w:tabs>
          <w:tab w:val="left" w:pos="5670"/>
        </w:tabs>
        <w:spacing w:after="0" w:line="240" w:lineRule="auto"/>
        <w:rPr>
          <w:szCs w:val="28"/>
        </w:rPr>
      </w:pPr>
      <w:r w:rsidRPr="00764A67">
        <w:rPr>
          <w:szCs w:val="28"/>
        </w:rPr>
        <w:t xml:space="preserve">жилым домом (частью жилого дома), в том числе </w:t>
      </w:r>
    </w:p>
    <w:p w14:paraId="54DEE30B" w14:textId="77777777" w:rsidR="00723E18" w:rsidRPr="00764A67" w:rsidRDefault="00526E82" w:rsidP="00D41635">
      <w:pPr>
        <w:pStyle w:val="22"/>
        <w:tabs>
          <w:tab w:val="left" w:pos="5670"/>
        </w:tabs>
        <w:spacing w:after="0" w:line="240" w:lineRule="auto"/>
        <w:rPr>
          <w:szCs w:val="28"/>
        </w:rPr>
      </w:pPr>
      <w:r w:rsidRPr="00764A67">
        <w:rPr>
          <w:szCs w:val="28"/>
        </w:rPr>
        <w:t>домом блокированной застройки</w:t>
      </w:r>
      <w:r w:rsidR="00A27F0C" w:rsidRPr="00764A67">
        <w:rPr>
          <w:szCs w:val="28"/>
        </w:rPr>
        <w:t>, требованиям,</w:t>
      </w:r>
    </w:p>
    <w:p w14:paraId="05B8F4AB" w14:textId="77777777" w:rsidR="005C7C2C" w:rsidRPr="00B16BFF" w:rsidRDefault="00A27F0C" w:rsidP="00D41635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 xml:space="preserve"> предъявляемы</w:t>
      </w:r>
      <w:r w:rsidR="00583DDC" w:rsidRPr="00764A67">
        <w:rPr>
          <w:szCs w:val="28"/>
        </w:rPr>
        <w:t>м</w:t>
      </w:r>
      <w:r w:rsidRPr="00764A67">
        <w:rPr>
          <w:szCs w:val="28"/>
        </w:rPr>
        <w:t xml:space="preserve"> к жилому помещению, и его</w:t>
      </w:r>
    </w:p>
    <w:p w14:paraId="238EE52B" w14:textId="77777777" w:rsidR="005C7C2C" w:rsidRPr="00764A67" w:rsidRDefault="00A27F0C" w:rsidP="00D41635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 xml:space="preserve"> пригодности для проживания</w:t>
      </w:r>
      <w:r w:rsidR="00526E82" w:rsidRPr="00764A67">
        <w:rPr>
          <w:szCs w:val="28"/>
        </w:rPr>
        <w:t xml:space="preserve"> </w:t>
      </w:r>
      <w:r w:rsidRPr="00764A67">
        <w:rPr>
          <w:szCs w:val="28"/>
        </w:rPr>
        <w:t>в результате</w:t>
      </w:r>
    </w:p>
    <w:p w14:paraId="3BFA5A12" w14:textId="77777777" w:rsidR="005C7C2C" w:rsidRPr="00764A67" w:rsidRDefault="00A27F0C" w:rsidP="00D41635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 xml:space="preserve"> использования средств</w:t>
      </w:r>
      <w:r w:rsidR="005C7C2C" w:rsidRPr="00764A67">
        <w:rPr>
          <w:szCs w:val="28"/>
        </w:rPr>
        <w:t xml:space="preserve"> </w:t>
      </w:r>
      <w:r w:rsidRPr="00764A67">
        <w:rPr>
          <w:szCs w:val="28"/>
        </w:rPr>
        <w:t xml:space="preserve">материнского </w:t>
      </w:r>
    </w:p>
    <w:p w14:paraId="0E5E27E7" w14:textId="77777777" w:rsidR="006678D4" w:rsidRPr="00764A67" w:rsidRDefault="00A27F0C" w:rsidP="00D41635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>(семейного) капитала</w:t>
      </w:r>
      <w:r w:rsidR="00723E18" w:rsidRPr="00764A67">
        <w:rPr>
          <w:szCs w:val="28"/>
        </w:rPr>
        <w:t>»</w:t>
      </w:r>
    </w:p>
    <w:p w14:paraId="4D2D87B5" w14:textId="77777777" w:rsidR="00A27F0C" w:rsidRPr="00764A67" w:rsidRDefault="00A27F0C" w:rsidP="00723E18">
      <w:pPr>
        <w:pStyle w:val="22"/>
        <w:spacing w:after="0" w:line="240" w:lineRule="auto"/>
        <w:ind w:firstLine="708"/>
        <w:rPr>
          <w:szCs w:val="28"/>
        </w:rPr>
      </w:pPr>
    </w:p>
    <w:p w14:paraId="66BC0CD5" w14:textId="77777777" w:rsidR="005C7C2C" w:rsidRPr="005C7C2C" w:rsidRDefault="005C7C2C" w:rsidP="005C7C2C">
      <w:pPr>
        <w:pStyle w:val="ConsPlusNormal"/>
        <w:ind w:firstLine="540"/>
        <w:jc w:val="both"/>
        <w:rPr>
          <w:sz w:val="28"/>
          <w:szCs w:val="28"/>
        </w:rPr>
      </w:pPr>
      <w:r w:rsidRPr="005C7C2C">
        <w:rPr>
          <w:sz w:val="28"/>
          <w:szCs w:val="28"/>
        </w:rPr>
        <w:t xml:space="preserve">  В связи с кадровыми изменениями в администрации </w:t>
      </w:r>
      <w:proofErr w:type="spellStart"/>
      <w:r w:rsidRPr="005C7C2C">
        <w:rPr>
          <w:sz w:val="28"/>
          <w:szCs w:val="28"/>
        </w:rPr>
        <w:t>Добринского</w:t>
      </w:r>
      <w:proofErr w:type="spellEnd"/>
      <w:r w:rsidRPr="005C7C2C">
        <w:rPr>
          <w:sz w:val="28"/>
          <w:szCs w:val="28"/>
        </w:rPr>
        <w:t xml:space="preserve"> муниципального </w:t>
      </w:r>
      <w:r w:rsidR="00454719">
        <w:rPr>
          <w:sz w:val="28"/>
          <w:szCs w:val="28"/>
        </w:rPr>
        <w:t>округа</w:t>
      </w:r>
      <w:r w:rsidRPr="005C7C2C">
        <w:rPr>
          <w:sz w:val="28"/>
          <w:szCs w:val="28"/>
        </w:rPr>
        <w:t xml:space="preserve">, в соответствии с Федеральным законом от 06.10.2003 г.       № 131-ФЗ «Об общих принципах организации местного самоуправления в Российской Федерации, </w:t>
      </w:r>
      <w:r w:rsidR="001F3135" w:rsidRPr="005C7C2C">
        <w:rPr>
          <w:sz w:val="28"/>
          <w:szCs w:val="28"/>
        </w:rPr>
        <w:t>руководствуясь Уставом</w:t>
      </w:r>
      <w:r w:rsidR="001F3135">
        <w:rPr>
          <w:sz w:val="28"/>
          <w:szCs w:val="28"/>
        </w:rPr>
        <w:t xml:space="preserve">, </w:t>
      </w:r>
      <w:r w:rsidR="00AB4620" w:rsidRPr="005C7C2C">
        <w:rPr>
          <w:sz w:val="28"/>
          <w:szCs w:val="28"/>
        </w:rPr>
        <w:t xml:space="preserve">администрация </w:t>
      </w:r>
      <w:proofErr w:type="spellStart"/>
      <w:r w:rsidR="00AB4620" w:rsidRPr="005C7C2C">
        <w:rPr>
          <w:sz w:val="28"/>
          <w:szCs w:val="28"/>
        </w:rPr>
        <w:t>Добринского</w:t>
      </w:r>
      <w:proofErr w:type="spellEnd"/>
      <w:r w:rsidR="00AB4620" w:rsidRPr="005C7C2C">
        <w:rPr>
          <w:sz w:val="28"/>
          <w:szCs w:val="28"/>
        </w:rPr>
        <w:t xml:space="preserve"> муниципального</w:t>
      </w:r>
      <w:r w:rsidR="00AB4620">
        <w:rPr>
          <w:sz w:val="28"/>
          <w:szCs w:val="28"/>
        </w:rPr>
        <w:t xml:space="preserve"> округа</w:t>
      </w:r>
      <w:r w:rsidRPr="005C7C2C">
        <w:rPr>
          <w:sz w:val="28"/>
          <w:szCs w:val="28"/>
        </w:rPr>
        <w:t xml:space="preserve"> </w:t>
      </w:r>
    </w:p>
    <w:p w14:paraId="57453EAA" w14:textId="77777777" w:rsidR="00A90081" w:rsidRPr="005C7C2C" w:rsidRDefault="00A90081" w:rsidP="007F3EF1">
      <w:pPr>
        <w:pStyle w:val="22"/>
        <w:spacing w:after="0" w:line="240" w:lineRule="auto"/>
        <w:ind w:firstLine="709"/>
        <w:rPr>
          <w:szCs w:val="28"/>
        </w:rPr>
      </w:pPr>
    </w:p>
    <w:p w14:paraId="1681E032" w14:textId="77777777" w:rsidR="00A27F0C" w:rsidRDefault="00C25117" w:rsidP="00454719">
      <w:pPr>
        <w:jc w:val="center"/>
        <w:rPr>
          <w:sz w:val="26"/>
          <w:szCs w:val="26"/>
        </w:rPr>
      </w:pPr>
      <w:r w:rsidRPr="00A01A47">
        <w:rPr>
          <w:b/>
          <w:sz w:val="26"/>
          <w:szCs w:val="26"/>
        </w:rPr>
        <w:t>ПОСТАНОВЛЯЕТ</w:t>
      </w:r>
      <w:r w:rsidRPr="00A01A47">
        <w:rPr>
          <w:sz w:val="26"/>
          <w:szCs w:val="26"/>
        </w:rPr>
        <w:t>:</w:t>
      </w:r>
    </w:p>
    <w:p w14:paraId="0F8288E0" w14:textId="77777777" w:rsidR="00454719" w:rsidRPr="00A01A47" w:rsidRDefault="00454719" w:rsidP="00CE2DF6">
      <w:pPr>
        <w:jc w:val="both"/>
        <w:rPr>
          <w:sz w:val="26"/>
          <w:szCs w:val="26"/>
        </w:rPr>
      </w:pPr>
    </w:p>
    <w:p w14:paraId="1DC9C162" w14:textId="77777777" w:rsidR="00454719" w:rsidRPr="00764A67" w:rsidRDefault="00C25117" w:rsidP="00454719">
      <w:pPr>
        <w:pStyle w:val="22"/>
        <w:spacing w:after="0" w:line="240" w:lineRule="auto"/>
        <w:ind w:firstLine="708"/>
        <w:rPr>
          <w:szCs w:val="28"/>
        </w:rPr>
      </w:pPr>
      <w:r w:rsidRPr="00A01A47">
        <w:rPr>
          <w:sz w:val="26"/>
          <w:szCs w:val="26"/>
        </w:rPr>
        <w:t>1.</w:t>
      </w:r>
      <w:r w:rsidR="007F3EF1">
        <w:rPr>
          <w:sz w:val="26"/>
          <w:szCs w:val="26"/>
        </w:rPr>
        <w:t xml:space="preserve"> </w:t>
      </w:r>
      <w:r w:rsidR="005C7C2C">
        <w:rPr>
          <w:szCs w:val="28"/>
        </w:rPr>
        <w:t>Внести</w:t>
      </w:r>
      <w:r w:rsidR="005C7C2C" w:rsidRPr="005C7C2C">
        <w:rPr>
          <w:szCs w:val="28"/>
        </w:rPr>
        <w:t xml:space="preserve"> </w:t>
      </w:r>
      <w:r w:rsidR="001333D9">
        <w:rPr>
          <w:szCs w:val="28"/>
        </w:rPr>
        <w:t xml:space="preserve"> </w:t>
      </w:r>
      <w:r w:rsidR="00454719">
        <w:rPr>
          <w:szCs w:val="28"/>
        </w:rPr>
        <w:t xml:space="preserve">в постановление администрации </w:t>
      </w:r>
      <w:proofErr w:type="spellStart"/>
      <w:r w:rsidR="00454719">
        <w:rPr>
          <w:szCs w:val="28"/>
        </w:rPr>
        <w:t>Добринского</w:t>
      </w:r>
      <w:proofErr w:type="spellEnd"/>
      <w:r w:rsidR="00454719">
        <w:rPr>
          <w:szCs w:val="28"/>
        </w:rPr>
        <w:t xml:space="preserve"> муниципального округа от</w:t>
      </w:r>
      <w:r w:rsidR="001333D9">
        <w:rPr>
          <w:szCs w:val="28"/>
        </w:rPr>
        <w:t xml:space="preserve"> </w:t>
      </w:r>
      <w:r w:rsidR="00454719">
        <w:rPr>
          <w:szCs w:val="28"/>
        </w:rPr>
        <w:t>23.12.2026</w:t>
      </w:r>
      <w:r w:rsidR="00AB4620">
        <w:rPr>
          <w:szCs w:val="28"/>
        </w:rPr>
        <w:t xml:space="preserve"> года № 1287</w:t>
      </w:r>
      <w:r w:rsidR="00454719" w:rsidRPr="00764A67">
        <w:rPr>
          <w:szCs w:val="28"/>
        </w:rPr>
        <w:t>«О создании межведомственной комиссии</w:t>
      </w:r>
      <w:r w:rsidR="00454719">
        <w:rPr>
          <w:szCs w:val="28"/>
        </w:rPr>
        <w:t xml:space="preserve"> </w:t>
      </w:r>
      <w:r w:rsidR="00454719" w:rsidRPr="00764A67">
        <w:rPr>
          <w:szCs w:val="28"/>
        </w:rPr>
        <w:t>об оценке соответствия жилого помещения, являющегося жилым домом (частью жилого дома), в том числе домом блокированной застройки, требованиям,</w:t>
      </w:r>
      <w:r w:rsidR="00454719">
        <w:rPr>
          <w:szCs w:val="28"/>
        </w:rPr>
        <w:t xml:space="preserve"> </w:t>
      </w:r>
    </w:p>
    <w:p w14:paraId="600C956E" w14:textId="77777777" w:rsidR="005C7C2C" w:rsidRPr="005C7C2C" w:rsidRDefault="00454719" w:rsidP="00454719">
      <w:pPr>
        <w:pStyle w:val="22"/>
        <w:spacing w:after="0" w:line="240" w:lineRule="auto"/>
        <w:rPr>
          <w:szCs w:val="28"/>
        </w:rPr>
      </w:pPr>
      <w:r w:rsidRPr="00764A67">
        <w:rPr>
          <w:szCs w:val="28"/>
        </w:rPr>
        <w:t xml:space="preserve"> предъявляемым к жилому помещению, и </w:t>
      </w:r>
      <w:proofErr w:type="gramStart"/>
      <w:r w:rsidRPr="00764A67">
        <w:rPr>
          <w:szCs w:val="28"/>
        </w:rPr>
        <w:t>его</w:t>
      </w:r>
      <w:r>
        <w:rPr>
          <w:szCs w:val="28"/>
        </w:rPr>
        <w:t xml:space="preserve"> </w:t>
      </w:r>
      <w:r w:rsidRPr="00764A67">
        <w:rPr>
          <w:szCs w:val="28"/>
        </w:rPr>
        <w:t xml:space="preserve"> пригодности</w:t>
      </w:r>
      <w:proofErr w:type="gramEnd"/>
      <w:r w:rsidRPr="00764A67">
        <w:rPr>
          <w:szCs w:val="28"/>
        </w:rPr>
        <w:t xml:space="preserve"> для проживания в результате</w:t>
      </w:r>
      <w:r>
        <w:rPr>
          <w:szCs w:val="28"/>
        </w:rPr>
        <w:t xml:space="preserve"> </w:t>
      </w:r>
      <w:r w:rsidRPr="00764A67">
        <w:rPr>
          <w:szCs w:val="28"/>
        </w:rPr>
        <w:t xml:space="preserve"> использования средств материнского </w:t>
      </w:r>
      <w:r>
        <w:rPr>
          <w:szCs w:val="28"/>
        </w:rPr>
        <w:t xml:space="preserve"> </w:t>
      </w:r>
      <w:r w:rsidRPr="00764A67">
        <w:rPr>
          <w:szCs w:val="28"/>
        </w:rPr>
        <w:t>(семейного) капитала»</w:t>
      </w:r>
    </w:p>
    <w:p w14:paraId="5DCD8C14" w14:textId="77777777" w:rsidR="00407E98" w:rsidRDefault="00001D4F" w:rsidP="003058F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6678D4" w:rsidRPr="00001D4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058FD">
        <w:rPr>
          <w:rFonts w:ascii="Times New Roman" w:hAnsi="Times New Roman" w:cs="Times New Roman"/>
          <w:b w:val="0"/>
          <w:sz w:val="28"/>
          <w:szCs w:val="28"/>
        </w:rPr>
        <w:t xml:space="preserve">Приложение 1 постановления администрации </w:t>
      </w:r>
      <w:proofErr w:type="spellStart"/>
      <w:r w:rsidR="003058FD">
        <w:rPr>
          <w:rFonts w:ascii="Times New Roman" w:hAnsi="Times New Roman" w:cs="Times New Roman"/>
          <w:b w:val="0"/>
          <w:sz w:val="28"/>
          <w:szCs w:val="28"/>
        </w:rPr>
        <w:t>Доринского</w:t>
      </w:r>
      <w:proofErr w:type="spellEnd"/>
      <w:r w:rsidR="003058F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изложить в новой редакции согласно приложению.</w:t>
      </w:r>
    </w:p>
    <w:p w14:paraId="3183C36B" w14:textId="77777777" w:rsidR="0026366F" w:rsidRPr="0026366F" w:rsidRDefault="00407E98" w:rsidP="000E5A61">
      <w:pPr>
        <w:ind w:firstLine="709"/>
        <w:jc w:val="both"/>
        <w:rPr>
          <w:szCs w:val="28"/>
        </w:rPr>
      </w:pPr>
      <w:r>
        <w:rPr>
          <w:bCs/>
          <w:szCs w:val="28"/>
        </w:rPr>
        <w:t>2.</w:t>
      </w:r>
      <w:r>
        <w:rPr>
          <w:szCs w:val="28"/>
        </w:rPr>
        <w:t xml:space="preserve"> Контроль за исполнением настоящего постановления </w:t>
      </w:r>
      <w:r w:rsidR="000E5A61">
        <w:rPr>
          <w:szCs w:val="28"/>
        </w:rPr>
        <w:t>оставляю за собой.</w:t>
      </w:r>
    </w:p>
    <w:p w14:paraId="26ECA5C8" w14:textId="77777777" w:rsidR="00B16BFF" w:rsidRDefault="00B16BFF" w:rsidP="0026366F">
      <w:pPr>
        <w:pStyle w:val="22"/>
        <w:spacing w:after="0" w:line="240" w:lineRule="auto"/>
        <w:ind w:firstLine="709"/>
        <w:rPr>
          <w:sz w:val="26"/>
          <w:szCs w:val="26"/>
        </w:rPr>
      </w:pPr>
    </w:p>
    <w:p w14:paraId="5FA0AF30" w14:textId="77777777" w:rsidR="00B16BFF" w:rsidRDefault="00B16BFF" w:rsidP="0026366F">
      <w:pPr>
        <w:pStyle w:val="22"/>
        <w:spacing w:after="0" w:line="240" w:lineRule="auto"/>
        <w:ind w:firstLine="709"/>
        <w:rPr>
          <w:sz w:val="26"/>
          <w:szCs w:val="26"/>
        </w:rPr>
      </w:pPr>
    </w:p>
    <w:p w14:paraId="326DB3DB" w14:textId="77777777" w:rsidR="00A90081" w:rsidRPr="00A27F0C" w:rsidRDefault="00A90081" w:rsidP="005C25A5">
      <w:pPr>
        <w:jc w:val="both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2DF6" w:rsidRPr="00A27F0C" w14:paraId="6FD361EE" w14:textId="77777777" w:rsidTr="00561D68">
        <w:tc>
          <w:tcPr>
            <w:tcW w:w="4814" w:type="dxa"/>
          </w:tcPr>
          <w:p w14:paraId="3599B638" w14:textId="77777777" w:rsidR="00CE2DF6" w:rsidRPr="00407E98" w:rsidRDefault="000E5A61" w:rsidP="00CE2DF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И.о. г</w:t>
            </w:r>
            <w:r w:rsidR="00CE2DF6" w:rsidRPr="00407E98">
              <w:rPr>
                <w:szCs w:val="28"/>
              </w:rPr>
              <w:t>лав</w:t>
            </w:r>
            <w:r>
              <w:rPr>
                <w:szCs w:val="28"/>
              </w:rPr>
              <w:t>ы</w:t>
            </w:r>
            <w:r w:rsidR="00CE2DF6" w:rsidRPr="00407E98">
              <w:rPr>
                <w:szCs w:val="28"/>
              </w:rPr>
              <w:t xml:space="preserve"> администрации </w:t>
            </w:r>
          </w:p>
          <w:p w14:paraId="64F05E21" w14:textId="77777777" w:rsidR="00CE2DF6" w:rsidRPr="00407E98" w:rsidRDefault="005B6511" w:rsidP="00681EF0">
            <w:pPr>
              <w:jc w:val="both"/>
              <w:rPr>
                <w:szCs w:val="28"/>
              </w:rPr>
            </w:pPr>
            <w:proofErr w:type="spellStart"/>
            <w:r w:rsidRPr="00407E98">
              <w:rPr>
                <w:color w:val="000000"/>
                <w:szCs w:val="28"/>
              </w:rPr>
              <w:t>Добринского</w:t>
            </w:r>
            <w:proofErr w:type="spellEnd"/>
            <w:r w:rsidR="00CE2DF6" w:rsidRPr="00407E98">
              <w:rPr>
                <w:szCs w:val="28"/>
              </w:rPr>
              <w:t xml:space="preserve"> муниципального </w:t>
            </w:r>
            <w:r w:rsidR="00681EF0">
              <w:rPr>
                <w:szCs w:val="28"/>
              </w:rPr>
              <w:t>округа</w:t>
            </w:r>
          </w:p>
        </w:tc>
        <w:tc>
          <w:tcPr>
            <w:tcW w:w="4814" w:type="dxa"/>
          </w:tcPr>
          <w:p w14:paraId="74580561" w14:textId="77777777" w:rsidR="00CE2DF6" w:rsidRPr="00407E98" w:rsidRDefault="000E5A61" w:rsidP="000E5A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А.В</w:t>
            </w:r>
            <w:r w:rsidR="005B6511" w:rsidRPr="00407E98">
              <w:rPr>
                <w:szCs w:val="28"/>
              </w:rPr>
              <w:t xml:space="preserve">. </w:t>
            </w:r>
            <w:r>
              <w:rPr>
                <w:szCs w:val="28"/>
              </w:rPr>
              <w:t>Ногтев</w:t>
            </w:r>
          </w:p>
        </w:tc>
      </w:tr>
    </w:tbl>
    <w:p w14:paraId="1B60E5DE" w14:textId="77777777" w:rsidR="00623D19" w:rsidRDefault="00623D19" w:rsidP="00723E18">
      <w:pPr>
        <w:spacing w:before="60"/>
        <w:jc w:val="both"/>
        <w:rPr>
          <w:i/>
          <w:sz w:val="20"/>
          <w:szCs w:val="20"/>
        </w:rPr>
      </w:pPr>
    </w:p>
    <w:p w14:paraId="6F5F399B" w14:textId="77777777" w:rsidR="00B16BFF" w:rsidRDefault="00B16BFF" w:rsidP="00723E18">
      <w:pPr>
        <w:spacing w:before="60"/>
        <w:jc w:val="both"/>
        <w:rPr>
          <w:i/>
          <w:sz w:val="20"/>
          <w:szCs w:val="20"/>
        </w:rPr>
      </w:pPr>
    </w:p>
    <w:p w14:paraId="3331E5D9" w14:textId="77777777" w:rsidR="00B16BFF" w:rsidRPr="000E5A61" w:rsidRDefault="00C12AFC" w:rsidP="00B16BFF">
      <w:pPr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="00B16BFF" w:rsidRPr="000E5A61">
        <w:rPr>
          <w:sz w:val="16"/>
          <w:szCs w:val="16"/>
        </w:rPr>
        <w:t>сп.:  Андреева Екатерина Сергеевна</w:t>
      </w:r>
    </w:p>
    <w:p w14:paraId="1C4B7719" w14:textId="77777777" w:rsidR="00161F19" w:rsidRDefault="00B16BFF" w:rsidP="00B16BFF">
      <w:pPr>
        <w:jc w:val="both"/>
        <w:rPr>
          <w:sz w:val="16"/>
          <w:szCs w:val="16"/>
        </w:rPr>
      </w:pPr>
      <w:r w:rsidRPr="000E5A61">
        <w:rPr>
          <w:sz w:val="16"/>
          <w:szCs w:val="16"/>
        </w:rPr>
        <w:t xml:space="preserve">              8(47462) 2-14-81</w:t>
      </w:r>
    </w:p>
    <w:p w14:paraId="1624B594" w14:textId="77777777" w:rsidR="003058FD" w:rsidRDefault="003058FD" w:rsidP="003058FD">
      <w:pPr>
        <w:spacing w:before="60"/>
        <w:jc w:val="both"/>
        <w:rPr>
          <w:i/>
          <w:sz w:val="20"/>
          <w:szCs w:val="20"/>
        </w:rPr>
      </w:pPr>
    </w:p>
    <w:p w14:paraId="1956AAC9" w14:textId="77777777" w:rsidR="003058FD" w:rsidRDefault="003058FD" w:rsidP="003058FD">
      <w:pPr>
        <w:rPr>
          <w:szCs w:val="28"/>
        </w:rPr>
      </w:pPr>
      <w:r>
        <w:rPr>
          <w:szCs w:val="28"/>
        </w:rPr>
        <w:t xml:space="preserve">Вносит: </w:t>
      </w:r>
    </w:p>
    <w:p w14:paraId="2CE2A774" w14:textId="77777777" w:rsidR="003058FD" w:rsidRDefault="003058FD" w:rsidP="003058FD">
      <w:pPr>
        <w:rPr>
          <w:szCs w:val="28"/>
        </w:rPr>
      </w:pPr>
    </w:p>
    <w:p w14:paraId="0E3EDD18" w14:textId="77777777" w:rsidR="003058FD" w:rsidRDefault="003058FD" w:rsidP="003058FD">
      <w:pPr>
        <w:rPr>
          <w:szCs w:val="28"/>
        </w:rPr>
      </w:pPr>
      <w:r>
        <w:rPr>
          <w:szCs w:val="28"/>
        </w:rPr>
        <w:t xml:space="preserve">Отдел  архитектуры и </w:t>
      </w:r>
    </w:p>
    <w:p w14:paraId="1CB48DEE" w14:textId="77777777" w:rsidR="003058FD" w:rsidRDefault="003058FD" w:rsidP="003058FD">
      <w:pPr>
        <w:rPr>
          <w:szCs w:val="28"/>
        </w:rPr>
      </w:pPr>
      <w:r>
        <w:rPr>
          <w:szCs w:val="28"/>
        </w:rPr>
        <w:t>строительства                                                                                      А. А. Ларина</w:t>
      </w:r>
    </w:p>
    <w:p w14:paraId="55B59D61" w14:textId="77777777" w:rsidR="003058FD" w:rsidRDefault="003058FD" w:rsidP="003058FD">
      <w:pPr>
        <w:rPr>
          <w:szCs w:val="28"/>
        </w:rPr>
      </w:pPr>
    </w:p>
    <w:p w14:paraId="33637BBD" w14:textId="77777777" w:rsidR="003058FD" w:rsidRDefault="003058FD" w:rsidP="003058FD">
      <w:pPr>
        <w:rPr>
          <w:szCs w:val="28"/>
        </w:rPr>
      </w:pPr>
    </w:p>
    <w:p w14:paraId="0A8ED1E9" w14:textId="77777777" w:rsidR="003058FD" w:rsidRDefault="003058FD" w:rsidP="003058FD">
      <w:pPr>
        <w:rPr>
          <w:szCs w:val="28"/>
        </w:rPr>
      </w:pPr>
      <w:r>
        <w:rPr>
          <w:szCs w:val="28"/>
        </w:rPr>
        <w:t xml:space="preserve">Согласовано:                                                                                        </w:t>
      </w:r>
    </w:p>
    <w:p w14:paraId="24179FBA" w14:textId="77777777" w:rsidR="003058FD" w:rsidRDefault="003058FD" w:rsidP="003058FD">
      <w:pPr>
        <w:rPr>
          <w:szCs w:val="28"/>
        </w:rPr>
      </w:pPr>
    </w:p>
    <w:p w14:paraId="3957725F" w14:textId="77777777" w:rsidR="003058FD" w:rsidRDefault="003058FD" w:rsidP="003058FD">
      <w:pPr>
        <w:rPr>
          <w:szCs w:val="28"/>
        </w:rPr>
      </w:pPr>
    </w:p>
    <w:p w14:paraId="6ACB6B25" w14:textId="77777777" w:rsidR="003058FD" w:rsidRDefault="003058FD" w:rsidP="003058FD">
      <w:pPr>
        <w:rPr>
          <w:szCs w:val="28"/>
        </w:rPr>
      </w:pPr>
      <w:r>
        <w:rPr>
          <w:szCs w:val="28"/>
        </w:rPr>
        <w:t>Юридический отдел                                                                         Н. А. Гаврилов</w:t>
      </w:r>
    </w:p>
    <w:p w14:paraId="18DA52F8" w14:textId="77777777" w:rsidR="003058FD" w:rsidRDefault="003058FD" w:rsidP="003058FD"/>
    <w:p w14:paraId="0AADB68F" w14:textId="77777777" w:rsidR="003058FD" w:rsidRDefault="003058FD" w:rsidP="003058FD">
      <w:pPr>
        <w:spacing w:before="60"/>
        <w:jc w:val="both"/>
        <w:rPr>
          <w:i/>
          <w:sz w:val="20"/>
          <w:szCs w:val="20"/>
        </w:rPr>
      </w:pPr>
    </w:p>
    <w:p w14:paraId="454143D9" w14:textId="77777777" w:rsidR="003058FD" w:rsidRPr="000E5A61" w:rsidRDefault="003058FD" w:rsidP="00B16BFF">
      <w:pPr>
        <w:jc w:val="both"/>
        <w:rPr>
          <w:sz w:val="16"/>
          <w:szCs w:val="16"/>
        </w:rPr>
      </w:pPr>
    </w:p>
    <w:p w14:paraId="73D4A2A3" w14:textId="77777777" w:rsidR="00B16BFF" w:rsidRPr="000E5A61" w:rsidRDefault="00F904C7" w:rsidP="000E5A61">
      <w:pPr>
        <w:pageBreakBefore/>
        <w:autoSpaceDE w:val="0"/>
        <w:autoSpaceDN w:val="0"/>
        <w:adjustRightInd w:val="0"/>
        <w:outlineLvl w:val="0"/>
        <w:rPr>
          <w:sz w:val="24"/>
        </w:rPr>
      </w:pPr>
      <w:r w:rsidRPr="000E5A61">
        <w:rPr>
          <w:sz w:val="24"/>
        </w:rPr>
        <w:lastRenderedPageBreak/>
        <w:t xml:space="preserve">                                                                            </w:t>
      </w:r>
      <w:r w:rsidR="000E5A61">
        <w:rPr>
          <w:sz w:val="24"/>
        </w:rPr>
        <w:t xml:space="preserve">                </w:t>
      </w:r>
      <w:r w:rsidRPr="000E5A61">
        <w:rPr>
          <w:sz w:val="24"/>
        </w:rPr>
        <w:t xml:space="preserve"> </w:t>
      </w:r>
      <w:r w:rsidR="00B16BFF" w:rsidRPr="000E5A61">
        <w:rPr>
          <w:sz w:val="24"/>
        </w:rPr>
        <w:t xml:space="preserve">Приложение №1  </w:t>
      </w:r>
    </w:p>
    <w:p w14:paraId="3F703A01" w14:textId="77777777" w:rsidR="00B16BFF" w:rsidRPr="000E5A61" w:rsidRDefault="00B16BFF" w:rsidP="000E5A61">
      <w:pPr>
        <w:autoSpaceDE w:val="0"/>
        <w:autoSpaceDN w:val="0"/>
        <w:adjustRightInd w:val="0"/>
        <w:ind w:left="5529"/>
        <w:outlineLvl w:val="0"/>
        <w:rPr>
          <w:sz w:val="24"/>
        </w:rPr>
      </w:pPr>
      <w:r w:rsidRPr="000E5A61">
        <w:rPr>
          <w:sz w:val="24"/>
        </w:rPr>
        <w:t xml:space="preserve">к постановлению администрации </w:t>
      </w:r>
      <w:proofErr w:type="spellStart"/>
      <w:r w:rsidRPr="000E5A61">
        <w:rPr>
          <w:sz w:val="24"/>
        </w:rPr>
        <w:t>Добринского</w:t>
      </w:r>
      <w:proofErr w:type="spellEnd"/>
      <w:r w:rsidRPr="000E5A61">
        <w:rPr>
          <w:sz w:val="24"/>
        </w:rPr>
        <w:t xml:space="preserve"> муниципального</w:t>
      </w:r>
    </w:p>
    <w:p w14:paraId="4F6E1CB1" w14:textId="77777777" w:rsidR="00B16BFF" w:rsidRPr="000E5A61" w:rsidRDefault="00681EF0" w:rsidP="000E5A61">
      <w:pPr>
        <w:autoSpaceDE w:val="0"/>
        <w:autoSpaceDN w:val="0"/>
        <w:adjustRightInd w:val="0"/>
        <w:ind w:left="5529"/>
        <w:outlineLvl w:val="0"/>
        <w:rPr>
          <w:sz w:val="24"/>
        </w:rPr>
      </w:pPr>
      <w:proofErr w:type="gramStart"/>
      <w:r w:rsidRPr="000E5A61">
        <w:rPr>
          <w:sz w:val="24"/>
        </w:rPr>
        <w:t xml:space="preserve">округа </w:t>
      </w:r>
      <w:r w:rsidR="00B16BFF" w:rsidRPr="000E5A61">
        <w:rPr>
          <w:sz w:val="24"/>
        </w:rPr>
        <w:t xml:space="preserve"> от</w:t>
      </w:r>
      <w:proofErr w:type="gramEnd"/>
      <w:r w:rsidR="00B16BFF" w:rsidRPr="000E5A61">
        <w:rPr>
          <w:sz w:val="24"/>
        </w:rPr>
        <w:t xml:space="preserve">  </w:t>
      </w:r>
      <w:r w:rsidR="00AB4620" w:rsidRPr="000E5A61">
        <w:rPr>
          <w:sz w:val="24"/>
        </w:rPr>
        <w:t>___________</w:t>
      </w:r>
      <w:r w:rsidR="00F904C7" w:rsidRPr="000E5A61">
        <w:rPr>
          <w:sz w:val="24"/>
        </w:rPr>
        <w:t xml:space="preserve"> </w:t>
      </w:r>
      <w:r w:rsidR="00B16BFF" w:rsidRPr="000E5A61">
        <w:rPr>
          <w:sz w:val="24"/>
        </w:rPr>
        <w:t xml:space="preserve"> № </w:t>
      </w:r>
      <w:r w:rsidR="00AB4620" w:rsidRPr="000E5A61">
        <w:rPr>
          <w:sz w:val="24"/>
        </w:rPr>
        <w:t>_____</w:t>
      </w:r>
    </w:p>
    <w:p w14:paraId="4E4F9475" w14:textId="77777777" w:rsidR="00B16BFF" w:rsidRDefault="00B16BFF" w:rsidP="00B16BF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5DFF2465" w14:textId="77777777" w:rsidR="00B16BFF" w:rsidRPr="00A27F0C" w:rsidRDefault="00B16BFF" w:rsidP="00B16BF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27F0C">
        <w:rPr>
          <w:rFonts w:ascii="Times New Roman" w:hAnsi="Times New Roman" w:cs="Times New Roman"/>
          <w:sz w:val="26"/>
          <w:szCs w:val="26"/>
        </w:rPr>
        <w:t xml:space="preserve">Состав межведомственной комиссии об оценке соответствия жилого помещения, являющегося жилым домом (частью жилого дома), </w:t>
      </w:r>
      <w:r w:rsidRPr="00A01A47">
        <w:rPr>
          <w:rFonts w:ascii="Times New Roman" w:hAnsi="Times New Roman" w:cs="Times New Roman"/>
          <w:sz w:val="26"/>
          <w:szCs w:val="26"/>
        </w:rPr>
        <w:t>в том числе домом блокированной застройки, требованиям, предъявляемым к жилому помещению, и его пригодности для проживания в результате использования средств материнского (семейного) капитала</w:t>
      </w:r>
    </w:p>
    <w:p w14:paraId="20241301" w14:textId="77777777" w:rsidR="00B16BFF" w:rsidRPr="00306615" w:rsidRDefault="00B16BFF" w:rsidP="00B16BFF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16BFF" w:rsidRPr="00306615" w14:paraId="10BA24F3" w14:textId="77777777" w:rsidTr="00595BF4">
        <w:tc>
          <w:tcPr>
            <w:tcW w:w="4814" w:type="dxa"/>
          </w:tcPr>
          <w:p w14:paraId="22F9DED0" w14:textId="77777777" w:rsidR="00B16BFF" w:rsidRPr="008A073E" w:rsidRDefault="00B16BFF" w:rsidP="00595BF4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8A073E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Председатель: </w:t>
            </w:r>
          </w:p>
        </w:tc>
        <w:tc>
          <w:tcPr>
            <w:tcW w:w="4814" w:type="dxa"/>
          </w:tcPr>
          <w:p w14:paraId="66E5960B" w14:textId="77777777" w:rsidR="00B16BFF" w:rsidRPr="00306615" w:rsidRDefault="00B16BFF" w:rsidP="00595B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711BEA9F" w14:textId="77777777" w:rsidTr="00595BF4">
        <w:tc>
          <w:tcPr>
            <w:tcW w:w="4814" w:type="dxa"/>
          </w:tcPr>
          <w:p w14:paraId="502848E8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Ногтев А.В..</w:t>
            </w:r>
          </w:p>
        </w:tc>
        <w:tc>
          <w:tcPr>
            <w:tcW w:w="4814" w:type="dxa"/>
          </w:tcPr>
          <w:p w14:paraId="3481C2D3" w14:textId="77777777" w:rsidR="00B16BFF" w:rsidRPr="00306615" w:rsidRDefault="00B16BFF" w:rsidP="001F3135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З</w:t>
            </w:r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Добринского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муниципального </w:t>
            </w:r>
            <w:r w:rsidR="001F3135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</w:p>
        </w:tc>
      </w:tr>
      <w:tr w:rsidR="00B16BFF" w:rsidRPr="00306615" w14:paraId="4CBB62A4" w14:textId="77777777" w:rsidTr="00595BF4">
        <w:tc>
          <w:tcPr>
            <w:tcW w:w="4814" w:type="dxa"/>
          </w:tcPr>
          <w:p w14:paraId="5704CB06" w14:textId="77777777" w:rsidR="00B16BFF" w:rsidRPr="008A073E" w:rsidRDefault="00B16BFF" w:rsidP="00595BF4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8A073E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председателя:</w:t>
            </w:r>
          </w:p>
        </w:tc>
        <w:tc>
          <w:tcPr>
            <w:tcW w:w="4814" w:type="dxa"/>
          </w:tcPr>
          <w:p w14:paraId="6DED895B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2D0849B9" w14:textId="77777777" w:rsidTr="00595BF4">
        <w:tc>
          <w:tcPr>
            <w:tcW w:w="4814" w:type="dxa"/>
          </w:tcPr>
          <w:p w14:paraId="4BC40DB6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Ларина А.А.</w:t>
            </w:r>
          </w:p>
        </w:tc>
        <w:tc>
          <w:tcPr>
            <w:tcW w:w="4814" w:type="dxa"/>
          </w:tcPr>
          <w:p w14:paraId="3B4EDAAE" w14:textId="77777777" w:rsidR="00B16BFF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Главный архитектор - начальник о</w:t>
            </w:r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>тдел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а</w:t>
            </w:r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архитектуры и строительства</w:t>
            </w:r>
          </w:p>
          <w:p w14:paraId="5B281DB3" w14:textId="77777777" w:rsidR="00B16BFF" w:rsidRPr="00306615" w:rsidRDefault="00B16BFF" w:rsidP="001F3135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Добринского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муниципального </w:t>
            </w:r>
            <w:r w:rsidR="001F3135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</w:p>
        </w:tc>
      </w:tr>
      <w:tr w:rsidR="00B16BFF" w:rsidRPr="00306615" w14:paraId="5964BEAB" w14:textId="77777777" w:rsidTr="00595BF4">
        <w:tc>
          <w:tcPr>
            <w:tcW w:w="4814" w:type="dxa"/>
          </w:tcPr>
          <w:p w14:paraId="3201150D" w14:textId="77777777" w:rsidR="00B16BFF" w:rsidRPr="008A073E" w:rsidRDefault="00B16BFF" w:rsidP="00595BF4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8A073E">
              <w:rPr>
                <w:rFonts w:ascii="Times New Roman" w:hAnsi="Times New Roman" w:cs="Times New Roman"/>
                <w:sz w:val="26"/>
                <w:szCs w:val="26"/>
              </w:rPr>
              <w:t>Секретарь:</w:t>
            </w:r>
          </w:p>
        </w:tc>
        <w:tc>
          <w:tcPr>
            <w:tcW w:w="4814" w:type="dxa"/>
          </w:tcPr>
          <w:p w14:paraId="6E915B34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08A0C3EB" w14:textId="77777777" w:rsidTr="00595BF4">
        <w:tc>
          <w:tcPr>
            <w:tcW w:w="4814" w:type="dxa"/>
          </w:tcPr>
          <w:p w14:paraId="08F38BCD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Андреева Е.С.</w:t>
            </w:r>
          </w:p>
        </w:tc>
        <w:tc>
          <w:tcPr>
            <w:tcW w:w="4814" w:type="dxa"/>
          </w:tcPr>
          <w:p w14:paraId="0246FD9C" w14:textId="77777777" w:rsidR="00B16BFF" w:rsidRDefault="00EA2985" w:rsidP="00595BF4">
            <w:pPr>
              <w:pStyle w:val="ConsPlusTitle"/>
              <w:jc w:val="right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Старший</w:t>
            </w:r>
            <w:r w:rsidR="00B16BFF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инженер отдела</w:t>
            </w:r>
            <w:r w:rsidR="00B16BFF">
              <w:t xml:space="preserve"> </w:t>
            </w:r>
          </w:p>
          <w:p w14:paraId="787BFDBE" w14:textId="77777777" w:rsidR="00B16BFF" w:rsidRPr="008A073E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>архитектуры и строительства</w:t>
            </w:r>
          </w:p>
          <w:p w14:paraId="47C26B72" w14:textId="77777777" w:rsidR="00B16BFF" w:rsidRPr="00306615" w:rsidRDefault="00B16BFF" w:rsidP="001F3135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администрации </w:t>
            </w:r>
            <w:proofErr w:type="spellStart"/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>Добринского</w:t>
            </w:r>
            <w:proofErr w:type="spellEnd"/>
            <w:r w:rsidRPr="008A073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муниципального </w:t>
            </w:r>
            <w:r w:rsidR="001F3135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</w:t>
            </w:r>
          </w:p>
        </w:tc>
      </w:tr>
      <w:tr w:rsidR="00B16BFF" w:rsidRPr="00306615" w14:paraId="66E3CEE3" w14:textId="77777777" w:rsidTr="00595BF4">
        <w:tc>
          <w:tcPr>
            <w:tcW w:w="4814" w:type="dxa"/>
          </w:tcPr>
          <w:p w14:paraId="1A88B722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A073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>:</w:t>
            </w:r>
          </w:p>
        </w:tc>
        <w:tc>
          <w:tcPr>
            <w:tcW w:w="4814" w:type="dxa"/>
          </w:tcPr>
          <w:p w14:paraId="09E66600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45B16747" w14:textId="77777777" w:rsidTr="00595BF4">
        <w:tc>
          <w:tcPr>
            <w:tcW w:w="4814" w:type="dxa"/>
          </w:tcPr>
          <w:p w14:paraId="4C84BFD8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814" w:type="dxa"/>
          </w:tcPr>
          <w:p w14:paraId="1BC09218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112868D0" w14:textId="77777777" w:rsidTr="00595BF4">
        <w:tc>
          <w:tcPr>
            <w:tcW w:w="4814" w:type="dxa"/>
          </w:tcPr>
          <w:p w14:paraId="41D3F05A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Лутовинов Е.С.</w:t>
            </w:r>
          </w:p>
        </w:tc>
        <w:tc>
          <w:tcPr>
            <w:tcW w:w="4814" w:type="dxa"/>
          </w:tcPr>
          <w:p w14:paraId="7AB87333" w14:textId="77777777" w:rsidR="00B16BFF" w:rsidRPr="00306615" w:rsidRDefault="00B16BFF" w:rsidP="001F3135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</w:t>
            </w:r>
            <w:r w:rsidRPr="00A01A47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отдела ЖКХ администрации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Добринского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муниципального </w:t>
            </w:r>
            <w:r w:rsidR="001F3135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</w:p>
        </w:tc>
      </w:tr>
      <w:tr w:rsidR="00B16BFF" w:rsidRPr="00306615" w14:paraId="4EA23658" w14:textId="77777777" w:rsidTr="00595BF4">
        <w:tc>
          <w:tcPr>
            <w:tcW w:w="4814" w:type="dxa"/>
          </w:tcPr>
          <w:p w14:paraId="56499BA6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814" w:type="dxa"/>
          </w:tcPr>
          <w:p w14:paraId="60E50FF6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6C4B377B" w14:textId="77777777" w:rsidTr="00595BF4">
        <w:tc>
          <w:tcPr>
            <w:tcW w:w="4814" w:type="dxa"/>
          </w:tcPr>
          <w:p w14:paraId="400BAFFA" w14:textId="77777777" w:rsidR="00B16BFF" w:rsidRPr="00306615" w:rsidRDefault="00AB4620" w:rsidP="00595B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Долматова Т.В.</w:t>
            </w:r>
          </w:p>
        </w:tc>
        <w:tc>
          <w:tcPr>
            <w:tcW w:w="4814" w:type="dxa"/>
          </w:tcPr>
          <w:p w14:paraId="1B6AD3C7" w14:textId="77777777" w:rsidR="00B16BFF" w:rsidRPr="00306615" w:rsidRDefault="00B16BFF" w:rsidP="00AB4620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начальника </w:t>
            </w:r>
            <w:r w:rsidR="00AB462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юридического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тдела администрации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Добринского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муниципального </w:t>
            </w:r>
            <w:r w:rsidR="00AB4620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</w:p>
        </w:tc>
      </w:tr>
      <w:tr w:rsidR="00B16BFF" w:rsidRPr="00306615" w14:paraId="591BA4F0" w14:textId="77777777" w:rsidTr="00595BF4">
        <w:tc>
          <w:tcPr>
            <w:tcW w:w="4814" w:type="dxa"/>
          </w:tcPr>
          <w:p w14:paraId="1C9C60BF" w14:textId="77777777" w:rsidR="00B16BFF" w:rsidRDefault="00B16BFF" w:rsidP="00595BF4">
            <w:pPr>
              <w:rPr>
                <w:b/>
                <w:sz w:val="26"/>
                <w:szCs w:val="26"/>
              </w:rPr>
            </w:pPr>
          </w:p>
          <w:p w14:paraId="36384AFE" w14:textId="77777777" w:rsidR="00B16BFF" w:rsidRPr="00A54D5D" w:rsidRDefault="00B16BFF" w:rsidP="00595BF4">
            <w:pPr>
              <w:rPr>
                <w:b/>
                <w:sz w:val="26"/>
                <w:szCs w:val="26"/>
              </w:rPr>
            </w:pPr>
            <w:r w:rsidRPr="00A54D5D">
              <w:rPr>
                <w:b/>
                <w:sz w:val="26"/>
                <w:szCs w:val="26"/>
              </w:rPr>
              <w:t>Представитель</w:t>
            </w:r>
          </w:p>
        </w:tc>
        <w:tc>
          <w:tcPr>
            <w:tcW w:w="4814" w:type="dxa"/>
          </w:tcPr>
          <w:p w14:paraId="28A1B051" w14:textId="77777777" w:rsidR="00B16BFF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5DF5D62F" w14:textId="77777777" w:rsidR="001F3135" w:rsidRDefault="001F3135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Территориальные отделы администрации  по территориальной принадлежности жилого помещения</w:t>
            </w:r>
          </w:p>
          <w:p w14:paraId="3B26C335" w14:textId="77777777" w:rsidR="00B16BFF" w:rsidRPr="00306615" w:rsidRDefault="001F3135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  <w:tr w:rsidR="00B16BFF" w:rsidRPr="00306615" w14:paraId="61760DC6" w14:textId="77777777" w:rsidTr="00595BF4">
        <w:tc>
          <w:tcPr>
            <w:tcW w:w="4814" w:type="dxa"/>
          </w:tcPr>
          <w:p w14:paraId="14937F7B" w14:textId="77777777" w:rsidR="00B16BFF" w:rsidRPr="00306615" w:rsidRDefault="00B16BFF" w:rsidP="00595BF4">
            <w:pPr>
              <w:rPr>
                <w:sz w:val="26"/>
                <w:szCs w:val="26"/>
              </w:rPr>
            </w:pPr>
          </w:p>
        </w:tc>
        <w:tc>
          <w:tcPr>
            <w:tcW w:w="4814" w:type="dxa"/>
          </w:tcPr>
          <w:p w14:paraId="798E418F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4B52B63D" w14:textId="77777777" w:rsidTr="00595BF4">
        <w:tc>
          <w:tcPr>
            <w:tcW w:w="4814" w:type="dxa"/>
          </w:tcPr>
          <w:p w14:paraId="08FB4478" w14:textId="77777777" w:rsidR="00B16BFF" w:rsidRPr="00A54D5D" w:rsidRDefault="00B16BFF" w:rsidP="00595BF4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A54D5D">
              <w:rPr>
                <w:rFonts w:ascii="Times New Roman" w:hAnsi="Times New Roman" w:cs="Times New Roman"/>
                <w:sz w:val="26"/>
                <w:szCs w:val="26"/>
              </w:rPr>
              <w:t>Представитель</w:t>
            </w:r>
          </w:p>
        </w:tc>
        <w:tc>
          <w:tcPr>
            <w:tcW w:w="4814" w:type="dxa"/>
          </w:tcPr>
          <w:p w14:paraId="2A7E5369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Территориального управления Роспотребнадзора по Липецкой области в </w:t>
            </w:r>
            <w:proofErr w:type="spellStart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>Грязинском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>Добринском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>Усманском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районах (по согласованию)</w:t>
            </w:r>
          </w:p>
        </w:tc>
      </w:tr>
      <w:tr w:rsidR="00B16BFF" w:rsidRPr="00306615" w14:paraId="5D4F9A46" w14:textId="77777777" w:rsidTr="00595BF4">
        <w:tc>
          <w:tcPr>
            <w:tcW w:w="4814" w:type="dxa"/>
          </w:tcPr>
          <w:p w14:paraId="3F262CDC" w14:textId="77777777" w:rsidR="00B16BFF" w:rsidRPr="00306615" w:rsidRDefault="00B16BFF" w:rsidP="00595BF4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814" w:type="dxa"/>
          </w:tcPr>
          <w:p w14:paraId="3693C093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7A14AEF3" w14:textId="77777777" w:rsidTr="00595BF4">
        <w:tc>
          <w:tcPr>
            <w:tcW w:w="4814" w:type="dxa"/>
          </w:tcPr>
          <w:p w14:paraId="51DE4539" w14:textId="77777777" w:rsidR="00B16BFF" w:rsidRPr="00A54D5D" w:rsidRDefault="00B16BFF" w:rsidP="00595BF4">
            <w:pPr>
              <w:rPr>
                <w:b/>
                <w:sz w:val="26"/>
                <w:szCs w:val="26"/>
              </w:rPr>
            </w:pPr>
            <w:r w:rsidRPr="00A54D5D">
              <w:rPr>
                <w:b/>
                <w:sz w:val="26"/>
                <w:szCs w:val="26"/>
              </w:rPr>
              <w:t>Представитель</w:t>
            </w:r>
          </w:p>
        </w:tc>
        <w:tc>
          <w:tcPr>
            <w:tcW w:w="4814" w:type="dxa"/>
          </w:tcPr>
          <w:p w14:paraId="571274B9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Филиала ФГУЗ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«</w:t>
            </w:r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Центр гигиены и эпидемиологии в </w:t>
            </w:r>
            <w:proofErr w:type="spellStart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>Грязинском</w:t>
            </w:r>
            <w:proofErr w:type="spellEnd"/>
            <w:r w:rsidRPr="0030661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районе (по согласованию)</w:t>
            </w:r>
          </w:p>
        </w:tc>
      </w:tr>
      <w:tr w:rsidR="00B16BFF" w:rsidRPr="00306615" w14:paraId="724E18AD" w14:textId="77777777" w:rsidTr="00595BF4">
        <w:tc>
          <w:tcPr>
            <w:tcW w:w="4814" w:type="dxa"/>
          </w:tcPr>
          <w:p w14:paraId="0688A701" w14:textId="77777777" w:rsidR="00B16BFF" w:rsidRPr="00306615" w:rsidRDefault="00B16BFF" w:rsidP="00595BF4">
            <w:pPr>
              <w:rPr>
                <w:sz w:val="26"/>
                <w:szCs w:val="26"/>
              </w:rPr>
            </w:pPr>
          </w:p>
        </w:tc>
        <w:tc>
          <w:tcPr>
            <w:tcW w:w="4814" w:type="dxa"/>
          </w:tcPr>
          <w:p w14:paraId="437B7541" w14:textId="77777777" w:rsidR="00B16BFF" w:rsidRPr="00306615" w:rsidRDefault="00B16BFF" w:rsidP="00595BF4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B16BFF" w:rsidRPr="00306615" w14:paraId="0A92A1B4" w14:textId="77777777" w:rsidTr="00595BF4">
        <w:tc>
          <w:tcPr>
            <w:tcW w:w="9628" w:type="dxa"/>
            <w:gridSpan w:val="2"/>
          </w:tcPr>
          <w:p w14:paraId="39158B6D" w14:textId="77777777" w:rsidR="00B16BFF" w:rsidRPr="00A13380" w:rsidRDefault="00B16BFF" w:rsidP="00595BF4">
            <w:pPr>
              <w:shd w:val="clear" w:color="auto" w:fill="FFFFFF"/>
              <w:suppressAutoHyphens w:val="0"/>
              <w:rPr>
                <w:color w:val="1A1A1A"/>
                <w:sz w:val="26"/>
                <w:szCs w:val="26"/>
              </w:rPr>
            </w:pPr>
            <w:r w:rsidRPr="003B0328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работе в комиссии привлекаются </w:t>
            </w:r>
            <w:r>
              <w:rPr>
                <w:color w:val="1A1A1A"/>
                <w:sz w:val="26"/>
                <w:szCs w:val="26"/>
              </w:rPr>
              <w:t>с</w:t>
            </w:r>
            <w:r w:rsidRPr="003B0328">
              <w:rPr>
                <w:color w:val="1A1A1A"/>
                <w:sz w:val="26"/>
                <w:szCs w:val="26"/>
              </w:rPr>
              <w:t>обственник жилого помещения (уполномоченное им лицо) (с правом</w:t>
            </w:r>
            <w:r>
              <w:rPr>
                <w:color w:val="1A1A1A"/>
                <w:sz w:val="26"/>
                <w:szCs w:val="26"/>
              </w:rPr>
              <w:t xml:space="preserve"> </w:t>
            </w:r>
            <w:r w:rsidRPr="003B0328">
              <w:rPr>
                <w:color w:val="1A1A1A"/>
                <w:sz w:val="26"/>
                <w:szCs w:val="26"/>
              </w:rPr>
              <w:t>совещательного голоса)</w:t>
            </w:r>
            <w:r>
              <w:rPr>
                <w:color w:val="1A1A1A"/>
                <w:sz w:val="26"/>
                <w:szCs w:val="26"/>
              </w:rPr>
              <w:t xml:space="preserve"> и в</w:t>
            </w:r>
            <w:r w:rsidRPr="003B0328">
              <w:rPr>
                <w:color w:val="1A1A1A"/>
                <w:sz w:val="26"/>
                <w:szCs w:val="26"/>
              </w:rPr>
              <w:t xml:space="preserve"> необходимых случаях - квалифицированные эксперты проектно-изыскательных организаций (с правом решающего голоса).</w:t>
            </w:r>
          </w:p>
        </w:tc>
      </w:tr>
    </w:tbl>
    <w:p w14:paraId="36522658" w14:textId="77777777" w:rsidR="00623D19" w:rsidRDefault="00623D19" w:rsidP="00723E18">
      <w:pPr>
        <w:spacing w:before="60"/>
        <w:jc w:val="both"/>
        <w:rPr>
          <w:i/>
          <w:sz w:val="20"/>
          <w:szCs w:val="20"/>
        </w:rPr>
      </w:pPr>
    </w:p>
    <w:p w14:paraId="0895E167" w14:textId="77777777" w:rsidR="00B16BFF" w:rsidRDefault="00B16BFF" w:rsidP="00723E18">
      <w:pPr>
        <w:spacing w:before="60"/>
        <w:jc w:val="both"/>
        <w:rPr>
          <w:i/>
          <w:sz w:val="20"/>
          <w:szCs w:val="20"/>
        </w:rPr>
      </w:pPr>
    </w:p>
    <w:p w14:paraId="78F4E150" w14:textId="77777777" w:rsidR="009E7EF5" w:rsidRPr="00A27F0C" w:rsidRDefault="00F904C7" w:rsidP="00F904C7">
      <w:pPr>
        <w:pageBreakBefore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</w:t>
      </w:r>
      <w:r w:rsidR="009E7EF5" w:rsidRPr="00A27F0C">
        <w:rPr>
          <w:sz w:val="26"/>
          <w:szCs w:val="26"/>
        </w:rPr>
        <w:t xml:space="preserve">Приложение №2  </w:t>
      </w:r>
    </w:p>
    <w:p w14:paraId="6574C367" w14:textId="77777777" w:rsidR="00F904C7" w:rsidRDefault="009E7EF5" w:rsidP="00F904C7">
      <w:pPr>
        <w:autoSpaceDE w:val="0"/>
        <w:autoSpaceDN w:val="0"/>
        <w:adjustRightInd w:val="0"/>
        <w:ind w:left="5529"/>
        <w:jc w:val="both"/>
        <w:outlineLvl w:val="0"/>
        <w:rPr>
          <w:sz w:val="26"/>
          <w:szCs w:val="26"/>
        </w:rPr>
      </w:pPr>
      <w:r w:rsidRPr="00A27F0C"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Добринского</w:t>
      </w:r>
      <w:proofErr w:type="spellEnd"/>
      <w:r w:rsidRPr="00A27F0C">
        <w:rPr>
          <w:sz w:val="26"/>
          <w:szCs w:val="26"/>
        </w:rPr>
        <w:t xml:space="preserve"> муниципального</w:t>
      </w:r>
      <w:r w:rsidR="00F904C7">
        <w:rPr>
          <w:sz w:val="26"/>
          <w:szCs w:val="26"/>
        </w:rPr>
        <w:t xml:space="preserve">             </w:t>
      </w:r>
      <w:r w:rsidR="001F3135">
        <w:rPr>
          <w:sz w:val="26"/>
          <w:szCs w:val="26"/>
        </w:rPr>
        <w:t>округа</w:t>
      </w:r>
      <w:r w:rsidR="00F904C7" w:rsidRPr="00306615">
        <w:rPr>
          <w:sz w:val="26"/>
          <w:szCs w:val="26"/>
        </w:rPr>
        <w:t xml:space="preserve"> </w:t>
      </w:r>
      <w:proofErr w:type="gramStart"/>
      <w:r w:rsidR="00F904C7" w:rsidRPr="00306615">
        <w:rPr>
          <w:sz w:val="26"/>
          <w:szCs w:val="26"/>
        </w:rPr>
        <w:t xml:space="preserve">от </w:t>
      </w:r>
      <w:r w:rsidR="00F904C7">
        <w:rPr>
          <w:sz w:val="26"/>
          <w:szCs w:val="26"/>
        </w:rPr>
        <w:t xml:space="preserve"> </w:t>
      </w:r>
      <w:r w:rsidR="001F3135">
        <w:rPr>
          <w:sz w:val="26"/>
          <w:szCs w:val="26"/>
          <w:u w:val="single"/>
        </w:rPr>
        <w:softHyphen/>
      </w:r>
      <w:proofErr w:type="gramEnd"/>
      <w:r w:rsidR="001F3135">
        <w:rPr>
          <w:sz w:val="26"/>
          <w:szCs w:val="26"/>
          <w:u w:val="single"/>
        </w:rPr>
        <w:softHyphen/>
      </w:r>
      <w:r w:rsidR="001F3135">
        <w:rPr>
          <w:sz w:val="26"/>
          <w:szCs w:val="26"/>
          <w:u w:val="single"/>
        </w:rPr>
        <w:softHyphen/>
      </w:r>
      <w:r w:rsidR="001F3135">
        <w:rPr>
          <w:sz w:val="26"/>
          <w:szCs w:val="26"/>
          <w:u w:val="single"/>
        </w:rPr>
        <w:softHyphen/>
        <w:t>______________</w:t>
      </w:r>
      <w:r w:rsidR="00F904C7">
        <w:rPr>
          <w:sz w:val="26"/>
          <w:szCs w:val="26"/>
        </w:rPr>
        <w:t xml:space="preserve">  </w:t>
      </w:r>
      <w:r w:rsidR="00F904C7" w:rsidRPr="00306615">
        <w:rPr>
          <w:sz w:val="26"/>
          <w:szCs w:val="26"/>
        </w:rPr>
        <w:t>№</w:t>
      </w:r>
      <w:r w:rsidR="00F904C7">
        <w:rPr>
          <w:sz w:val="26"/>
          <w:szCs w:val="26"/>
        </w:rPr>
        <w:t xml:space="preserve"> </w:t>
      </w:r>
      <w:r w:rsidR="001F3135">
        <w:rPr>
          <w:sz w:val="26"/>
          <w:szCs w:val="26"/>
          <w:u w:val="single"/>
        </w:rPr>
        <w:t>_____</w:t>
      </w:r>
    </w:p>
    <w:p w14:paraId="4B7944AC" w14:textId="77777777" w:rsidR="009E7EF5" w:rsidRPr="00A27F0C" w:rsidRDefault="009E7EF5" w:rsidP="009E7EF5">
      <w:pPr>
        <w:autoSpaceDE w:val="0"/>
        <w:autoSpaceDN w:val="0"/>
        <w:adjustRightInd w:val="0"/>
        <w:ind w:left="5529"/>
        <w:jc w:val="right"/>
        <w:outlineLvl w:val="0"/>
        <w:rPr>
          <w:sz w:val="26"/>
          <w:szCs w:val="26"/>
        </w:rPr>
      </w:pPr>
    </w:p>
    <w:p w14:paraId="064C56CD" w14:textId="77777777" w:rsidR="009E7EF5" w:rsidRPr="00A27F0C" w:rsidRDefault="009E7EF5" w:rsidP="009E7EF5">
      <w:pPr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                                                                                                       </w:t>
      </w:r>
    </w:p>
    <w:p w14:paraId="39AAA18F" w14:textId="77777777" w:rsidR="009E7EF5" w:rsidRPr="00A27F0C" w:rsidRDefault="009E7EF5" w:rsidP="009E7EF5">
      <w:pPr>
        <w:pStyle w:val="22"/>
        <w:spacing w:after="0" w:line="240" w:lineRule="auto"/>
        <w:jc w:val="center"/>
        <w:rPr>
          <w:b/>
          <w:sz w:val="26"/>
          <w:szCs w:val="26"/>
        </w:rPr>
      </w:pPr>
      <w:r w:rsidRPr="00A27F0C">
        <w:rPr>
          <w:b/>
          <w:sz w:val="26"/>
          <w:szCs w:val="26"/>
        </w:rPr>
        <w:t>Положение о порядке работы межведомственной комиссии об оценке соответствия жилого помещения, являющегося жилым домом (частью жилого дома), в том числе домом блокированной застройки, требованиям, предъявляемы</w:t>
      </w:r>
      <w:r>
        <w:rPr>
          <w:b/>
          <w:sz w:val="26"/>
          <w:szCs w:val="26"/>
        </w:rPr>
        <w:t>м</w:t>
      </w:r>
      <w:r w:rsidRPr="00A27F0C">
        <w:rPr>
          <w:b/>
          <w:sz w:val="26"/>
          <w:szCs w:val="26"/>
        </w:rPr>
        <w:t xml:space="preserve"> к жилому помещению, и его пригодности для проживания в результате использования средств материнского (семейного) капитала (далее – Положение)</w:t>
      </w:r>
    </w:p>
    <w:p w14:paraId="6204AF6F" w14:textId="77777777" w:rsidR="009E7EF5" w:rsidRPr="00A27F0C" w:rsidRDefault="009E7EF5" w:rsidP="009E7EF5">
      <w:pPr>
        <w:pStyle w:val="Standard"/>
        <w:keepNext/>
        <w:keepLines/>
        <w:shd w:val="clear" w:color="auto" w:fill="FFFFFF"/>
        <w:ind w:firstLine="520"/>
        <w:jc w:val="both"/>
        <w:outlineLvl w:val="0"/>
        <w:rPr>
          <w:rFonts w:ascii="PT Astra Sans" w:hAnsi="PT Astra Sans"/>
          <w:b/>
          <w:sz w:val="26"/>
          <w:szCs w:val="26"/>
        </w:rPr>
      </w:pPr>
      <w:bookmarkStart w:id="0" w:name="bookmark4"/>
    </w:p>
    <w:p w14:paraId="68CB0FE9" w14:textId="77777777" w:rsidR="009E7EF5" w:rsidRPr="00A27F0C" w:rsidRDefault="009E7EF5" w:rsidP="009E7EF5">
      <w:pPr>
        <w:pStyle w:val="Standard"/>
        <w:keepNext/>
        <w:keepLines/>
        <w:ind w:left="720"/>
        <w:jc w:val="center"/>
        <w:outlineLvl w:val="0"/>
        <w:rPr>
          <w:b/>
          <w:sz w:val="26"/>
          <w:szCs w:val="26"/>
        </w:rPr>
      </w:pPr>
      <w:r w:rsidRPr="00A27F0C">
        <w:rPr>
          <w:b/>
          <w:sz w:val="26"/>
          <w:szCs w:val="26"/>
          <w:lang w:val="en-US"/>
        </w:rPr>
        <w:t>I</w:t>
      </w:r>
      <w:r w:rsidRPr="00A27F0C">
        <w:rPr>
          <w:b/>
          <w:sz w:val="26"/>
          <w:szCs w:val="26"/>
        </w:rPr>
        <w:t>.Общие положения</w:t>
      </w:r>
      <w:bookmarkEnd w:id="0"/>
    </w:p>
    <w:p w14:paraId="512E4EA3" w14:textId="77777777" w:rsidR="009E7EF5" w:rsidRPr="00A27F0C" w:rsidRDefault="009E7EF5" w:rsidP="009E7EF5">
      <w:pPr>
        <w:pStyle w:val="Standard"/>
        <w:keepNext/>
        <w:keepLines/>
        <w:ind w:firstLine="708"/>
        <w:jc w:val="both"/>
        <w:outlineLvl w:val="0"/>
        <w:rPr>
          <w:b/>
          <w:sz w:val="26"/>
          <w:szCs w:val="26"/>
        </w:rPr>
      </w:pPr>
      <w:r w:rsidRPr="00A27F0C">
        <w:rPr>
          <w:sz w:val="26"/>
          <w:szCs w:val="26"/>
        </w:rPr>
        <w:t>1.</w:t>
      </w:r>
      <w:r w:rsidRPr="00A27F0C">
        <w:rPr>
          <w:b/>
          <w:sz w:val="26"/>
          <w:szCs w:val="26"/>
        </w:rPr>
        <w:t xml:space="preserve"> </w:t>
      </w:r>
      <w:r w:rsidRPr="00A27F0C">
        <w:rPr>
          <w:sz w:val="26"/>
          <w:szCs w:val="26"/>
        </w:rPr>
        <w:t>Межведомственная комиссия по вопросу обеспечения соблюдения действующего законодательства при реализации прав граждан на использование средств материнского (семейного) капитала на улучшение жилищных условий (далее - Комиссия) создана с целью обеспечения соблюдения законодательства Российской Федерации при реализации прав граждан на использование средств материнского (семейного) капитала (далее - МСК) на улучшение жилищных условий, а также принятия мер по противодействию распространения недобросовестности граждан в вопросах распоряжения средствами МСК на данные цели и предупреждения правонарушений при использовании средств МСК.</w:t>
      </w:r>
      <w:r w:rsidRPr="00A27F0C">
        <w:rPr>
          <w:b/>
          <w:sz w:val="26"/>
          <w:szCs w:val="26"/>
        </w:rPr>
        <w:t xml:space="preserve"> </w:t>
      </w:r>
    </w:p>
    <w:p w14:paraId="788B99C1" w14:textId="77777777" w:rsidR="009E7EF5" w:rsidRPr="00A27F0C" w:rsidRDefault="009E7EF5" w:rsidP="009E7EF5">
      <w:pPr>
        <w:pStyle w:val="Standard"/>
        <w:keepNext/>
        <w:keepLines/>
        <w:ind w:firstLine="708"/>
        <w:jc w:val="both"/>
        <w:outlineLvl w:val="0"/>
        <w:rPr>
          <w:b/>
          <w:sz w:val="26"/>
          <w:szCs w:val="26"/>
        </w:rPr>
      </w:pPr>
      <w:r w:rsidRPr="00A27F0C">
        <w:rPr>
          <w:sz w:val="26"/>
          <w:szCs w:val="26"/>
        </w:rPr>
        <w:t>2</w:t>
      </w:r>
      <w:r w:rsidRPr="00A27F0C">
        <w:rPr>
          <w:b/>
          <w:sz w:val="26"/>
          <w:szCs w:val="26"/>
        </w:rPr>
        <w:t xml:space="preserve">. </w:t>
      </w:r>
      <w:r w:rsidRPr="00A27F0C">
        <w:rPr>
          <w:sz w:val="26"/>
          <w:szCs w:val="26"/>
        </w:rPr>
        <w:t>Комиссия является коллегиальным постоянно действующим совещательным органом.</w:t>
      </w:r>
    </w:p>
    <w:p w14:paraId="1E967973" w14:textId="77777777" w:rsidR="009E7EF5" w:rsidRPr="00A27F0C" w:rsidRDefault="009E7EF5" w:rsidP="009E7EF5">
      <w:pPr>
        <w:pStyle w:val="Standard"/>
        <w:keepNext/>
        <w:keepLines/>
        <w:ind w:firstLine="550"/>
        <w:jc w:val="both"/>
        <w:outlineLvl w:val="0"/>
        <w:rPr>
          <w:b/>
          <w:sz w:val="26"/>
          <w:szCs w:val="26"/>
        </w:rPr>
      </w:pPr>
      <w:r w:rsidRPr="00A27F0C">
        <w:rPr>
          <w:sz w:val="26"/>
          <w:szCs w:val="26"/>
        </w:rPr>
        <w:t>3</w:t>
      </w:r>
      <w:r w:rsidRPr="00A27F0C">
        <w:rPr>
          <w:b/>
          <w:sz w:val="26"/>
          <w:szCs w:val="26"/>
        </w:rPr>
        <w:t xml:space="preserve">. </w:t>
      </w:r>
      <w:r w:rsidRPr="00A27F0C">
        <w:rPr>
          <w:sz w:val="26"/>
          <w:szCs w:val="26"/>
        </w:rPr>
        <w:t>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областными законами, иными нормативными правовыми актами Липецкой области, муниципальными правовыми актами, настоящим Положением.</w:t>
      </w:r>
    </w:p>
    <w:p w14:paraId="0DBDFFD5" w14:textId="77777777" w:rsidR="009E7EF5" w:rsidRPr="00A27F0C" w:rsidRDefault="009E7EF5" w:rsidP="009E7EF5">
      <w:pPr>
        <w:pStyle w:val="Standard"/>
        <w:keepNext/>
        <w:keepLines/>
        <w:ind w:left="560"/>
        <w:jc w:val="both"/>
        <w:outlineLvl w:val="0"/>
        <w:rPr>
          <w:b/>
          <w:sz w:val="26"/>
          <w:szCs w:val="26"/>
        </w:rPr>
      </w:pPr>
    </w:p>
    <w:p w14:paraId="4D0C33B1" w14:textId="77777777" w:rsidR="009E7EF5" w:rsidRPr="00A27F0C" w:rsidRDefault="009E7EF5" w:rsidP="009E7EF5">
      <w:pPr>
        <w:pStyle w:val="Standard"/>
        <w:numPr>
          <w:ilvl w:val="0"/>
          <w:numId w:val="11"/>
        </w:numPr>
        <w:tabs>
          <w:tab w:val="left" w:pos="1208"/>
        </w:tabs>
        <w:spacing w:after="300"/>
        <w:ind w:right="40"/>
        <w:jc w:val="center"/>
        <w:rPr>
          <w:b/>
          <w:sz w:val="26"/>
          <w:szCs w:val="26"/>
        </w:rPr>
      </w:pPr>
      <w:r w:rsidRPr="00A27F0C">
        <w:rPr>
          <w:b/>
          <w:sz w:val="26"/>
          <w:szCs w:val="26"/>
        </w:rPr>
        <w:t>Состав комиссии</w:t>
      </w:r>
    </w:p>
    <w:p w14:paraId="6827F8AC" w14:textId="77777777" w:rsidR="009E7EF5" w:rsidRPr="00A27F0C" w:rsidRDefault="009E7EF5" w:rsidP="009E7EF5">
      <w:pPr>
        <w:pStyle w:val="Standard"/>
        <w:tabs>
          <w:tab w:val="left" w:pos="1208"/>
        </w:tabs>
        <w:spacing w:after="300"/>
        <w:ind w:right="4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A27F0C">
        <w:rPr>
          <w:sz w:val="26"/>
          <w:szCs w:val="26"/>
        </w:rPr>
        <w:t>4. В состав Комиссии включаются</w:t>
      </w:r>
      <w:r>
        <w:rPr>
          <w:sz w:val="26"/>
          <w:szCs w:val="26"/>
        </w:rPr>
        <w:t xml:space="preserve"> и при</w:t>
      </w:r>
      <w:r w:rsidRPr="00A27F0C">
        <w:rPr>
          <w:sz w:val="26"/>
          <w:szCs w:val="26"/>
        </w:rPr>
        <w:t xml:space="preserve">влекаются представители администрации </w:t>
      </w:r>
      <w:proofErr w:type="spellStart"/>
      <w:r>
        <w:rPr>
          <w:sz w:val="26"/>
          <w:szCs w:val="26"/>
        </w:rPr>
        <w:t>Добринского</w:t>
      </w:r>
      <w:proofErr w:type="spellEnd"/>
      <w:r w:rsidRPr="00A27F0C">
        <w:rPr>
          <w:sz w:val="26"/>
          <w:szCs w:val="26"/>
        </w:rPr>
        <w:t xml:space="preserve"> муниципального </w:t>
      </w:r>
      <w:r w:rsidR="001F3135">
        <w:rPr>
          <w:sz w:val="26"/>
          <w:szCs w:val="26"/>
        </w:rPr>
        <w:t>округа</w:t>
      </w:r>
      <w:r w:rsidRPr="00A27F0C">
        <w:rPr>
          <w:sz w:val="26"/>
          <w:szCs w:val="26"/>
        </w:rPr>
        <w:t>, собственник жилого помещения с правом совещательного голоса, представители органов, уполномоченных на проведение муниципального жилищного контроля и надзора в сферах санитарно-эпидемиологической, экологической безопасности</w:t>
      </w:r>
      <w:r>
        <w:rPr>
          <w:sz w:val="26"/>
          <w:szCs w:val="26"/>
        </w:rPr>
        <w:t>, квалифицированные эксперты проектно-изыскательных организаций.</w:t>
      </w:r>
    </w:p>
    <w:p w14:paraId="607BC37C" w14:textId="77777777" w:rsidR="009E7EF5" w:rsidRPr="00A27F0C" w:rsidRDefault="009E7EF5" w:rsidP="009E7EF5">
      <w:pPr>
        <w:pStyle w:val="Standard"/>
        <w:tabs>
          <w:tab w:val="left" w:pos="1208"/>
        </w:tabs>
        <w:spacing w:after="300"/>
        <w:ind w:right="4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A27F0C">
        <w:rPr>
          <w:sz w:val="26"/>
          <w:szCs w:val="26"/>
        </w:rPr>
        <w:t>5</w:t>
      </w:r>
      <w:r w:rsidRPr="00A27F0C">
        <w:rPr>
          <w:b/>
          <w:sz w:val="26"/>
          <w:szCs w:val="26"/>
        </w:rPr>
        <w:t xml:space="preserve">. </w:t>
      </w:r>
      <w:r w:rsidRPr="00A27F0C">
        <w:rPr>
          <w:sz w:val="26"/>
          <w:szCs w:val="26"/>
        </w:rPr>
        <w:t>Комиссию возглавляет председатель, который руководит ее деятельностью, ведет заседания. В отсутствие председателя Комиссии его полномочия осуществляет заместитель председателя Комиссии.</w:t>
      </w:r>
    </w:p>
    <w:p w14:paraId="0707668F" w14:textId="77777777" w:rsidR="009E7EF5" w:rsidRPr="00A27F0C" w:rsidRDefault="009E7EF5" w:rsidP="009E7EF5">
      <w:pPr>
        <w:pStyle w:val="Standard"/>
        <w:numPr>
          <w:ilvl w:val="0"/>
          <w:numId w:val="11"/>
        </w:numPr>
        <w:tabs>
          <w:tab w:val="left" w:pos="1208"/>
        </w:tabs>
        <w:spacing w:after="300"/>
        <w:ind w:right="40"/>
        <w:jc w:val="center"/>
        <w:rPr>
          <w:b/>
          <w:sz w:val="26"/>
          <w:szCs w:val="26"/>
        </w:rPr>
      </w:pPr>
      <w:r w:rsidRPr="00A27F0C">
        <w:rPr>
          <w:b/>
          <w:sz w:val="26"/>
          <w:szCs w:val="26"/>
        </w:rPr>
        <w:t>Организация и порядок деятельности Комиссии</w:t>
      </w:r>
    </w:p>
    <w:p w14:paraId="41F62EC0" w14:textId="77777777" w:rsidR="009E7EF5" w:rsidRPr="00A27F0C" w:rsidRDefault="00F97238" w:rsidP="00F97238">
      <w:pPr>
        <w:pStyle w:val="ConsPlusNormal"/>
        <w:numPr>
          <w:ilvl w:val="0"/>
          <w:numId w:val="19"/>
        </w:numPr>
        <w:ind w:firstLine="1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E7EF5" w:rsidRPr="00A27F0C">
        <w:rPr>
          <w:sz w:val="26"/>
          <w:szCs w:val="26"/>
        </w:rPr>
        <w:t>Работу Комиссии организует секретарь, который обеспечивает:</w:t>
      </w:r>
    </w:p>
    <w:p w14:paraId="1C6C5B70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Прием заявлений и приложенных к ним обосновывающих документов.</w:t>
      </w:r>
    </w:p>
    <w:p w14:paraId="03FC8972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Оповещение членов Комиссии об очередном заседании и его повестке.</w:t>
      </w:r>
    </w:p>
    <w:p w14:paraId="0A317EE8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Ведение и оформление протоколов заседания Комиссии.</w:t>
      </w:r>
    </w:p>
    <w:p w14:paraId="27DE4F5E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lastRenderedPageBreak/>
        <w:t>Оформление решений (заключений) Комиссии, а в случае необходимости - актов обследования жилого помещения.</w:t>
      </w:r>
    </w:p>
    <w:p w14:paraId="16978EC2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Отправление адресатам корреспонденции Комиссии в установленном порядке и в установленные сроки.</w:t>
      </w:r>
    </w:p>
    <w:p w14:paraId="4F4C7880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Заседания Комиссии проводятся по мере поступления заявлений от собственников жилых помещений (нанимателей)</w:t>
      </w:r>
      <w:r>
        <w:rPr>
          <w:sz w:val="26"/>
          <w:szCs w:val="26"/>
        </w:rPr>
        <w:t>,</w:t>
      </w:r>
      <w:r w:rsidRPr="00A27F0C">
        <w:rPr>
          <w:sz w:val="26"/>
          <w:szCs w:val="26"/>
        </w:rPr>
        <w:t xml:space="preserve"> либо заключений органов, уполномоченных на проведение государственного (муниципального) контроля и надзора.</w:t>
      </w:r>
    </w:p>
    <w:p w14:paraId="43B7A00A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Комиссия рассматривает поступившее заявление или заключение органа, уполномоченного на проведение государственного (муниципального) контроля и надзора, в течение 30 дней с даты регистрации в администрации </w:t>
      </w:r>
      <w:proofErr w:type="spellStart"/>
      <w:r>
        <w:rPr>
          <w:sz w:val="26"/>
          <w:szCs w:val="26"/>
        </w:rPr>
        <w:t>Добринского</w:t>
      </w:r>
      <w:proofErr w:type="spellEnd"/>
      <w:r w:rsidRPr="00A27F0C">
        <w:rPr>
          <w:sz w:val="26"/>
          <w:szCs w:val="26"/>
        </w:rPr>
        <w:t xml:space="preserve"> муниципального </w:t>
      </w:r>
      <w:r w:rsidR="001F3135">
        <w:rPr>
          <w:sz w:val="26"/>
          <w:szCs w:val="26"/>
        </w:rPr>
        <w:t>округа</w:t>
      </w:r>
      <w:r w:rsidRPr="00A27F0C">
        <w:rPr>
          <w:sz w:val="26"/>
          <w:szCs w:val="26"/>
        </w:rPr>
        <w:t>.</w:t>
      </w:r>
    </w:p>
    <w:p w14:paraId="76837BCB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Комиссия правомочна рассматривать вопросы, если в заседании Комиссии принимают участие не менее 2/3 ее членов.</w:t>
      </w:r>
    </w:p>
    <w:p w14:paraId="2D31049F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Решение принимается большинством голосов членов Комиссии и оформляется в виде заключения.</w:t>
      </w:r>
    </w:p>
    <w:p w14:paraId="4C8B1490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отдельном документе и приложить к заключению.</w:t>
      </w:r>
    </w:p>
    <w:p w14:paraId="0EA0B920" w14:textId="77777777" w:rsidR="009E7EF5" w:rsidRPr="00A27F0C" w:rsidRDefault="009E7EF5" w:rsidP="009E7EF5">
      <w:pPr>
        <w:pStyle w:val="ConsPlusNormal"/>
        <w:ind w:left="450"/>
        <w:jc w:val="both"/>
        <w:rPr>
          <w:sz w:val="26"/>
          <w:szCs w:val="26"/>
        </w:rPr>
      </w:pPr>
    </w:p>
    <w:p w14:paraId="46EAA7D0" w14:textId="77777777" w:rsidR="009E7EF5" w:rsidRPr="00A27F0C" w:rsidRDefault="009E7EF5" w:rsidP="009E7EF5">
      <w:pPr>
        <w:pStyle w:val="ConsPlusNormal"/>
        <w:numPr>
          <w:ilvl w:val="0"/>
          <w:numId w:val="11"/>
        </w:numPr>
        <w:jc w:val="center"/>
        <w:rPr>
          <w:b/>
          <w:sz w:val="26"/>
          <w:szCs w:val="26"/>
        </w:rPr>
      </w:pPr>
      <w:r w:rsidRPr="00A27F0C">
        <w:rPr>
          <w:b/>
          <w:sz w:val="26"/>
          <w:szCs w:val="26"/>
        </w:rPr>
        <w:t>Перечень документов, предъявляемых на Комиссию</w:t>
      </w:r>
    </w:p>
    <w:p w14:paraId="3334B054" w14:textId="77777777" w:rsidR="009E7EF5" w:rsidRPr="00A27F0C" w:rsidRDefault="009E7EF5" w:rsidP="009E7EF5">
      <w:pPr>
        <w:pStyle w:val="ConsPlusNormal"/>
        <w:ind w:left="1270"/>
        <w:rPr>
          <w:b/>
          <w:sz w:val="26"/>
          <w:szCs w:val="26"/>
        </w:rPr>
      </w:pPr>
    </w:p>
    <w:p w14:paraId="075D5139" w14:textId="77777777" w:rsidR="009E7EF5" w:rsidRPr="00A27F0C" w:rsidRDefault="009E7EF5" w:rsidP="009E7EF5">
      <w:pPr>
        <w:pStyle w:val="ConsPlusNormal"/>
        <w:numPr>
          <w:ilvl w:val="0"/>
          <w:numId w:val="19"/>
        </w:numPr>
        <w:jc w:val="both"/>
        <w:rPr>
          <w:b/>
          <w:sz w:val="26"/>
          <w:szCs w:val="26"/>
        </w:rPr>
      </w:pPr>
      <w:r w:rsidRPr="00A27F0C">
        <w:rPr>
          <w:sz w:val="26"/>
          <w:szCs w:val="26"/>
        </w:rPr>
        <w:t>Заявитель представляет на Комиссию следующие документы:</w:t>
      </w:r>
    </w:p>
    <w:p w14:paraId="2201AEDB" w14:textId="77777777" w:rsidR="009E7EF5" w:rsidRPr="00A27F0C" w:rsidRDefault="00D22F7A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hyperlink w:anchor="Par184" w:tooltip="                                 ЗАЯВЛЕНИЕ" w:history="1">
        <w:r w:rsidR="009E7EF5" w:rsidRPr="00A27F0C">
          <w:rPr>
            <w:color w:val="0000FF"/>
            <w:sz w:val="26"/>
            <w:szCs w:val="26"/>
          </w:rPr>
          <w:t>Заявление</w:t>
        </w:r>
      </w:hyperlink>
      <w:r w:rsidR="009E7EF5" w:rsidRPr="00A27F0C">
        <w:rPr>
          <w:sz w:val="26"/>
          <w:szCs w:val="26"/>
        </w:rPr>
        <w:t xml:space="preserve"> (Приложение № 1</w:t>
      </w:r>
      <w:r w:rsidR="009E7EF5">
        <w:rPr>
          <w:sz w:val="26"/>
          <w:szCs w:val="26"/>
        </w:rPr>
        <w:t xml:space="preserve"> </w:t>
      </w:r>
      <w:r w:rsidR="009E7EF5" w:rsidRPr="00A27F0C">
        <w:rPr>
          <w:sz w:val="26"/>
          <w:szCs w:val="26"/>
        </w:rPr>
        <w:t>к настоящему Положению);</w:t>
      </w:r>
    </w:p>
    <w:p w14:paraId="359DD569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Копию</w:t>
      </w:r>
      <w:r w:rsidRPr="00A27F0C">
        <w:rPr>
          <w:sz w:val="26"/>
          <w:szCs w:val="26"/>
        </w:rPr>
        <w:t xml:space="preserve"> документа удостоверяющего личность заявителя;</w:t>
      </w:r>
    </w:p>
    <w:p w14:paraId="0310EC6C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Копии правоустанавливающих документов на жилое помещение, </w:t>
      </w:r>
      <w:r w:rsidR="001F3135">
        <w:rPr>
          <w:sz w:val="26"/>
          <w:szCs w:val="26"/>
        </w:rPr>
        <w:t>(выписка из</w:t>
      </w:r>
      <w:r w:rsidRPr="00A27F0C">
        <w:rPr>
          <w:sz w:val="26"/>
          <w:szCs w:val="26"/>
        </w:rPr>
        <w:t xml:space="preserve"> ЕГРН</w:t>
      </w:r>
      <w:r w:rsidR="001F3135">
        <w:rPr>
          <w:sz w:val="26"/>
          <w:szCs w:val="26"/>
        </w:rPr>
        <w:t>)</w:t>
      </w:r>
      <w:r w:rsidRPr="00A27F0C">
        <w:rPr>
          <w:sz w:val="26"/>
          <w:szCs w:val="26"/>
        </w:rPr>
        <w:t>;</w:t>
      </w:r>
    </w:p>
    <w:p w14:paraId="3B4AA574" w14:textId="77777777" w:rsidR="009E7EF5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Копию технического паспорта жилого дома (жилого помещения)</w:t>
      </w:r>
      <w:r>
        <w:rPr>
          <w:sz w:val="26"/>
          <w:szCs w:val="26"/>
        </w:rPr>
        <w:t>.</w:t>
      </w:r>
    </w:p>
    <w:p w14:paraId="39BA3227" w14:textId="77777777" w:rsidR="009E7EF5" w:rsidRPr="00EB7EC5" w:rsidRDefault="009E7EF5" w:rsidP="009E7EF5">
      <w:pPr>
        <w:pStyle w:val="ConsPlusNormal"/>
        <w:spacing w:before="240"/>
        <w:ind w:left="1080"/>
        <w:jc w:val="both"/>
        <w:rPr>
          <w:sz w:val="26"/>
          <w:szCs w:val="26"/>
        </w:rPr>
      </w:pPr>
      <w:r w:rsidRPr="00EB7EC5">
        <w:rPr>
          <w:rFonts w:eastAsia="Times New Roman"/>
          <w:sz w:val="26"/>
          <w:szCs w:val="26"/>
        </w:rPr>
        <w:t xml:space="preserve">7.5. </w:t>
      </w:r>
      <w:r>
        <w:rPr>
          <w:rFonts w:eastAsia="Times New Roman"/>
          <w:sz w:val="26"/>
          <w:szCs w:val="26"/>
        </w:rPr>
        <w:t xml:space="preserve">    </w:t>
      </w:r>
      <w:r w:rsidRPr="00EB7EC5">
        <w:rPr>
          <w:rFonts w:eastAsia="Times New Roman"/>
          <w:sz w:val="26"/>
          <w:szCs w:val="26"/>
        </w:rPr>
        <w:t>Копию санитарно-эпидемиологического заключения</w:t>
      </w:r>
    </w:p>
    <w:p w14:paraId="3722D8F0" w14:textId="77777777" w:rsidR="009E7EF5" w:rsidRPr="00A27F0C" w:rsidRDefault="009E7EF5" w:rsidP="009E7EF5">
      <w:pPr>
        <w:pStyle w:val="ConsPlusNormal"/>
        <w:ind w:left="1260"/>
        <w:jc w:val="both"/>
        <w:rPr>
          <w:sz w:val="26"/>
          <w:szCs w:val="26"/>
        </w:rPr>
      </w:pPr>
    </w:p>
    <w:p w14:paraId="4EE92FB3" w14:textId="77777777" w:rsidR="009E7EF5" w:rsidRPr="00A27F0C" w:rsidRDefault="009E7EF5" w:rsidP="009E7EF5">
      <w:pPr>
        <w:pStyle w:val="Standard"/>
        <w:keepNext/>
        <w:keepLines/>
        <w:numPr>
          <w:ilvl w:val="0"/>
          <w:numId w:val="11"/>
        </w:numPr>
        <w:tabs>
          <w:tab w:val="left" w:pos="1389"/>
        </w:tabs>
        <w:jc w:val="center"/>
        <w:outlineLvl w:val="0"/>
        <w:rPr>
          <w:b/>
          <w:sz w:val="26"/>
          <w:szCs w:val="26"/>
        </w:rPr>
      </w:pPr>
      <w:bookmarkStart w:id="1" w:name="bookmark5"/>
      <w:r w:rsidRPr="00A27F0C">
        <w:rPr>
          <w:b/>
          <w:sz w:val="26"/>
          <w:szCs w:val="26"/>
        </w:rPr>
        <w:t>Функции и права Комиссии</w:t>
      </w:r>
      <w:bookmarkEnd w:id="1"/>
    </w:p>
    <w:p w14:paraId="62D7CEED" w14:textId="77777777" w:rsidR="009E7EF5" w:rsidRPr="00A27F0C" w:rsidRDefault="009E7EF5" w:rsidP="009E7EF5">
      <w:pPr>
        <w:pStyle w:val="Standard"/>
        <w:keepNext/>
        <w:keepLines/>
        <w:tabs>
          <w:tab w:val="left" w:pos="1389"/>
        </w:tabs>
        <w:ind w:left="550"/>
        <w:jc w:val="both"/>
        <w:outlineLvl w:val="0"/>
        <w:rPr>
          <w:b/>
          <w:sz w:val="26"/>
          <w:szCs w:val="26"/>
        </w:rPr>
      </w:pPr>
    </w:p>
    <w:p w14:paraId="0C2A3F54" w14:textId="77777777" w:rsidR="009E7EF5" w:rsidRPr="00A27F0C" w:rsidRDefault="009E7EF5" w:rsidP="009E7EF5">
      <w:pPr>
        <w:pStyle w:val="Standard"/>
        <w:keepNext/>
        <w:keepLines/>
        <w:numPr>
          <w:ilvl w:val="0"/>
          <w:numId w:val="19"/>
        </w:numPr>
        <w:tabs>
          <w:tab w:val="left" w:pos="1389"/>
        </w:tabs>
        <w:jc w:val="both"/>
        <w:outlineLvl w:val="0"/>
        <w:rPr>
          <w:b/>
          <w:sz w:val="26"/>
          <w:szCs w:val="26"/>
        </w:rPr>
      </w:pPr>
      <w:r w:rsidRPr="00A27F0C">
        <w:rPr>
          <w:sz w:val="26"/>
          <w:szCs w:val="26"/>
        </w:rPr>
        <w:t>Комиссия реализует следующие функции:</w:t>
      </w:r>
    </w:p>
    <w:p w14:paraId="4BCC3C34" w14:textId="77777777" w:rsidR="009E7EF5" w:rsidRPr="00A27F0C" w:rsidRDefault="009E7EF5" w:rsidP="009E7EF5">
      <w:pPr>
        <w:pStyle w:val="Standard"/>
        <w:keepNext/>
        <w:keepLines/>
        <w:tabs>
          <w:tab w:val="left" w:pos="1389"/>
        </w:tabs>
        <w:ind w:left="450"/>
        <w:jc w:val="both"/>
        <w:outlineLvl w:val="0"/>
        <w:rPr>
          <w:b/>
          <w:sz w:val="26"/>
          <w:szCs w:val="26"/>
        </w:rPr>
      </w:pPr>
    </w:p>
    <w:p w14:paraId="752E63B0" w14:textId="77777777" w:rsidR="009E7EF5" w:rsidRPr="00A27F0C" w:rsidRDefault="009E7EF5" w:rsidP="009E7EF5">
      <w:pPr>
        <w:pStyle w:val="Standard"/>
        <w:keepNext/>
        <w:keepLines/>
        <w:numPr>
          <w:ilvl w:val="1"/>
          <w:numId w:val="19"/>
        </w:numPr>
        <w:tabs>
          <w:tab w:val="left" w:pos="1389"/>
        </w:tabs>
        <w:jc w:val="both"/>
        <w:outlineLvl w:val="0"/>
        <w:rPr>
          <w:b/>
          <w:sz w:val="26"/>
          <w:szCs w:val="26"/>
        </w:rPr>
      </w:pPr>
      <w:r w:rsidRPr="00A27F0C">
        <w:rPr>
          <w:sz w:val="26"/>
          <w:szCs w:val="26"/>
        </w:rPr>
        <w:t>Оценка приобретаемого за счет средств МСК жилого помещения, являющегося жилым домом (частью жилого дома), в том числе домом блокированной застройки, требованиям, предъявляемым к жилому помещению, и его пригодности для проживания.</w:t>
      </w:r>
    </w:p>
    <w:p w14:paraId="0FB35E1D" w14:textId="77777777" w:rsidR="009E7EF5" w:rsidRPr="00A27F0C" w:rsidRDefault="009E7EF5" w:rsidP="009E7EF5">
      <w:pPr>
        <w:pStyle w:val="ConsPlusNormal"/>
        <w:numPr>
          <w:ilvl w:val="0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>Комиссия:</w:t>
      </w:r>
    </w:p>
    <w:p w14:paraId="6F2E25B8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Решает вопрос о необходимости проведения обследования жилого помещения Комиссией.</w:t>
      </w:r>
    </w:p>
    <w:p w14:paraId="586A03F8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Составляет в 3 экземплярах </w:t>
      </w:r>
      <w:hyperlink w:anchor="Par231" w:tooltip="        Акт обследования (жилого помещения, многоквартирного дома)" w:history="1">
        <w:r w:rsidRPr="00A27F0C">
          <w:rPr>
            <w:color w:val="0000FF"/>
            <w:sz w:val="26"/>
            <w:szCs w:val="26"/>
          </w:rPr>
          <w:t>акт</w:t>
        </w:r>
      </w:hyperlink>
      <w:r w:rsidRPr="00A27F0C">
        <w:rPr>
          <w:sz w:val="26"/>
          <w:szCs w:val="26"/>
        </w:rPr>
        <w:t xml:space="preserve"> обследования жилого помещения (в случае принятия Комиссией решения о необходимости проведения такого обследования) по установленной форме (Приложение N 2</w:t>
      </w:r>
      <w:r>
        <w:rPr>
          <w:sz w:val="26"/>
          <w:szCs w:val="26"/>
        </w:rPr>
        <w:t xml:space="preserve">  </w:t>
      </w:r>
      <w:r w:rsidRPr="00A27F0C">
        <w:rPr>
          <w:sz w:val="26"/>
          <w:szCs w:val="26"/>
        </w:rPr>
        <w:t>к настоящему Положению).</w:t>
      </w:r>
    </w:p>
    <w:p w14:paraId="7627324F" w14:textId="77777777" w:rsidR="009E7EF5" w:rsidRPr="00A27F0C" w:rsidRDefault="009E7EF5" w:rsidP="009E7EF5">
      <w:pPr>
        <w:pStyle w:val="ConsPlusNormal"/>
        <w:numPr>
          <w:ilvl w:val="1"/>
          <w:numId w:val="19"/>
        </w:numPr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Определяет перечень дополнительных документов, необходимых для </w:t>
      </w:r>
      <w:r w:rsidRPr="00A27F0C">
        <w:rPr>
          <w:sz w:val="26"/>
          <w:szCs w:val="26"/>
        </w:rPr>
        <w:lastRenderedPageBreak/>
        <w:t>принятия решения о признании жилого помещения, являющегося жилым домом (частью жилого дома), в том числе домом блокированной застройки соответствующим (не соответствующим) установленным требованиям, предъявляемым к жилому помещению, и его пригодности для проживания и предлагает заявителю представить их в Комиссию (заключения соответствующих органов государственного контроля и надзора, заключение специализированной  организации по результатам обследования элементов ограждающих и несущих конструкций жилого помещения).</w:t>
      </w:r>
    </w:p>
    <w:p w14:paraId="58C1EC25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Принимает по результатам работы Комиссии одно из следующих решений:</w:t>
      </w:r>
    </w:p>
    <w:p w14:paraId="228D3391" w14:textId="77777777" w:rsidR="009E7EF5" w:rsidRPr="00A27F0C" w:rsidRDefault="009E7EF5" w:rsidP="009E7EF5">
      <w:pPr>
        <w:pStyle w:val="ConsPlusNormal"/>
        <w:numPr>
          <w:ilvl w:val="2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- о соответствии жилого помещения, являющегося жилым домом (частью жилого дома), в том числе домом блокированной застройки требованиям, предъявляемым к жилому помещению, и его пригодности для проживания;</w:t>
      </w:r>
    </w:p>
    <w:p w14:paraId="1DFFF946" w14:textId="77777777" w:rsidR="009E7EF5" w:rsidRPr="00A27F0C" w:rsidRDefault="009E7EF5" w:rsidP="009E7EF5">
      <w:pPr>
        <w:pStyle w:val="ConsPlusNormal"/>
        <w:numPr>
          <w:ilvl w:val="2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- о несоответствии жилого помещения, являющегося жилым домом (частью жилого дома), в том числе домом блокированной застройки требованиям, предъявляемым к жилому помещению, с указанием оснований, по которым помещение признается непригодным для проживания;</w:t>
      </w:r>
    </w:p>
    <w:p w14:paraId="000AC3BB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По окончании работы составляет в 3 экземплярах </w:t>
      </w:r>
      <w:hyperlink w:anchor="Par332" w:tooltip="      ЗАКЛЮЧЕНИЕ О ПРИЗНАНИИ ЖИЛОГО ПОМЕЩЕНИЯ, МНОГОКВАРТИРНОГО ДОМА" w:history="1">
        <w:r w:rsidRPr="00A27F0C">
          <w:rPr>
            <w:color w:val="0000FF"/>
            <w:sz w:val="26"/>
            <w:szCs w:val="26"/>
          </w:rPr>
          <w:t>заключение</w:t>
        </w:r>
      </w:hyperlink>
      <w:r w:rsidRPr="00A27F0C">
        <w:rPr>
          <w:sz w:val="26"/>
          <w:szCs w:val="26"/>
        </w:rPr>
        <w:t xml:space="preserve"> о соответствии жилого помещения, являющегося жилым домом (частью жилого дома), в том числе домом блокированной застройки требованиям, предъявляемым к жилому помещению, и его пригодности для проживания по установленной форме </w:t>
      </w:r>
      <w:r>
        <w:rPr>
          <w:sz w:val="26"/>
          <w:szCs w:val="26"/>
        </w:rPr>
        <w:t>(Приложение №</w:t>
      </w:r>
      <w:r w:rsidRPr="00A27F0C">
        <w:rPr>
          <w:sz w:val="26"/>
          <w:szCs w:val="26"/>
        </w:rPr>
        <w:t xml:space="preserve"> 3</w:t>
      </w:r>
      <w:r>
        <w:rPr>
          <w:sz w:val="26"/>
          <w:szCs w:val="26"/>
        </w:rPr>
        <w:t xml:space="preserve"> </w:t>
      </w:r>
      <w:r w:rsidRPr="00A27F0C">
        <w:rPr>
          <w:sz w:val="26"/>
          <w:szCs w:val="26"/>
        </w:rPr>
        <w:t>к настоящему Положению).</w:t>
      </w:r>
    </w:p>
    <w:p w14:paraId="3803937B" w14:textId="77777777" w:rsidR="009E7EF5" w:rsidRPr="00A27F0C" w:rsidRDefault="009E7EF5" w:rsidP="009E7EF5">
      <w:pPr>
        <w:pStyle w:val="ConsPlusNormal"/>
        <w:numPr>
          <w:ilvl w:val="0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Комиссия вправе:</w:t>
      </w:r>
    </w:p>
    <w:p w14:paraId="7C3DB883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Запрашивать и получать в установленном порядке от уполномоченных органов, предприятий и организаций всех форм собственности информацию по вопросам, входящим в компетенцию Комиссии.</w:t>
      </w:r>
    </w:p>
    <w:p w14:paraId="66DC7778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Назначать дополнительные обследования и испытания, результаты которых приобщаются к материалам дела.</w:t>
      </w:r>
    </w:p>
    <w:p w14:paraId="32E0166E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>Решение Комиссии может быть обжаловано заинтересованными лицами в судебном порядке.</w:t>
      </w:r>
    </w:p>
    <w:p w14:paraId="59C939A6" w14:textId="77777777" w:rsidR="009E7EF5" w:rsidRPr="00A27F0C" w:rsidRDefault="009E7EF5" w:rsidP="009E7EF5">
      <w:pPr>
        <w:pStyle w:val="ConsPlusNormal"/>
        <w:numPr>
          <w:ilvl w:val="1"/>
          <w:numId w:val="19"/>
        </w:numPr>
        <w:spacing w:before="240"/>
        <w:jc w:val="both"/>
        <w:rPr>
          <w:sz w:val="26"/>
          <w:szCs w:val="26"/>
        </w:rPr>
      </w:pPr>
      <w:r w:rsidRPr="00A27F0C">
        <w:rPr>
          <w:sz w:val="26"/>
          <w:szCs w:val="26"/>
        </w:rPr>
        <w:t xml:space="preserve">Критерии и технические условия оценки жилых помещений определяются в соответствии с </w:t>
      </w:r>
      <w:hyperlink r:id="rId10" w:tooltip="Постановление Правительства РФ от 28.01.2006 N 47 (ред. от 25.03.2015, с изм. от 03.02.2016) &quot;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" w:history="1">
        <w:r w:rsidRPr="00A27F0C">
          <w:rPr>
            <w:color w:val="0000FF"/>
            <w:sz w:val="26"/>
            <w:szCs w:val="26"/>
          </w:rPr>
          <w:t>постановлением</w:t>
        </w:r>
      </w:hyperlink>
      <w:r w:rsidRPr="00A27F0C">
        <w:rPr>
          <w:sz w:val="26"/>
          <w:szCs w:val="26"/>
        </w:rPr>
        <w:t xml:space="preserve"> Правительства РФ от 28 января 2006 г. N 47.</w:t>
      </w:r>
    </w:p>
    <w:p w14:paraId="17B57E48" w14:textId="77777777" w:rsidR="009E7EF5" w:rsidRPr="005B6D5A" w:rsidRDefault="009E7EF5" w:rsidP="009E7EF5">
      <w:pPr>
        <w:shd w:val="clear" w:color="auto" w:fill="FFFFFF"/>
        <w:ind w:firstLine="709"/>
        <w:jc w:val="both"/>
        <w:rPr>
          <w:sz w:val="26"/>
          <w:szCs w:val="26"/>
          <w:highlight w:val="yellow"/>
        </w:rPr>
      </w:pPr>
    </w:p>
    <w:p w14:paraId="28BA55FE" w14:textId="77777777" w:rsidR="009E7EF5" w:rsidRPr="005B6D5A" w:rsidRDefault="009E7EF5" w:rsidP="009E7EF5">
      <w:pPr>
        <w:shd w:val="clear" w:color="auto" w:fill="FFFFFF"/>
        <w:ind w:firstLine="709"/>
        <w:jc w:val="both"/>
        <w:rPr>
          <w:sz w:val="26"/>
          <w:szCs w:val="26"/>
          <w:highlight w:val="yellow"/>
        </w:rPr>
        <w:sectPr w:rsidR="009E7EF5" w:rsidRPr="005B6D5A" w:rsidSect="001F3135">
          <w:pgSz w:w="11906" w:h="16838"/>
          <w:pgMar w:top="568" w:right="567" w:bottom="426" w:left="1701" w:header="0" w:footer="0" w:gutter="0"/>
          <w:cols w:space="720"/>
          <w:formProt w:val="0"/>
          <w:docGrid w:linePitch="360"/>
        </w:sectPr>
      </w:pPr>
    </w:p>
    <w:p w14:paraId="0F81AFD8" w14:textId="77777777" w:rsidR="009E7EF5" w:rsidRPr="002E428B" w:rsidRDefault="009E7EF5" w:rsidP="009E7EF5">
      <w:pPr>
        <w:pageBreakBefore/>
        <w:autoSpaceDE w:val="0"/>
        <w:autoSpaceDN w:val="0"/>
        <w:adjustRightInd w:val="0"/>
        <w:ind w:left="4962"/>
        <w:jc w:val="right"/>
        <w:outlineLvl w:val="0"/>
        <w:rPr>
          <w:sz w:val="24"/>
        </w:rPr>
      </w:pPr>
      <w:r w:rsidRPr="002E428B">
        <w:rPr>
          <w:sz w:val="24"/>
        </w:rPr>
        <w:lastRenderedPageBreak/>
        <w:t>Приложение №1</w:t>
      </w:r>
    </w:p>
    <w:p w14:paraId="7D439847" w14:textId="77777777" w:rsidR="009E7EF5" w:rsidRPr="002E428B" w:rsidRDefault="009E7EF5" w:rsidP="009E7EF5">
      <w:pPr>
        <w:autoSpaceDE w:val="0"/>
        <w:autoSpaceDN w:val="0"/>
        <w:adjustRightInd w:val="0"/>
        <w:ind w:left="4962"/>
        <w:jc w:val="both"/>
        <w:outlineLvl w:val="0"/>
        <w:rPr>
          <w:color w:val="FF0000"/>
          <w:sz w:val="24"/>
        </w:rPr>
      </w:pPr>
      <w:r w:rsidRPr="002E428B">
        <w:rPr>
          <w:sz w:val="24"/>
        </w:rPr>
        <w:t>к Положению о порядке работы межведомственной комиссии об оценке соответствия жилого помещения, являющегося жилым домом (частью жилого дома), в том числе домом блокированной застройки, требованиям, предъявляемым к жилому помещению, и его пригодности для проживания в результате использования средств материнского (семейного) капитала</w:t>
      </w:r>
    </w:p>
    <w:p w14:paraId="2535DF72" w14:textId="77777777" w:rsidR="009E7EF5" w:rsidRPr="002E428B" w:rsidRDefault="009E7EF5" w:rsidP="009E7EF5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E428B">
        <w:rPr>
          <w:rFonts w:ascii="Times New Roman" w:hAnsi="Times New Roman" w:cs="Times New Roman"/>
          <w:sz w:val="24"/>
          <w:szCs w:val="24"/>
        </w:rPr>
        <w:t xml:space="preserve">В межведомственную комиссию </w:t>
      </w:r>
    </w:p>
    <w:p w14:paraId="1EC9D170" w14:textId="77777777" w:rsidR="009E7EF5" w:rsidRPr="002E428B" w:rsidRDefault="009E7EF5" w:rsidP="009E7EF5">
      <w:pPr>
        <w:autoSpaceDE w:val="0"/>
        <w:autoSpaceDN w:val="0"/>
        <w:adjustRightInd w:val="0"/>
        <w:ind w:left="4962"/>
        <w:jc w:val="both"/>
        <w:outlineLvl w:val="0"/>
        <w:rPr>
          <w:sz w:val="24"/>
        </w:rPr>
      </w:pPr>
      <w:r w:rsidRPr="002E428B">
        <w:rPr>
          <w:sz w:val="24"/>
        </w:rPr>
        <w:t>об оценке соответствия жилого помещения, являющегося жилым домом (частью жилого дома), в том числе домом блокированной застройки, требованиям, предъявляемым к жилому помещению, и его пригодности для проживания в результате использования средств материнского (семейного) капитала</w:t>
      </w:r>
    </w:p>
    <w:p w14:paraId="3F7471EE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От________________________________________________________________</w:t>
      </w:r>
    </w:p>
    <w:p w14:paraId="714392CC" w14:textId="77777777" w:rsidR="009E7EF5" w:rsidRPr="005B6D5A" w:rsidRDefault="009E7EF5" w:rsidP="009E7EF5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5B6D5A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 гражданина)</w:t>
      </w:r>
    </w:p>
    <w:p w14:paraId="4863860F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2D1AC14C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76763DE6" w14:textId="77777777" w:rsidR="009E7EF5" w:rsidRPr="005B6D5A" w:rsidRDefault="009E7EF5" w:rsidP="009E7EF5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5B6D5A">
        <w:rPr>
          <w:rFonts w:ascii="Times New Roman" w:hAnsi="Times New Roman" w:cs="Times New Roman"/>
          <w:sz w:val="26"/>
          <w:szCs w:val="26"/>
          <w:vertAlign w:val="subscript"/>
        </w:rPr>
        <w:t>(паспортные данные)</w:t>
      </w:r>
    </w:p>
    <w:p w14:paraId="313190B9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5589DFE6" w14:textId="77777777" w:rsidR="009E7EF5" w:rsidRPr="005B6D5A" w:rsidRDefault="009E7EF5" w:rsidP="009E7EF5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5B6D5A">
        <w:rPr>
          <w:rFonts w:ascii="Times New Roman" w:hAnsi="Times New Roman" w:cs="Times New Roman"/>
          <w:sz w:val="26"/>
          <w:szCs w:val="26"/>
          <w:vertAlign w:val="subscript"/>
        </w:rPr>
        <w:t>(адрес проживания и регистрации)</w:t>
      </w:r>
    </w:p>
    <w:p w14:paraId="255F5A77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561E4DE3" w14:textId="77777777" w:rsidR="009E7EF5" w:rsidRPr="005B6D5A" w:rsidRDefault="009E7EF5" w:rsidP="009E7EF5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5B6D5A">
        <w:rPr>
          <w:rFonts w:ascii="Times New Roman" w:hAnsi="Times New Roman" w:cs="Times New Roman"/>
          <w:sz w:val="26"/>
          <w:szCs w:val="26"/>
          <w:vertAlign w:val="subscript"/>
        </w:rPr>
        <w:t>(контактный телефон)</w:t>
      </w:r>
    </w:p>
    <w:p w14:paraId="639EE251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15D29FF" w14:textId="77777777" w:rsidR="009E7EF5" w:rsidRPr="003C1018" w:rsidRDefault="009E7EF5" w:rsidP="009E7EF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ar184"/>
      <w:bookmarkEnd w:id="2"/>
      <w:r w:rsidRPr="003C1018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14:paraId="4E20FD0B" w14:textId="77777777" w:rsidR="009E7EF5" w:rsidRPr="005B6D5A" w:rsidRDefault="009E7EF5" w:rsidP="009E7EF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Прошу</w:t>
      </w:r>
      <w:r>
        <w:rPr>
          <w:rFonts w:ascii="Times New Roman" w:hAnsi="Times New Roman" w:cs="Times New Roman"/>
          <w:sz w:val="26"/>
          <w:szCs w:val="26"/>
        </w:rPr>
        <w:t xml:space="preserve"> провести</w:t>
      </w:r>
      <w:r w:rsidRPr="005B6D5A">
        <w:rPr>
          <w:rFonts w:ascii="Times New Roman" w:hAnsi="Times New Roman" w:cs="Times New Roman"/>
          <w:sz w:val="26"/>
          <w:szCs w:val="26"/>
        </w:rPr>
        <w:t xml:space="preserve"> оценку соответствия жилого помещения, являющегося жилым домом (частью жилого дома), в том числе домом блокированной застройки, расположенного по адресу:</w:t>
      </w:r>
    </w:p>
    <w:p w14:paraId="62986DEE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0CBE22A0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требованиям, установленным в "</w:t>
      </w:r>
      <w:hyperlink r:id="rId11" w:tooltip="Постановление Правительства РФ от 28.01.2006 N 47 (ред. от 25.03.2015, с изм. от 03.02.2016) &quot;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" w:history="1">
        <w:r w:rsidRPr="005B6D5A">
          <w:rPr>
            <w:rFonts w:ascii="Times New Roman" w:hAnsi="Times New Roman" w:cs="Times New Roman"/>
            <w:color w:val="0000FF"/>
            <w:sz w:val="26"/>
            <w:szCs w:val="26"/>
          </w:rPr>
          <w:t>Положении</w:t>
        </w:r>
      </w:hyperlink>
      <w:r w:rsidRPr="005B6D5A">
        <w:rPr>
          <w:rFonts w:ascii="Times New Roman" w:hAnsi="Times New Roman" w:cs="Times New Roman"/>
          <w:sz w:val="26"/>
          <w:szCs w:val="26"/>
        </w:rPr>
        <w:t xml:space="preserve"> о признании помещения жилым</w:t>
      </w:r>
    </w:p>
    <w:p w14:paraId="7542FB76" w14:textId="77777777" w:rsidR="009E7EF5" w:rsidRPr="00BF106D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помещением, жилого помещения непригодным для проживания и многоквартирного дома аварийным и подлежащим сносу", утвержденном постановлением Правительства Российской Феде</w:t>
      </w:r>
      <w:r>
        <w:rPr>
          <w:rFonts w:ascii="Times New Roman" w:hAnsi="Times New Roman" w:cs="Times New Roman"/>
          <w:sz w:val="26"/>
          <w:szCs w:val="26"/>
        </w:rPr>
        <w:t xml:space="preserve">рации от 28 января 2006 г. </w:t>
      </w:r>
      <w:r w:rsidRPr="00A01A47">
        <w:rPr>
          <w:rFonts w:ascii="Times New Roman" w:hAnsi="Times New Roman" w:cs="Times New Roman"/>
          <w:sz w:val="26"/>
          <w:szCs w:val="26"/>
        </w:rPr>
        <w:t>N 47, в результате использования средств материнского (семейного) капитала</w:t>
      </w:r>
    </w:p>
    <w:p w14:paraId="25B5C592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 xml:space="preserve">   </w:t>
      </w:r>
      <w:r w:rsidRPr="005B6D5A">
        <w:rPr>
          <w:rFonts w:ascii="Times New Roman" w:hAnsi="Times New Roman" w:cs="Times New Roman"/>
          <w:sz w:val="26"/>
          <w:szCs w:val="26"/>
        </w:rPr>
        <w:tab/>
        <w:t xml:space="preserve"> К заявлению прилагаются следующие документы:</w:t>
      </w:r>
    </w:p>
    <w:p w14:paraId="49693480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640FF0C2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52942FA5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9F4BFBC" w14:textId="77777777" w:rsidR="009E7EF5" w:rsidRPr="005B6D5A" w:rsidRDefault="009E7EF5" w:rsidP="009E7EF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___________________       ____________________</w:t>
      </w:r>
    </w:p>
    <w:p w14:paraId="5D6C4D43" w14:textId="77777777" w:rsidR="009E7EF5" w:rsidRPr="005B6D5A" w:rsidRDefault="009E7EF5" w:rsidP="009E7EF5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  <w:r w:rsidRPr="005B6D5A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    (дата)                                                            (подпись)</w:t>
      </w:r>
    </w:p>
    <w:p w14:paraId="1EDCE580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B5D1108" w14:textId="77777777" w:rsidR="009E7EF5" w:rsidRPr="00BF106D" w:rsidRDefault="009E7EF5" w:rsidP="009E7EF5">
      <w:pPr>
        <w:pStyle w:val="ac"/>
        <w:spacing w:before="0" w:beforeAutospacing="0" w:after="0" w:afterAutospacing="0" w:line="288" w:lineRule="atLeast"/>
        <w:jc w:val="both"/>
      </w:pPr>
      <w:r w:rsidRPr="005B6D5A">
        <w:rPr>
          <w:sz w:val="26"/>
          <w:szCs w:val="26"/>
        </w:rPr>
        <w:t xml:space="preserve">    </w:t>
      </w:r>
      <w:r w:rsidRPr="005B6D5A">
        <w:rPr>
          <w:sz w:val="26"/>
          <w:szCs w:val="26"/>
        </w:rPr>
        <w:tab/>
      </w:r>
      <w:r w:rsidRPr="00A01A47">
        <w:t xml:space="preserve">Даю согласие на обработку моих персональных данных в соответствии с Федеральным законом от 27.07.2006 N 152-ФЗ "О персональных данных"  посредством </w:t>
      </w:r>
      <w:r w:rsidRPr="00BF106D">
        <w:t>их</w:t>
      </w:r>
      <w:r>
        <w:t xml:space="preserve"> </w:t>
      </w:r>
      <w:r w:rsidRPr="00BF106D">
        <w:t xml:space="preserve">получения в государственных и иных органах, органах местного самоуправления муниципальных образований Липецкой области и иных организаций </w:t>
      </w:r>
    </w:p>
    <w:p w14:paraId="5C6315DA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6D5A">
        <w:rPr>
          <w:rFonts w:ascii="Times New Roman" w:hAnsi="Times New Roman" w:cs="Times New Roman"/>
          <w:sz w:val="26"/>
          <w:szCs w:val="26"/>
        </w:rPr>
        <w:t>Заявитель: ______________________ _____________________</w:t>
      </w:r>
    </w:p>
    <w:p w14:paraId="604A4401" w14:textId="77777777" w:rsidR="009E7EF5" w:rsidRPr="005B6D5A" w:rsidRDefault="009E7EF5" w:rsidP="009E7EF5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 w:rsidRPr="005B6D5A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                                (подпись)                                                       (ФИО)</w:t>
      </w:r>
    </w:p>
    <w:p w14:paraId="1C1FC537" w14:textId="77777777" w:rsidR="009E7EF5" w:rsidRPr="002E428B" w:rsidRDefault="009E7EF5" w:rsidP="009E7EF5">
      <w:pPr>
        <w:pageBreakBefore/>
        <w:autoSpaceDE w:val="0"/>
        <w:autoSpaceDN w:val="0"/>
        <w:adjustRightInd w:val="0"/>
        <w:ind w:left="4962"/>
        <w:jc w:val="right"/>
        <w:outlineLvl w:val="0"/>
        <w:rPr>
          <w:sz w:val="24"/>
        </w:rPr>
      </w:pPr>
      <w:r w:rsidRPr="002E428B">
        <w:rPr>
          <w:sz w:val="24"/>
        </w:rPr>
        <w:lastRenderedPageBreak/>
        <w:t>Приложение №1</w:t>
      </w:r>
    </w:p>
    <w:p w14:paraId="09DD8336" w14:textId="77777777" w:rsidR="009E7EF5" w:rsidRPr="002E428B" w:rsidRDefault="009E7EF5" w:rsidP="009E7EF5">
      <w:pPr>
        <w:autoSpaceDE w:val="0"/>
        <w:autoSpaceDN w:val="0"/>
        <w:adjustRightInd w:val="0"/>
        <w:ind w:left="5529"/>
        <w:jc w:val="both"/>
        <w:outlineLvl w:val="0"/>
        <w:rPr>
          <w:sz w:val="24"/>
        </w:rPr>
      </w:pPr>
      <w:r w:rsidRPr="002E428B">
        <w:rPr>
          <w:sz w:val="24"/>
        </w:rPr>
        <w:t xml:space="preserve">к Положению о порядке работы межведомственной комиссии об оценке соответствия жилого помещения, являющегося жилым домом (частью жилого дома), в том числе домом блокированной застройки, требованиям, предъявляемым к жилому помещению, и его пригодности для проживания в результате использования средств материнского (семейного) капитала  </w:t>
      </w:r>
    </w:p>
    <w:p w14:paraId="11FF52E3" w14:textId="77777777" w:rsidR="009E7EF5" w:rsidRPr="005B6D5A" w:rsidRDefault="009E7EF5" w:rsidP="009E7EF5">
      <w:pPr>
        <w:autoSpaceDE w:val="0"/>
        <w:autoSpaceDN w:val="0"/>
        <w:adjustRightInd w:val="0"/>
        <w:ind w:left="5529"/>
        <w:jc w:val="both"/>
        <w:outlineLvl w:val="0"/>
        <w:rPr>
          <w:sz w:val="26"/>
          <w:szCs w:val="26"/>
        </w:rPr>
      </w:pPr>
      <w:r w:rsidRPr="00A01A47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 </w:t>
      </w:r>
    </w:p>
    <w:p w14:paraId="0B1B7EA6" w14:textId="77777777" w:rsidR="009E7EF5" w:rsidRPr="00144C48" w:rsidRDefault="009E7EF5" w:rsidP="009E7EF5">
      <w:pPr>
        <w:spacing w:before="180"/>
        <w:jc w:val="center"/>
        <w:rPr>
          <w:b/>
          <w:bCs/>
          <w:sz w:val="26"/>
          <w:szCs w:val="26"/>
        </w:rPr>
      </w:pPr>
      <w:r w:rsidRPr="00144C48">
        <w:rPr>
          <w:b/>
          <w:bCs/>
          <w:sz w:val="26"/>
          <w:szCs w:val="26"/>
        </w:rPr>
        <w:t>АКТ</w:t>
      </w:r>
    </w:p>
    <w:p w14:paraId="38D651EA" w14:textId="77777777" w:rsidR="009E7EF5" w:rsidRPr="00144C48" w:rsidRDefault="009E7EF5" w:rsidP="009E7EF5">
      <w:pPr>
        <w:spacing w:after="240"/>
        <w:jc w:val="center"/>
        <w:rPr>
          <w:b/>
          <w:sz w:val="26"/>
          <w:szCs w:val="26"/>
        </w:rPr>
      </w:pPr>
      <w:r w:rsidRPr="00144C48">
        <w:rPr>
          <w:b/>
          <w:sz w:val="26"/>
          <w:szCs w:val="26"/>
        </w:rPr>
        <w:t>обследования жилого помещения являющегося жилым домом (частью жилого дома), в том числе домом блокированной, требованиям, предъявляемы</w:t>
      </w:r>
      <w:r>
        <w:rPr>
          <w:b/>
          <w:sz w:val="26"/>
          <w:szCs w:val="26"/>
        </w:rPr>
        <w:t>м</w:t>
      </w:r>
      <w:r w:rsidRPr="00144C48">
        <w:rPr>
          <w:b/>
          <w:sz w:val="26"/>
          <w:szCs w:val="26"/>
        </w:rPr>
        <w:t xml:space="preserve"> к жилому помещению, и его пригодности для проживания в результате использования средств материнского (семейного) капитала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742"/>
        <w:gridCol w:w="1985"/>
        <w:gridCol w:w="4167"/>
      </w:tblGrid>
      <w:tr w:rsidR="009E7EF5" w:rsidRPr="005B6D5A" w14:paraId="01BA8223" w14:textId="77777777" w:rsidTr="00B3151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14CE9" w14:textId="77777777" w:rsidR="009E7EF5" w:rsidRPr="005B6D5A" w:rsidRDefault="009E7EF5" w:rsidP="00B3151B">
            <w:pPr>
              <w:rPr>
                <w:sz w:val="26"/>
                <w:szCs w:val="26"/>
              </w:rPr>
            </w:pPr>
            <w:r w:rsidRPr="005B6D5A">
              <w:rPr>
                <w:sz w:val="26"/>
                <w:szCs w:val="26"/>
              </w:rPr>
              <w:t>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C04462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C5737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7ABD3B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25B4F69F" w14:textId="77777777" w:rsidTr="00B3151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B1F3C4C" w14:textId="77777777" w:rsidR="009E7EF5" w:rsidRPr="005B6D5A" w:rsidRDefault="009E7EF5" w:rsidP="00B3151B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285929AC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A071D7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493C3473" w14:textId="77777777" w:rsidR="009E7EF5" w:rsidRPr="005B6D5A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5B6D5A">
              <w:rPr>
                <w:sz w:val="26"/>
                <w:szCs w:val="26"/>
                <w:vertAlign w:val="subscript"/>
              </w:rPr>
              <w:t>(дата)</w:t>
            </w:r>
          </w:p>
        </w:tc>
      </w:tr>
    </w:tbl>
    <w:p w14:paraId="2A65F93F" w14:textId="77777777" w:rsidR="009E7EF5" w:rsidRPr="005B6D5A" w:rsidRDefault="009E7EF5" w:rsidP="009E7EF5">
      <w:pPr>
        <w:spacing w:before="240"/>
        <w:rPr>
          <w:sz w:val="26"/>
          <w:szCs w:val="26"/>
        </w:rPr>
      </w:pPr>
    </w:p>
    <w:p w14:paraId="2517A44E" w14:textId="77777777" w:rsidR="009E7EF5" w:rsidRPr="005B6D5A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(месторасположение помещения, в том числе наименования населенного пункта и улицы, номера дома и квартиры</w:t>
      </w:r>
    </w:p>
    <w:p w14:paraId="17070394" w14:textId="77777777" w:rsidR="009E7EF5" w:rsidRPr="005B6D5A" w:rsidRDefault="009E7EF5" w:rsidP="009E7EF5">
      <w:pPr>
        <w:spacing w:before="240"/>
        <w:rPr>
          <w:sz w:val="26"/>
          <w:szCs w:val="26"/>
        </w:rPr>
      </w:pPr>
      <w:r w:rsidRPr="005B6D5A">
        <w:rPr>
          <w:sz w:val="26"/>
          <w:szCs w:val="26"/>
        </w:rPr>
        <w:t xml:space="preserve">Межведомственная комиссия, назначенная  </w:t>
      </w:r>
    </w:p>
    <w:p w14:paraId="032103EF" w14:textId="77777777" w:rsidR="009E7EF5" w:rsidRPr="005B6D5A" w:rsidRDefault="009E7EF5" w:rsidP="009E7EF5">
      <w:pPr>
        <w:pBdr>
          <w:top w:val="single" w:sz="4" w:space="1" w:color="auto"/>
        </w:pBdr>
        <w:ind w:left="5103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 xml:space="preserve">(кем назначена, наименование федерального органа </w:t>
      </w:r>
    </w:p>
    <w:p w14:paraId="24A0A006" w14:textId="77777777" w:rsidR="009E7EF5" w:rsidRPr="005B6D5A" w:rsidRDefault="009E7EF5" w:rsidP="009E7EF5">
      <w:pPr>
        <w:tabs>
          <w:tab w:val="right" w:pos="10205"/>
        </w:tabs>
        <w:rPr>
          <w:sz w:val="26"/>
          <w:szCs w:val="26"/>
        </w:rPr>
      </w:pPr>
      <w:r w:rsidRPr="005B6D5A">
        <w:rPr>
          <w:sz w:val="26"/>
          <w:szCs w:val="26"/>
        </w:rPr>
        <w:tab/>
        <w:t>,</w:t>
      </w:r>
    </w:p>
    <w:p w14:paraId="4127C280" w14:textId="77777777" w:rsidR="009E7EF5" w:rsidRPr="005B6D5A" w:rsidRDefault="009E7EF5" w:rsidP="009E7EF5">
      <w:pPr>
        <w:pBdr>
          <w:top w:val="single" w:sz="4" w:space="1" w:color="auto"/>
        </w:pBdr>
        <w:ind w:right="113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2D5D7B72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 xml:space="preserve">в составе председателя  </w:t>
      </w:r>
    </w:p>
    <w:p w14:paraId="7655A12C" w14:textId="77777777" w:rsidR="009E7EF5" w:rsidRPr="005B6D5A" w:rsidRDefault="009E7EF5" w:rsidP="009E7EF5">
      <w:pPr>
        <w:pBdr>
          <w:top w:val="single" w:sz="4" w:space="1" w:color="auto"/>
        </w:pBdr>
        <w:ind w:left="2460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4E15103E" w14:textId="77777777" w:rsidR="009E7EF5" w:rsidRPr="005B6D5A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заместителя </w:t>
      </w:r>
      <w:r w:rsidRPr="005B6D5A">
        <w:rPr>
          <w:sz w:val="26"/>
          <w:szCs w:val="26"/>
        </w:rPr>
        <w:t xml:space="preserve">председателя  </w:t>
      </w:r>
    </w:p>
    <w:p w14:paraId="191CECB9" w14:textId="77777777" w:rsidR="009E7EF5" w:rsidRPr="005B6D5A" w:rsidRDefault="009E7EF5" w:rsidP="009E7EF5">
      <w:pPr>
        <w:pBdr>
          <w:top w:val="single" w:sz="4" w:space="1" w:color="auto"/>
        </w:pBdr>
        <w:ind w:left="2460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05B232A7" w14:textId="77777777" w:rsidR="009E7EF5" w:rsidRPr="005B6D5A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секретаря</w:t>
      </w:r>
    </w:p>
    <w:p w14:paraId="204DE20C" w14:textId="77777777" w:rsidR="009E7EF5" w:rsidRPr="005B6D5A" w:rsidRDefault="009E7EF5" w:rsidP="009E7EF5">
      <w:pPr>
        <w:pBdr>
          <w:top w:val="single" w:sz="4" w:space="1" w:color="auto"/>
        </w:pBdr>
        <w:ind w:left="2460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66E5B4BB" w14:textId="77777777" w:rsidR="009E7EF5" w:rsidRDefault="009E7EF5" w:rsidP="009E7EF5">
      <w:pPr>
        <w:rPr>
          <w:sz w:val="26"/>
          <w:szCs w:val="26"/>
        </w:rPr>
      </w:pPr>
    </w:p>
    <w:p w14:paraId="155369FD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>и членов комиссии:</w:t>
      </w:r>
    </w:p>
    <w:p w14:paraId="3C15D2A5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 xml:space="preserve"> </w:t>
      </w:r>
    </w:p>
    <w:p w14:paraId="2C3EE593" w14:textId="77777777" w:rsidR="009E7EF5" w:rsidRPr="005B6D5A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</w:rPr>
        <w:t xml:space="preserve"> </w:t>
      </w: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03FA05E2" w14:textId="77777777" w:rsidR="009E7EF5" w:rsidRPr="005B6D5A" w:rsidRDefault="009E7EF5" w:rsidP="009E7EF5">
      <w:pPr>
        <w:rPr>
          <w:sz w:val="26"/>
          <w:szCs w:val="26"/>
        </w:rPr>
      </w:pPr>
    </w:p>
    <w:p w14:paraId="29C05B89" w14:textId="77777777" w:rsidR="009E7EF5" w:rsidRPr="005B6D5A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53846598" w14:textId="77777777" w:rsidR="009E7EF5" w:rsidRPr="005B6D5A" w:rsidRDefault="009E7EF5" w:rsidP="009E7EF5">
      <w:pPr>
        <w:rPr>
          <w:sz w:val="26"/>
          <w:szCs w:val="26"/>
        </w:rPr>
      </w:pPr>
    </w:p>
    <w:p w14:paraId="193A555B" w14:textId="77777777" w:rsidR="009E7EF5" w:rsidRPr="005B6D5A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</w:rPr>
        <w:t xml:space="preserve"> </w:t>
      </w: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6DE9556E" w14:textId="77777777" w:rsidR="009E7EF5" w:rsidRPr="005B6D5A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</w:p>
    <w:p w14:paraId="2B7F40D8" w14:textId="77777777" w:rsidR="009E7EF5" w:rsidRPr="005B6D5A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</w:p>
    <w:p w14:paraId="4BE756E4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 xml:space="preserve">при участии приглашенных экспертов  </w:t>
      </w:r>
    </w:p>
    <w:p w14:paraId="04FD3A0E" w14:textId="77777777" w:rsidR="009E7EF5" w:rsidRPr="005B6D5A" w:rsidRDefault="009E7EF5" w:rsidP="009E7EF5">
      <w:pPr>
        <w:pBdr>
          <w:top w:val="single" w:sz="4" w:space="1" w:color="auto"/>
        </w:pBdr>
        <w:ind w:left="4054"/>
        <w:jc w:val="center"/>
        <w:rPr>
          <w:sz w:val="26"/>
          <w:szCs w:val="26"/>
          <w:vertAlign w:val="subscript"/>
        </w:rPr>
      </w:pPr>
      <w:r w:rsidRPr="005B6D5A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01A8DAAB" w14:textId="77777777" w:rsidR="009E7EF5" w:rsidRPr="005B6D5A" w:rsidRDefault="009E7EF5" w:rsidP="009E7EF5">
      <w:pPr>
        <w:rPr>
          <w:sz w:val="26"/>
          <w:szCs w:val="26"/>
        </w:rPr>
      </w:pPr>
    </w:p>
    <w:p w14:paraId="45D992B6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46DE199F" w14:textId="77777777" w:rsidR="009E7EF5" w:rsidRPr="005B6D5A" w:rsidRDefault="009E7EF5" w:rsidP="009E7EF5">
      <w:pPr>
        <w:rPr>
          <w:sz w:val="26"/>
          <w:szCs w:val="26"/>
        </w:rPr>
      </w:pPr>
    </w:p>
    <w:p w14:paraId="5189D555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2FC9FF49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 xml:space="preserve">и приглашенного собственника помещения или уполномоченного им </w:t>
      </w:r>
    </w:p>
    <w:p w14:paraId="73537273" w14:textId="77777777" w:rsidR="009E7EF5" w:rsidRPr="005B6D5A" w:rsidRDefault="009E7EF5" w:rsidP="009E7EF5">
      <w:pPr>
        <w:pBdr>
          <w:top w:val="single" w:sz="4" w:space="1" w:color="auto"/>
        </w:pBdr>
        <w:ind w:left="7785"/>
        <w:rPr>
          <w:sz w:val="26"/>
          <w:szCs w:val="26"/>
        </w:rPr>
      </w:pPr>
    </w:p>
    <w:p w14:paraId="635AAB4C" w14:textId="77777777" w:rsidR="009E7EF5" w:rsidRPr="005B6D5A" w:rsidRDefault="009E7EF5" w:rsidP="009E7EF5">
      <w:pPr>
        <w:rPr>
          <w:sz w:val="26"/>
          <w:szCs w:val="26"/>
        </w:rPr>
      </w:pPr>
    </w:p>
    <w:p w14:paraId="286A76D3" w14:textId="77777777" w:rsidR="009E7EF5" w:rsidRPr="00D2744E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D2744E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175D4BEE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7136A3AD" w14:textId="77777777" w:rsidR="009E7EF5" w:rsidRPr="005B6D5A" w:rsidRDefault="009E7EF5" w:rsidP="009E7EF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Произвела </w:t>
      </w:r>
      <w:r w:rsidRPr="005B6D5A">
        <w:rPr>
          <w:sz w:val="26"/>
          <w:szCs w:val="26"/>
        </w:rPr>
        <w:t>обследование индивидуального жилого</w:t>
      </w:r>
      <w:r>
        <w:rPr>
          <w:sz w:val="26"/>
          <w:szCs w:val="26"/>
        </w:rPr>
        <w:t xml:space="preserve"> помещения</w:t>
      </w:r>
      <w:r w:rsidRPr="005B6D5A">
        <w:rPr>
          <w:sz w:val="26"/>
          <w:szCs w:val="26"/>
        </w:rPr>
        <w:t xml:space="preserve"> по заявлению</w:t>
      </w:r>
      <w:r w:rsidRPr="005B6D5A">
        <w:rPr>
          <w:sz w:val="26"/>
          <w:szCs w:val="26"/>
        </w:rPr>
        <w:br/>
      </w:r>
    </w:p>
    <w:p w14:paraId="58322938" w14:textId="77777777" w:rsidR="009E7EF5" w:rsidRPr="00D2744E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D2744E">
        <w:rPr>
          <w:sz w:val="26"/>
          <w:szCs w:val="26"/>
          <w:vertAlign w:val="subscript"/>
        </w:rPr>
        <w:t xml:space="preserve">(реквизиты заявителя: Ф.И.О. и адрес – </w:t>
      </w:r>
    </w:p>
    <w:p w14:paraId="17642F79" w14:textId="77777777" w:rsidR="009E7EF5" w:rsidRPr="005B6D5A" w:rsidRDefault="009E7EF5" w:rsidP="009E7EF5">
      <w:pPr>
        <w:rPr>
          <w:sz w:val="26"/>
          <w:szCs w:val="26"/>
        </w:rPr>
      </w:pPr>
    </w:p>
    <w:p w14:paraId="797DFE89" w14:textId="77777777" w:rsidR="009E7EF5" w:rsidRPr="00D2744E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D2744E">
        <w:rPr>
          <w:sz w:val="26"/>
          <w:szCs w:val="26"/>
          <w:vertAlign w:val="subscript"/>
        </w:rPr>
        <w:t>для физического лица, наименование организации и занимаемая должность – для юридического лица)</w:t>
      </w:r>
    </w:p>
    <w:p w14:paraId="719AB5D8" w14:textId="77777777" w:rsidR="009E7EF5" w:rsidRPr="005B6D5A" w:rsidRDefault="009E7EF5" w:rsidP="009E7EF5">
      <w:pPr>
        <w:jc w:val="both"/>
        <w:rPr>
          <w:sz w:val="26"/>
          <w:szCs w:val="26"/>
        </w:rPr>
      </w:pPr>
      <w:r w:rsidRPr="005B6D5A">
        <w:rPr>
          <w:sz w:val="26"/>
          <w:szCs w:val="26"/>
        </w:rPr>
        <w:t>и составила настоящий акт обследования помещения:</w:t>
      </w:r>
      <w:r w:rsidRPr="005B6D5A">
        <w:rPr>
          <w:sz w:val="26"/>
          <w:szCs w:val="26"/>
        </w:rPr>
        <w:br/>
      </w:r>
    </w:p>
    <w:p w14:paraId="573F04D8" w14:textId="77777777" w:rsidR="009E7EF5" w:rsidRPr="00D2744E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D2744E">
        <w:rPr>
          <w:sz w:val="26"/>
          <w:szCs w:val="26"/>
          <w:vertAlign w:val="subscript"/>
        </w:rPr>
        <w:t>(адрес, принадлежность помещения,</w:t>
      </w:r>
    </w:p>
    <w:p w14:paraId="27A9C988" w14:textId="77777777" w:rsidR="009E7EF5" w:rsidRPr="005B6D5A" w:rsidRDefault="009E7EF5" w:rsidP="009E7EF5">
      <w:pPr>
        <w:tabs>
          <w:tab w:val="right" w:pos="10205"/>
        </w:tabs>
        <w:rPr>
          <w:sz w:val="26"/>
          <w:szCs w:val="26"/>
        </w:rPr>
      </w:pPr>
      <w:r w:rsidRPr="005B6D5A">
        <w:rPr>
          <w:sz w:val="26"/>
          <w:szCs w:val="26"/>
        </w:rPr>
        <w:tab/>
        <w:t>.</w:t>
      </w:r>
    </w:p>
    <w:p w14:paraId="37A531EF" w14:textId="77777777" w:rsidR="009E7EF5" w:rsidRPr="00D2744E" w:rsidRDefault="009E7EF5" w:rsidP="009E7EF5">
      <w:pPr>
        <w:pBdr>
          <w:top w:val="single" w:sz="4" w:space="1" w:color="auto"/>
        </w:pBdr>
        <w:ind w:right="113"/>
        <w:jc w:val="center"/>
        <w:rPr>
          <w:sz w:val="26"/>
          <w:szCs w:val="26"/>
          <w:vertAlign w:val="subscript"/>
        </w:rPr>
      </w:pPr>
      <w:r w:rsidRPr="00D2744E">
        <w:rPr>
          <w:sz w:val="26"/>
          <w:szCs w:val="26"/>
          <w:vertAlign w:val="subscript"/>
        </w:rPr>
        <w:t>кадастровый номер, год ввода в эксплуатацию)</w:t>
      </w:r>
    </w:p>
    <w:p w14:paraId="57797B42" w14:textId="77777777" w:rsidR="009E7EF5" w:rsidRPr="005B6D5A" w:rsidRDefault="009E7EF5" w:rsidP="009E7EF5">
      <w:pPr>
        <w:spacing w:before="180"/>
        <w:ind w:firstLine="567"/>
        <w:jc w:val="both"/>
        <w:rPr>
          <w:sz w:val="26"/>
          <w:szCs w:val="26"/>
        </w:rPr>
      </w:pPr>
      <w:r w:rsidRPr="005B6D5A">
        <w:rPr>
          <w:sz w:val="26"/>
          <w:szCs w:val="26"/>
        </w:rPr>
        <w:t>Краткое описание состояния жилого помещения, несущих строительных конструкций, инженерных систем здания, оборудования и механизмов и п</w:t>
      </w:r>
      <w:r>
        <w:rPr>
          <w:sz w:val="26"/>
          <w:szCs w:val="26"/>
        </w:rPr>
        <w:t xml:space="preserve">рилегающей </w:t>
      </w:r>
      <w:r w:rsidRPr="005B6D5A">
        <w:rPr>
          <w:sz w:val="26"/>
          <w:szCs w:val="26"/>
        </w:rPr>
        <w:t>к зданию территории</w:t>
      </w:r>
      <w:r w:rsidRPr="005B6D5A">
        <w:rPr>
          <w:sz w:val="26"/>
          <w:szCs w:val="26"/>
        </w:rPr>
        <w:br/>
      </w:r>
    </w:p>
    <w:p w14:paraId="6A7A8038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7895DE19" w14:textId="77777777" w:rsidR="009E7EF5" w:rsidRPr="005B6D5A" w:rsidRDefault="009E7EF5" w:rsidP="009E7EF5">
      <w:pPr>
        <w:rPr>
          <w:sz w:val="26"/>
          <w:szCs w:val="26"/>
        </w:rPr>
      </w:pPr>
    </w:p>
    <w:p w14:paraId="28766BA8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620CC832" w14:textId="77777777" w:rsidR="009E7EF5" w:rsidRPr="005B6D5A" w:rsidRDefault="009E7EF5" w:rsidP="009E7EF5">
      <w:pPr>
        <w:rPr>
          <w:sz w:val="26"/>
          <w:szCs w:val="26"/>
        </w:rPr>
      </w:pPr>
    </w:p>
    <w:p w14:paraId="1F6920E6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1F1FDF43" w14:textId="77777777" w:rsidR="009E7EF5" w:rsidRPr="005B6D5A" w:rsidRDefault="009E7EF5" w:rsidP="009E7EF5">
      <w:pPr>
        <w:rPr>
          <w:sz w:val="26"/>
          <w:szCs w:val="26"/>
        </w:rPr>
      </w:pPr>
    </w:p>
    <w:p w14:paraId="24C4E0A9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2FEB8CA3" w14:textId="77777777" w:rsidR="009E7EF5" w:rsidRPr="005B6D5A" w:rsidRDefault="009E7EF5" w:rsidP="009E7EF5">
      <w:pPr>
        <w:keepNext/>
        <w:rPr>
          <w:sz w:val="26"/>
          <w:szCs w:val="26"/>
        </w:rPr>
      </w:pPr>
    </w:p>
    <w:p w14:paraId="7A7F0980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769C6DDB" w14:textId="77777777" w:rsidR="009E7EF5" w:rsidRPr="005B6D5A" w:rsidRDefault="009E7EF5" w:rsidP="009E7EF5">
      <w:pPr>
        <w:rPr>
          <w:sz w:val="26"/>
          <w:szCs w:val="26"/>
        </w:rPr>
      </w:pPr>
    </w:p>
    <w:p w14:paraId="6A2F5C39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35F1E5AD" w14:textId="77777777" w:rsidR="009E7EF5" w:rsidRPr="005B6D5A" w:rsidRDefault="009E7EF5" w:rsidP="009E7EF5">
      <w:pPr>
        <w:tabs>
          <w:tab w:val="right" w:pos="10205"/>
        </w:tabs>
        <w:rPr>
          <w:sz w:val="26"/>
          <w:szCs w:val="26"/>
        </w:rPr>
      </w:pPr>
      <w:r w:rsidRPr="005B6D5A">
        <w:rPr>
          <w:sz w:val="26"/>
          <w:szCs w:val="26"/>
        </w:rPr>
        <w:tab/>
        <w:t>.</w:t>
      </w:r>
    </w:p>
    <w:p w14:paraId="1C04F810" w14:textId="77777777" w:rsidR="009E7EF5" w:rsidRPr="005B6D5A" w:rsidRDefault="009E7EF5" w:rsidP="009E7EF5">
      <w:pPr>
        <w:pBdr>
          <w:top w:val="single" w:sz="4" w:space="1" w:color="auto"/>
        </w:pBdr>
        <w:ind w:right="113"/>
        <w:rPr>
          <w:sz w:val="26"/>
          <w:szCs w:val="26"/>
        </w:rPr>
      </w:pPr>
    </w:p>
    <w:p w14:paraId="05AD4BF7" w14:textId="77777777" w:rsidR="009E7EF5" w:rsidRPr="005B6D5A" w:rsidRDefault="009E7EF5" w:rsidP="009E7EF5">
      <w:pPr>
        <w:ind w:firstLine="567"/>
        <w:jc w:val="both"/>
        <w:rPr>
          <w:sz w:val="26"/>
          <w:szCs w:val="26"/>
        </w:rPr>
      </w:pPr>
      <w:r w:rsidRPr="005B6D5A">
        <w:rPr>
          <w:sz w:val="26"/>
          <w:szCs w:val="26"/>
        </w:rPr>
        <w:t xml:space="preserve"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  </w:t>
      </w:r>
    </w:p>
    <w:p w14:paraId="64480783" w14:textId="77777777" w:rsidR="009E7EF5" w:rsidRPr="005B6D5A" w:rsidRDefault="009E7EF5" w:rsidP="009E7EF5">
      <w:pPr>
        <w:pBdr>
          <w:top w:val="single" w:sz="4" w:space="1" w:color="auto"/>
        </w:pBdr>
        <w:ind w:left="1370"/>
        <w:rPr>
          <w:sz w:val="26"/>
          <w:szCs w:val="26"/>
        </w:rPr>
      </w:pPr>
    </w:p>
    <w:p w14:paraId="3A55230D" w14:textId="77777777" w:rsidR="009E7EF5" w:rsidRPr="005B6D5A" w:rsidRDefault="009E7EF5" w:rsidP="009E7EF5">
      <w:pPr>
        <w:rPr>
          <w:sz w:val="26"/>
          <w:szCs w:val="26"/>
        </w:rPr>
      </w:pPr>
    </w:p>
    <w:p w14:paraId="6F2E8A3A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6779D179" w14:textId="77777777" w:rsidR="009E7EF5" w:rsidRPr="005B6D5A" w:rsidRDefault="009E7EF5" w:rsidP="009E7EF5">
      <w:pPr>
        <w:rPr>
          <w:sz w:val="26"/>
          <w:szCs w:val="26"/>
        </w:rPr>
      </w:pPr>
    </w:p>
    <w:p w14:paraId="4765F948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2E190F55" w14:textId="77777777" w:rsidR="009E7EF5" w:rsidRPr="005B6D5A" w:rsidRDefault="009E7EF5" w:rsidP="009E7EF5">
      <w:pPr>
        <w:rPr>
          <w:sz w:val="26"/>
          <w:szCs w:val="26"/>
        </w:rPr>
      </w:pPr>
    </w:p>
    <w:p w14:paraId="126DF0FF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1EC31432" w14:textId="77777777" w:rsidR="009E7EF5" w:rsidRPr="005B6D5A" w:rsidRDefault="009E7EF5" w:rsidP="009E7EF5">
      <w:pPr>
        <w:tabs>
          <w:tab w:val="right" w:pos="10205"/>
        </w:tabs>
        <w:rPr>
          <w:sz w:val="26"/>
          <w:szCs w:val="26"/>
        </w:rPr>
      </w:pPr>
      <w:r w:rsidRPr="005B6D5A">
        <w:rPr>
          <w:sz w:val="26"/>
          <w:szCs w:val="26"/>
        </w:rPr>
        <w:tab/>
        <w:t>.</w:t>
      </w:r>
    </w:p>
    <w:p w14:paraId="3CEA866D" w14:textId="77777777" w:rsidR="009E7EF5" w:rsidRPr="005B6D5A" w:rsidRDefault="009E7EF5" w:rsidP="009E7EF5">
      <w:pPr>
        <w:pBdr>
          <w:top w:val="single" w:sz="4" w:space="1" w:color="auto"/>
        </w:pBdr>
        <w:ind w:right="113"/>
        <w:rPr>
          <w:sz w:val="26"/>
          <w:szCs w:val="26"/>
        </w:rPr>
      </w:pPr>
    </w:p>
    <w:p w14:paraId="0C33C949" w14:textId="77777777" w:rsidR="009E7EF5" w:rsidRPr="005B6D5A" w:rsidRDefault="009E7EF5" w:rsidP="009E7EF5">
      <w:pPr>
        <w:ind w:firstLine="567"/>
        <w:jc w:val="both"/>
        <w:rPr>
          <w:sz w:val="26"/>
          <w:szCs w:val="26"/>
        </w:rPr>
      </w:pPr>
      <w:r w:rsidRPr="005B6D5A">
        <w:rPr>
          <w:sz w:val="26"/>
          <w:szCs w:val="26"/>
        </w:rPr>
        <w:t>Заключение межведомственной комиссии по результатам обследования помещения</w:t>
      </w:r>
      <w:r w:rsidRPr="005B6D5A">
        <w:rPr>
          <w:sz w:val="26"/>
          <w:szCs w:val="26"/>
        </w:rPr>
        <w:br/>
      </w:r>
    </w:p>
    <w:p w14:paraId="39BDA626" w14:textId="77777777" w:rsidR="009E7EF5" w:rsidRPr="005B6D5A" w:rsidRDefault="009E7EF5" w:rsidP="009E7EF5">
      <w:pPr>
        <w:rPr>
          <w:sz w:val="26"/>
          <w:szCs w:val="26"/>
        </w:rPr>
      </w:pPr>
    </w:p>
    <w:p w14:paraId="3B9BD539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644FC83E" w14:textId="77777777" w:rsidR="009E7EF5" w:rsidRPr="005B6D5A" w:rsidRDefault="009E7EF5" w:rsidP="009E7EF5">
      <w:pPr>
        <w:rPr>
          <w:sz w:val="26"/>
          <w:szCs w:val="26"/>
        </w:rPr>
      </w:pPr>
    </w:p>
    <w:p w14:paraId="63C1D8E0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1EA9E7DD" w14:textId="77777777" w:rsidR="009E7EF5" w:rsidRPr="005B6D5A" w:rsidRDefault="009E7EF5" w:rsidP="009E7EF5">
      <w:pPr>
        <w:rPr>
          <w:sz w:val="26"/>
          <w:szCs w:val="26"/>
        </w:rPr>
      </w:pPr>
    </w:p>
    <w:p w14:paraId="7730BEA2" w14:textId="77777777" w:rsidR="009E7EF5" w:rsidRPr="005B6D5A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240E3348" w14:textId="77777777" w:rsidR="009E7EF5" w:rsidRPr="005B6D5A" w:rsidRDefault="009E7EF5" w:rsidP="009E7EF5">
      <w:pPr>
        <w:tabs>
          <w:tab w:val="right" w:pos="10205"/>
        </w:tabs>
        <w:rPr>
          <w:sz w:val="26"/>
          <w:szCs w:val="26"/>
        </w:rPr>
      </w:pPr>
      <w:r w:rsidRPr="005B6D5A">
        <w:rPr>
          <w:sz w:val="26"/>
          <w:szCs w:val="26"/>
        </w:rPr>
        <w:tab/>
        <w:t>.</w:t>
      </w:r>
    </w:p>
    <w:p w14:paraId="4FD21052" w14:textId="77777777" w:rsidR="009E7EF5" w:rsidRPr="005B6D5A" w:rsidRDefault="009E7EF5" w:rsidP="009E7EF5">
      <w:pPr>
        <w:pBdr>
          <w:top w:val="single" w:sz="4" w:space="1" w:color="auto"/>
        </w:pBdr>
        <w:ind w:right="113"/>
        <w:rPr>
          <w:sz w:val="26"/>
          <w:szCs w:val="26"/>
        </w:rPr>
      </w:pPr>
    </w:p>
    <w:p w14:paraId="48C8F859" w14:textId="77777777" w:rsidR="009E7EF5" w:rsidRPr="005B6D5A" w:rsidRDefault="009E7EF5" w:rsidP="009E7EF5">
      <w:pPr>
        <w:spacing w:before="120"/>
        <w:ind w:firstLine="567"/>
        <w:rPr>
          <w:sz w:val="26"/>
          <w:szCs w:val="26"/>
        </w:rPr>
      </w:pPr>
      <w:r w:rsidRPr="005B6D5A">
        <w:rPr>
          <w:sz w:val="26"/>
          <w:szCs w:val="26"/>
        </w:rPr>
        <w:t>Приложение к акту:</w:t>
      </w:r>
    </w:p>
    <w:p w14:paraId="60EC5103" w14:textId="77777777" w:rsidR="009E7EF5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64ECC265" w14:textId="77777777" w:rsidR="009E7EF5" w:rsidRDefault="009E7EF5" w:rsidP="009E7EF5">
      <w:pPr>
        <w:rPr>
          <w:sz w:val="26"/>
          <w:szCs w:val="26"/>
        </w:rPr>
      </w:pPr>
    </w:p>
    <w:p w14:paraId="69EA8284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>Председатель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67F666C4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DFC62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8342A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5ECB3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4C66A7" w14:paraId="45DC8F7B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D161F0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A7343D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A8BF255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39792B0A" w14:textId="77777777" w:rsidR="009E7EF5" w:rsidRDefault="009E7EF5" w:rsidP="009E7EF5">
      <w:pPr>
        <w:rPr>
          <w:sz w:val="26"/>
          <w:szCs w:val="26"/>
        </w:rPr>
      </w:pPr>
    </w:p>
    <w:p w14:paraId="7874F1CD" w14:textId="77777777" w:rsidR="009E7EF5" w:rsidRPr="005B6D5A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Зам.председателя</w:t>
      </w:r>
      <w:r w:rsidRPr="005B6D5A">
        <w:rPr>
          <w:sz w:val="26"/>
          <w:szCs w:val="26"/>
        </w:rPr>
        <w:t xml:space="preserve">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4BC76288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D3724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928AF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CA9BC9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3F5C165F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1BE68E" w14:textId="77777777" w:rsidR="009E7EF5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  <w:p w14:paraId="3868A5AF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A90B16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D1AFCAB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4AD303DE" w14:textId="77777777" w:rsidR="009E7EF5" w:rsidRPr="005B6D5A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Секретаря</w:t>
      </w:r>
      <w:r w:rsidRPr="005B6D5A">
        <w:rPr>
          <w:sz w:val="26"/>
          <w:szCs w:val="26"/>
        </w:rPr>
        <w:t xml:space="preserve">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19DF0CFF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82ED2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8F998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CC04BF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1F6B0581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0264E9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6030D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61003B5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67BEFC07" w14:textId="77777777" w:rsidR="009E7EF5" w:rsidRDefault="009E7EF5" w:rsidP="009E7EF5">
      <w:pPr>
        <w:spacing w:before="240"/>
        <w:rPr>
          <w:sz w:val="26"/>
          <w:szCs w:val="26"/>
        </w:rPr>
      </w:pPr>
    </w:p>
    <w:p w14:paraId="24D79467" w14:textId="77777777" w:rsidR="009E7EF5" w:rsidRPr="005B6D5A" w:rsidRDefault="009E7EF5" w:rsidP="009E7EF5">
      <w:pPr>
        <w:spacing w:before="240"/>
        <w:rPr>
          <w:sz w:val="26"/>
          <w:szCs w:val="26"/>
        </w:rPr>
      </w:pPr>
      <w:r w:rsidRPr="005B6D5A">
        <w:rPr>
          <w:sz w:val="26"/>
          <w:szCs w:val="26"/>
        </w:rPr>
        <w:t>Члены межведомственной комиссии:</w:t>
      </w:r>
    </w:p>
    <w:p w14:paraId="7D64F08E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250DE326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D802F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B43A6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BEF019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2FD2BE85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CFEA25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564FE7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1442F2F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42E3C0BF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4C306A60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6628DB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A240B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855C3D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2FAACD49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6DB306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79D854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46CDEC4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46923951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5829753B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ADC36C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EEEC3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8A714E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4C66A7" w14:paraId="4F9EBB48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83459B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1217BC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D256BA0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17839133" w14:textId="77777777" w:rsidR="009E7EF5" w:rsidRPr="004C66A7" w:rsidRDefault="009E7EF5" w:rsidP="009E7EF5">
      <w:pPr>
        <w:spacing w:before="240"/>
        <w:rPr>
          <w:sz w:val="26"/>
          <w:szCs w:val="26"/>
          <w:vertAlign w:val="subscript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6B2FB906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66156A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04CB7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BCDB6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4B4FA76E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DA0954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A48F97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2F2576E9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49D6F82F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280DB1A1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BF904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CF568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F604A" w14:textId="77777777" w:rsidR="009E7EF5" w:rsidRPr="005B6D5A" w:rsidRDefault="009E7EF5" w:rsidP="00B3151B">
            <w:pPr>
              <w:ind w:left="-170"/>
              <w:jc w:val="center"/>
              <w:rPr>
                <w:sz w:val="26"/>
                <w:szCs w:val="26"/>
              </w:rPr>
            </w:pPr>
          </w:p>
        </w:tc>
      </w:tr>
      <w:tr w:rsidR="009E7EF5" w:rsidRPr="004C66A7" w14:paraId="6F790299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64308D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A75A82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547D311" w14:textId="77777777" w:rsidR="009E7EF5" w:rsidRPr="004C66A7" w:rsidRDefault="009E7EF5" w:rsidP="00B3151B">
            <w:pPr>
              <w:ind w:left="-170"/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1065961B" w14:textId="77777777" w:rsidR="009E7EF5" w:rsidRPr="005B6D5A" w:rsidRDefault="009E7EF5" w:rsidP="009E7EF5">
      <w:pPr>
        <w:rPr>
          <w:sz w:val="26"/>
          <w:szCs w:val="26"/>
        </w:rPr>
      </w:pPr>
    </w:p>
    <w:p w14:paraId="243C3A4A" w14:textId="77777777" w:rsidR="009E7EF5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594F05E" w14:textId="77777777" w:rsidR="009E7EF5" w:rsidRPr="002E428B" w:rsidRDefault="009E7EF5" w:rsidP="009E7EF5">
      <w:pPr>
        <w:pageBreakBefore/>
        <w:autoSpaceDE w:val="0"/>
        <w:autoSpaceDN w:val="0"/>
        <w:adjustRightInd w:val="0"/>
        <w:ind w:left="4962"/>
        <w:jc w:val="right"/>
        <w:outlineLvl w:val="0"/>
        <w:rPr>
          <w:sz w:val="24"/>
        </w:rPr>
      </w:pPr>
      <w:r w:rsidRPr="002E428B">
        <w:rPr>
          <w:sz w:val="24"/>
        </w:rPr>
        <w:lastRenderedPageBreak/>
        <w:t>Приложение №2</w:t>
      </w:r>
    </w:p>
    <w:p w14:paraId="2DD60491" w14:textId="77777777" w:rsidR="009E7EF5" w:rsidRPr="002E428B" w:rsidRDefault="009E7EF5" w:rsidP="009E7EF5">
      <w:pPr>
        <w:autoSpaceDE w:val="0"/>
        <w:autoSpaceDN w:val="0"/>
        <w:adjustRightInd w:val="0"/>
        <w:ind w:left="5529"/>
        <w:jc w:val="both"/>
        <w:outlineLvl w:val="0"/>
        <w:rPr>
          <w:sz w:val="24"/>
        </w:rPr>
      </w:pPr>
      <w:r w:rsidRPr="002E428B">
        <w:rPr>
          <w:sz w:val="24"/>
        </w:rPr>
        <w:t>к Положению о порядке работы межведомственной комиссии об оценке соответствия жилого помещения, являющегося жилым домом (частью жилого дома), в том числе домом блокированной застройки, требованиям, предъявляемым к жилому помещению, и его пригодности для проживания в результате использования средств материнского (семейного) капитала</w:t>
      </w:r>
    </w:p>
    <w:p w14:paraId="0679EDEB" w14:textId="77777777" w:rsidR="009E7EF5" w:rsidRPr="00144C48" w:rsidRDefault="009E7EF5" w:rsidP="009E7EF5">
      <w:pPr>
        <w:spacing w:before="360" w:after="120"/>
        <w:jc w:val="center"/>
        <w:rPr>
          <w:b/>
          <w:bCs/>
          <w:sz w:val="26"/>
          <w:szCs w:val="26"/>
        </w:rPr>
      </w:pPr>
      <w:r w:rsidRPr="00144C48">
        <w:rPr>
          <w:b/>
          <w:bCs/>
          <w:sz w:val="26"/>
          <w:szCs w:val="26"/>
        </w:rPr>
        <w:t>ЗАКЛЮЧЕНИЕ</w:t>
      </w:r>
    </w:p>
    <w:p w14:paraId="0EA90F8A" w14:textId="77777777" w:rsidR="009E7EF5" w:rsidRPr="002E428B" w:rsidRDefault="009E7EF5" w:rsidP="009E7EF5">
      <w:pPr>
        <w:spacing w:after="360"/>
        <w:ind w:firstLine="567"/>
        <w:jc w:val="center"/>
        <w:rPr>
          <w:sz w:val="24"/>
        </w:rPr>
      </w:pPr>
      <w:r w:rsidRPr="002E428B">
        <w:rPr>
          <w:b/>
          <w:sz w:val="24"/>
        </w:rPr>
        <w:t>о соответствии (несоответствии) жилого помещения, являющегося жилым домом (частью жилого дома), в том числе домом блокированной застройки, требованиям, предъявляемы к жилому помещению, и его пригодности для проживания</w:t>
      </w:r>
    </w:p>
    <w:tbl>
      <w:tblPr>
        <w:tblW w:w="99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686"/>
        <w:gridCol w:w="1985"/>
        <w:gridCol w:w="3912"/>
      </w:tblGrid>
      <w:tr w:rsidR="009E7EF5" w:rsidRPr="00144C48" w14:paraId="6376A64D" w14:textId="77777777" w:rsidTr="00B3151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5D955" w14:textId="77777777" w:rsidR="009E7EF5" w:rsidRPr="00144C48" w:rsidRDefault="009E7EF5" w:rsidP="00B3151B">
            <w:pPr>
              <w:rPr>
                <w:sz w:val="26"/>
                <w:szCs w:val="26"/>
              </w:rPr>
            </w:pPr>
            <w:r w:rsidRPr="00144C48">
              <w:rPr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2F4E32" w14:textId="77777777" w:rsidR="009E7EF5" w:rsidRPr="00144C48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7B679" w14:textId="77777777" w:rsidR="009E7EF5" w:rsidRPr="00144C48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7FFF6B" w14:textId="77777777" w:rsidR="009E7EF5" w:rsidRPr="00144C48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144C48" w14:paraId="19BF16CD" w14:textId="77777777" w:rsidTr="00B3151B"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59D6D088" w14:textId="77777777" w:rsidR="009E7EF5" w:rsidRPr="00144C48" w:rsidRDefault="009E7EF5" w:rsidP="00B3151B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10AD537" w14:textId="77777777" w:rsidR="009E7EF5" w:rsidRPr="00144C48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A2505C" w14:textId="77777777" w:rsidR="009E7EF5" w:rsidRPr="00144C48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8F1A7CB" w14:textId="77777777" w:rsidR="009E7EF5" w:rsidRPr="00144C48" w:rsidRDefault="009E7EF5" w:rsidP="00B3151B">
            <w:pPr>
              <w:jc w:val="center"/>
              <w:rPr>
                <w:sz w:val="26"/>
                <w:szCs w:val="26"/>
              </w:rPr>
            </w:pPr>
            <w:r w:rsidRPr="00144C48">
              <w:rPr>
                <w:sz w:val="26"/>
                <w:szCs w:val="26"/>
              </w:rPr>
              <w:t>(дата)</w:t>
            </w:r>
          </w:p>
        </w:tc>
      </w:tr>
    </w:tbl>
    <w:p w14:paraId="52DA7A35" w14:textId="77777777" w:rsidR="009E7EF5" w:rsidRPr="00144C48" w:rsidRDefault="009E7EF5" w:rsidP="009E7EF5">
      <w:pPr>
        <w:rPr>
          <w:sz w:val="26"/>
          <w:szCs w:val="26"/>
        </w:rPr>
      </w:pPr>
    </w:p>
    <w:p w14:paraId="228F24E3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pacing w:val="-2"/>
          <w:sz w:val="26"/>
          <w:szCs w:val="26"/>
          <w:vertAlign w:val="subscript"/>
        </w:rPr>
      </w:pPr>
      <w:r w:rsidRPr="00144C48">
        <w:rPr>
          <w:spacing w:val="-2"/>
          <w:sz w:val="26"/>
          <w:szCs w:val="26"/>
          <w:vertAlign w:val="subscript"/>
        </w:rPr>
        <w:t>(месторасположение помещения, в том числе наименования населенного пункта и улицы, номера дома и квартиры)</w:t>
      </w:r>
    </w:p>
    <w:p w14:paraId="6886E5F0" w14:textId="77777777" w:rsidR="009E7EF5" w:rsidRPr="00144C48" w:rsidRDefault="009E7EF5" w:rsidP="009E7EF5">
      <w:pPr>
        <w:spacing w:before="120"/>
        <w:rPr>
          <w:sz w:val="26"/>
          <w:szCs w:val="26"/>
        </w:rPr>
      </w:pPr>
      <w:r w:rsidRPr="00144C48">
        <w:rPr>
          <w:sz w:val="26"/>
          <w:szCs w:val="26"/>
        </w:rPr>
        <w:t xml:space="preserve">Межведомственная комиссия, назначенная  </w:t>
      </w:r>
    </w:p>
    <w:p w14:paraId="1A302159" w14:textId="77777777" w:rsidR="009E7EF5" w:rsidRPr="00144C48" w:rsidRDefault="009E7EF5" w:rsidP="009E7EF5">
      <w:pPr>
        <w:pBdr>
          <w:top w:val="single" w:sz="4" w:space="1" w:color="auto"/>
        </w:pBdr>
        <w:ind w:left="5103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 xml:space="preserve">(кем назначена, наименование федерального органа </w:t>
      </w:r>
    </w:p>
    <w:p w14:paraId="437C2228" w14:textId="77777777" w:rsidR="009E7EF5" w:rsidRPr="00144C48" w:rsidRDefault="009E7EF5" w:rsidP="009E7EF5">
      <w:pPr>
        <w:tabs>
          <w:tab w:val="right" w:pos="9923"/>
        </w:tabs>
        <w:rPr>
          <w:sz w:val="26"/>
          <w:szCs w:val="26"/>
        </w:rPr>
      </w:pPr>
      <w:r w:rsidRPr="00144C48">
        <w:rPr>
          <w:sz w:val="26"/>
          <w:szCs w:val="26"/>
        </w:rPr>
        <w:tab/>
        <w:t>,</w:t>
      </w:r>
    </w:p>
    <w:p w14:paraId="0C3735AC" w14:textId="77777777" w:rsidR="009E7EF5" w:rsidRPr="00144C48" w:rsidRDefault="009E7EF5" w:rsidP="009E7EF5">
      <w:pPr>
        <w:pBdr>
          <w:top w:val="single" w:sz="4" w:space="1" w:color="auto"/>
        </w:pBdr>
        <w:ind w:right="113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3D12B27E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 xml:space="preserve">в составе председателя  </w:t>
      </w:r>
    </w:p>
    <w:p w14:paraId="11566FA8" w14:textId="77777777" w:rsidR="009E7EF5" w:rsidRPr="00144C48" w:rsidRDefault="009E7EF5" w:rsidP="009E7EF5">
      <w:pPr>
        <w:pBdr>
          <w:top w:val="single" w:sz="4" w:space="1" w:color="auto"/>
        </w:pBdr>
        <w:ind w:left="2460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3C063861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 xml:space="preserve">заместителя председателя  </w:t>
      </w:r>
    </w:p>
    <w:p w14:paraId="55ADAB7E" w14:textId="77777777" w:rsidR="009E7EF5" w:rsidRPr="00144C48" w:rsidRDefault="009E7EF5" w:rsidP="009E7EF5">
      <w:pPr>
        <w:pBdr>
          <w:top w:val="single" w:sz="4" w:space="1" w:color="auto"/>
        </w:pBdr>
        <w:ind w:left="2460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0298DAD7" w14:textId="77777777" w:rsidR="009E7EF5" w:rsidRPr="00144C48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секретаря</w:t>
      </w:r>
    </w:p>
    <w:p w14:paraId="3D102A52" w14:textId="77777777" w:rsidR="009E7EF5" w:rsidRPr="00144C48" w:rsidRDefault="009E7EF5" w:rsidP="009E7EF5">
      <w:pPr>
        <w:pBdr>
          <w:top w:val="single" w:sz="4" w:space="1" w:color="auto"/>
        </w:pBdr>
        <w:ind w:left="2460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303458D2" w14:textId="77777777" w:rsidR="009E7EF5" w:rsidRPr="00144C48" w:rsidRDefault="009E7EF5" w:rsidP="009E7EF5">
      <w:pPr>
        <w:rPr>
          <w:sz w:val="26"/>
          <w:szCs w:val="26"/>
        </w:rPr>
      </w:pPr>
    </w:p>
    <w:p w14:paraId="63403047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>и членов комиссии:</w:t>
      </w:r>
    </w:p>
    <w:p w14:paraId="3088F247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 xml:space="preserve"> </w:t>
      </w:r>
    </w:p>
    <w:p w14:paraId="10C36982" w14:textId="77777777" w:rsidR="009E7EF5" w:rsidRPr="00144C48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</w:rPr>
        <w:t xml:space="preserve"> </w:t>
      </w: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33B3604B" w14:textId="77777777" w:rsidR="009E7EF5" w:rsidRPr="00144C48" w:rsidRDefault="009E7EF5" w:rsidP="009E7EF5">
      <w:pPr>
        <w:rPr>
          <w:sz w:val="26"/>
          <w:szCs w:val="26"/>
        </w:rPr>
      </w:pPr>
    </w:p>
    <w:p w14:paraId="0381DC57" w14:textId="77777777" w:rsidR="009E7EF5" w:rsidRPr="00144C48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27EEA6D6" w14:textId="77777777" w:rsidR="009E7EF5" w:rsidRPr="00144C48" w:rsidRDefault="009E7EF5" w:rsidP="009E7EF5">
      <w:pPr>
        <w:rPr>
          <w:sz w:val="26"/>
          <w:szCs w:val="26"/>
        </w:rPr>
      </w:pPr>
    </w:p>
    <w:p w14:paraId="0983202F" w14:textId="77777777" w:rsidR="009E7EF5" w:rsidRPr="00144C48" w:rsidRDefault="009E7EF5" w:rsidP="009E7EF5">
      <w:pPr>
        <w:pBdr>
          <w:top w:val="single" w:sz="4" w:space="1" w:color="auto"/>
        </w:pBdr>
        <w:ind w:left="2069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</w:rPr>
        <w:t xml:space="preserve"> </w:t>
      </w: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067666A5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 xml:space="preserve">при участии приглашенных экспертов  </w:t>
      </w:r>
    </w:p>
    <w:p w14:paraId="074C8AEE" w14:textId="77777777" w:rsidR="009E7EF5" w:rsidRPr="00144C48" w:rsidRDefault="009E7EF5" w:rsidP="009E7EF5">
      <w:pPr>
        <w:pBdr>
          <w:top w:val="single" w:sz="4" w:space="1" w:color="auto"/>
        </w:pBdr>
        <w:ind w:left="4054"/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1E7A8EC6" w14:textId="77777777" w:rsidR="009E7EF5" w:rsidRPr="00144C48" w:rsidRDefault="009E7EF5" w:rsidP="009E7EF5">
      <w:pPr>
        <w:rPr>
          <w:sz w:val="26"/>
          <w:szCs w:val="26"/>
        </w:rPr>
      </w:pPr>
    </w:p>
    <w:p w14:paraId="5EC41240" w14:textId="77777777" w:rsidR="009E7EF5" w:rsidRPr="00144C48" w:rsidRDefault="009E7EF5" w:rsidP="009E7EF5">
      <w:pPr>
        <w:rPr>
          <w:sz w:val="26"/>
          <w:szCs w:val="26"/>
        </w:rPr>
      </w:pPr>
    </w:p>
    <w:p w14:paraId="22FD16AA" w14:textId="77777777" w:rsidR="009E7EF5" w:rsidRPr="00144C48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625B436F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>и приглашенного собственника помещен</w:t>
      </w:r>
      <w:r>
        <w:rPr>
          <w:sz w:val="26"/>
          <w:szCs w:val="26"/>
        </w:rPr>
        <w:t xml:space="preserve">ия или уполномоченного им лица </w:t>
      </w:r>
    </w:p>
    <w:p w14:paraId="6236E4B2" w14:textId="77777777" w:rsidR="009E7EF5" w:rsidRPr="00144C48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6EF065AA" w14:textId="77777777" w:rsidR="009E7EF5" w:rsidRPr="00144C48" w:rsidRDefault="009E7EF5" w:rsidP="009E7EF5">
      <w:pPr>
        <w:rPr>
          <w:sz w:val="26"/>
          <w:szCs w:val="26"/>
        </w:rPr>
      </w:pPr>
    </w:p>
    <w:p w14:paraId="17792545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(Ф.И.О., занимаемая должность и место работы)</w:t>
      </w:r>
    </w:p>
    <w:p w14:paraId="1D977AF2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lastRenderedPageBreak/>
        <w:t xml:space="preserve">по результатам рассмотренных документов  </w:t>
      </w:r>
    </w:p>
    <w:p w14:paraId="57545634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(приводится перечень документов)</w:t>
      </w:r>
    </w:p>
    <w:p w14:paraId="597BDCE2" w14:textId="77777777" w:rsidR="009E7EF5" w:rsidRPr="00144C48" w:rsidRDefault="009E7EF5" w:rsidP="009E7EF5">
      <w:pPr>
        <w:rPr>
          <w:sz w:val="26"/>
          <w:szCs w:val="26"/>
        </w:rPr>
      </w:pPr>
    </w:p>
    <w:p w14:paraId="7FD5BBB0" w14:textId="77777777" w:rsidR="009E7EF5" w:rsidRPr="00144C48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458E5D3A" w14:textId="77777777" w:rsidR="009E7EF5" w:rsidRPr="00144C48" w:rsidRDefault="009E7EF5" w:rsidP="009E7EF5">
      <w:pPr>
        <w:jc w:val="both"/>
        <w:rPr>
          <w:sz w:val="26"/>
          <w:szCs w:val="26"/>
        </w:rPr>
      </w:pPr>
      <w:r w:rsidRPr="00144C48">
        <w:rPr>
          <w:sz w:val="26"/>
          <w:szCs w:val="26"/>
        </w:rPr>
        <w:t>и на основании акта межведомственной комиссии, составленного по результатам обследования,</w:t>
      </w:r>
      <w:r w:rsidRPr="00144C48">
        <w:rPr>
          <w:sz w:val="26"/>
          <w:szCs w:val="26"/>
        </w:rPr>
        <w:br/>
      </w:r>
    </w:p>
    <w:p w14:paraId="019B5184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 xml:space="preserve"> (приводится заключение, взятое из акта обследования (в случае проведения обследования), или указывается,</w:t>
      </w:r>
    </w:p>
    <w:p w14:paraId="3E92E775" w14:textId="77777777" w:rsidR="009E7EF5" w:rsidRPr="00144C48" w:rsidRDefault="009E7EF5" w:rsidP="009E7EF5">
      <w:pPr>
        <w:rPr>
          <w:sz w:val="26"/>
          <w:szCs w:val="26"/>
        </w:rPr>
      </w:pPr>
    </w:p>
    <w:p w14:paraId="24C63751" w14:textId="77777777" w:rsidR="009E7EF5" w:rsidRPr="002E428B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>что на основании решения межведомственной комиссии обследование не проводилось)</w:t>
      </w:r>
    </w:p>
    <w:p w14:paraId="6344EC20" w14:textId="77777777" w:rsidR="009E7EF5" w:rsidRPr="00144C48" w:rsidRDefault="009E7EF5" w:rsidP="009E7EF5">
      <w:pPr>
        <w:rPr>
          <w:sz w:val="26"/>
          <w:szCs w:val="26"/>
        </w:rPr>
      </w:pPr>
    </w:p>
    <w:p w14:paraId="66236F53" w14:textId="77777777" w:rsidR="009E7EF5" w:rsidRPr="00144C48" w:rsidRDefault="009E7EF5" w:rsidP="009E7EF5">
      <w:pPr>
        <w:pBdr>
          <w:top w:val="single" w:sz="4" w:space="1" w:color="auto"/>
        </w:pBdr>
        <w:rPr>
          <w:sz w:val="26"/>
          <w:szCs w:val="26"/>
        </w:rPr>
      </w:pPr>
    </w:p>
    <w:p w14:paraId="7872ABF9" w14:textId="77777777" w:rsidR="009E7EF5" w:rsidRPr="00144C48" w:rsidRDefault="009E7EF5" w:rsidP="009E7EF5">
      <w:pPr>
        <w:keepNext/>
        <w:rPr>
          <w:sz w:val="26"/>
          <w:szCs w:val="26"/>
        </w:rPr>
      </w:pPr>
      <w:r w:rsidRPr="00144C48">
        <w:rPr>
          <w:sz w:val="26"/>
          <w:szCs w:val="26"/>
        </w:rPr>
        <w:t>приняла заключение:</w:t>
      </w:r>
    </w:p>
    <w:p w14:paraId="623C7414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z w:val="26"/>
          <w:szCs w:val="26"/>
          <w:vertAlign w:val="subscript"/>
        </w:rPr>
        <w:t xml:space="preserve"> (приводится обоснование принятого межведомственной комиссией заключения</w:t>
      </w:r>
    </w:p>
    <w:p w14:paraId="443E1096" w14:textId="77777777" w:rsidR="009E7EF5" w:rsidRPr="00144C48" w:rsidRDefault="009E7EF5" w:rsidP="009E7EF5">
      <w:pPr>
        <w:rPr>
          <w:sz w:val="26"/>
          <w:szCs w:val="26"/>
        </w:rPr>
      </w:pPr>
    </w:p>
    <w:p w14:paraId="1C0F24DC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napToGrid w:val="0"/>
          <w:sz w:val="26"/>
          <w:szCs w:val="26"/>
          <w:vertAlign w:val="subscript"/>
        </w:rPr>
        <w:t>об оценке соответствия помещения (многоквартирного дома) требованиям, установленным</w:t>
      </w:r>
    </w:p>
    <w:p w14:paraId="0C05C1A6" w14:textId="77777777" w:rsidR="009E7EF5" w:rsidRPr="00144C48" w:rsidRDefault="009E7EF5" w:rsidP="009E7EF5">
      <w:pPr>
        <w:rPr>
          <w:sz w:val="26"/>
          <w:szCs w:val="26"/>
        </w:rPr>
      </w:pPr>
    </w:p>
    <w:p w14:paraId="53E2B9D9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napToGrid w:val="0"/>
          <w:sz w:val="26"/>
          <w:szCs w:val="26"/>
          <w:vertAlign w:val="subscript"/>
        </w:rPr>
        <w:t>в Положении о признании помещения жилым помещением, жилого помещения непригодным для проживания</w:t>
      </w:r>
    </w:p>
    <w:p w14:paraId="3C008AAE" w14:textId="77777777" w:rsidR="009E7EF5" w:rsidRPr="00144C48" w:rsidRDefault="009E7EF5" w:rsidP="009E7EF5">
      <w:pPr>
        <w:tabs>
          <w:tab w:val="right" w:pos="9923"/>
        </w:tabs>
        <w:rPr>
          <w:sz w:val="26"/>
          <w:szCs w:val="26"/>
        </w:rPr>
      </w:pPr>
      <w:r w:rsidRPr="00144C48">
        <w:rPr>
          <w:sz w:val="26"/>
          <w:szCs w:val="26"/>
        </w:rPr>
        <w:tab/>
        <w:t>.</w:t>
      </w:r>
    </w:p>
    <w:p w14:paraId="7BD50EAC" w14:textId="77777777" w:rsidR="009E7EF5" w:rsidRPr="00144C48" w:rsidRDefault="009E7EF5" w:rsidP="009E7EF5">
      <w:pPr>
        <w:pBdr>
          <w:top w:val="single" w:sz="4" w:space="1" w:color="auto"/>
        </w:pBdr>
        <w:jc w:val="center"/>
        <w:rPr>
          <w:sz w:val="26"/>
          <w:szCs w:val="26"/>
          <w:vertAlign w:val="subscript"/>
        </w:rPr>
      </w:pPr>
      <w:r w:rsidRPr="00144C48">
        <w:rPr>
          <w:snapToGrid w:val="0"/>
          <w:sz w:val="26"/>
          <w:szCs w:val="26"/>
          <w:vertAlign w:val="subscript"/>
        </w:rPr>
        <w:t>и многоквартирного дома аварийным и подлежащим сносу или реконструкции)</w:t>
      </w:r>
    </w:p>
    <w:p w14:paraId="37A0D80B" w14:textId="77777777" w:rsidR="009E7EF5" w:rsidRPr="00144C48" w:rsidRDefault="009E7EF5" w:rsidP="009E7EF5">
      <w:pPr>
        <w:rPr>
          <w:sz w:val="26"/>
          <w:szCs w:val="26"/>
        </w:rPr>
      </w:pPr>
      <w:r w:rsidRPr="00144C48">
        <w:rPr>
          <w:sz w:val="26"/>
          <w:szCs w:val="26"/>
        </w:rPr>
        <w:t>Приложение к заключению:</w:t>
      </w:r>
    </w:p>
    <w:p w14:paraId="308CE5B4" w14:textId="77777777" w:rsidR="009E7EF5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2854FDB6" w14:textId="77777777" w:rsidR="009E7EF5" w:rsidRDefault="009E7EF5" w:rsidP="009E7EF5">
      <w:pPr>
        <w:rPr>
          <w:sz w:val="26"/>
          <w:szCs w:val="26"/>
        </w:rPr>
      </w:pPr>
    </w:p>
    <w:p w14:paraId="5F96085B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>Председатель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638576C3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B71B7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6271D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A74EC4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283AF020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22A1493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63F6EF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D051D1E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781AC880" w14:textId="77777777" w:rsidR="009E7EF5" w:rsidRDefault="009E7EF5" w:rsidP="009E7EF5">
      <w:pPr>
        <w:rPr>
          <w:sz w:val="26"/>
          <w:szCs w:val="26"/>
        </w:rPr>
      </w:pPr>
    </w:p>
    <w:p w14:paraId="368ABE47" w14:textId="77777777" w:rsidR="009E7EF5" w:rsidRPr="005B6D5A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Зам.председателя</w:t>
      </w:r>
      <w:r w:rsidRPr="005B6D5A">
        <w:rPr>
          <w:sz w:val="26"/>
          <w:szCs w:val="26"/>
        </w:rPr>
        <w:t xml:space="preserve"> межведомственной комиссии</w:t>
      </w:r>
    </w:p>
    <w:tbl>
      <w:tblPr>
        <w:tblW w:w="9100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270A11A3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2734D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E0BB7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1454E9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233DD531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536D63" w14:textId="77777777" w:rsidR="009E7EF5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  <w:p w14:paraId="439847E8" w14:textId="77777777" w:rsidR="009E7EF5" w:rsidRPr="004C66A7" w:rsidRDefault="009E7EF5" w:rsidP="00B3151B">
            <w:pPr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0B5A0F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28AD5EF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16288874" w14:textId="77777777" w:rsidR="009E7EF5" w:rsidRPr="005B6D5A" w:rsidRDefault="009E7EF5" w:rsidP="009E7EF5">
      <w:pPr>
        <w:rPr>
          <w:sz w:val="26"/>
          <w:szCs w:val="26"/>
        </w:rPr>
      </w:pPr>
      <w:r>
        <w:rPr>
          <w:sz w:val="26"/>
          <w:szCs w:val="26"/>
        </w:rPr>
        <w:t>Секретаря</w:t>
      </w:r>
      <w:r w:rsidRPr="005B6D5A">
        <w:rPr>
          <w:sz w:val="26"/>
          <w:szCs w:val="26"/>
        </w:rPr>
        <w:t xml:space="preserve">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0005C6A9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797D8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8FACF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A99AA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38EFE3F1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A2E1D6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BED888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385A3F7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66086AA4" w14:textId="77777777" w:rsidR="009E7EF5" w:rsidRPr="005B6D5A" w:rsidRDefault="009E7EF5" w:rsidP="009E7EF5">
      <w:pPr>
        <w:rPr>
          <w:sz w:val="26"/>
          <w:szCs w:val="26"/>
        </w:rPr>
      </w:pPr>
      <w:r w:rsidRPr="005B6D5A">
        <w:rPr>
          <w:sz w:val="26"/>
          <w:szCs w:val="26"/>
        </w:rPr>
        <w:t>Члены межведомственной комиссии:</w:t>
      </w:r>
    </w:p>
    <w:p w14:paraId="6BF00A77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3A83D019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E5EDB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9D97D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B979D5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18446609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D32240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D5E2EA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36F19FA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130B356C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7B337CFE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D3505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7D0EB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68183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4C66A7" w14:paraId="06C11422" w14:textId="77777777" w:rsidTr="00B3151B">
        <w:trPr>
          <w:cantSplit/>
          <w:trHeight w:val="1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4F069A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BCEBD4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DB01277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382E18F8" w14:textId="77777777" w:rsidR="009E7EF5" w:rsidRPr="004C66A7" w:rsidRDefault="009E7EF5" w:rsidP="009E7EF5">
      <w:pPr>
        <w:rPr>
          <w:sz w:val="26"/>
          <w:szCs w:val="26"/>
          <w:vertAlign w:val="subscript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737429F1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0B9E9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F4FC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8B637A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682B84EB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79EEAC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C61A85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4F43895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68970E93" w14:textId="77777777" w:rsidR="009E7EF5" w:rsidRPr="005B6D5A" w:rsidRDefault="009E7EF5" w:rsidP="009E7EF5">
      <w:pPr>
        <w:rPr>
          <w:sz w:val="26"/>
          <w:szCs w:val="26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550172E8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70A21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C369B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7AF00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4C66A7" w14:paraId="608CD030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3A21B4E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FE3DD3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096B439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151BA76B" w14:textId="77777777" w:rsidR="009E7EF5" w:rsidRPr="004C66A7" w:rsidRDefault="009E7EF5" w:rsidP="009E7EF5">
      <w:pPr>
        <w:rPr>
          <w:sz w:val="26"/>
          <w:szCs w:val="26"/>
          <w:vertAlign w:val="subscript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9E7EF5" w:rsidRPr="005B6D5A" w14:paraId="5D7FEE70" w14:textId="77777777" w:rsidTr="00D27B43">
        <w:trPr>
          <w:cantSplit/>
          <w:trHeight w:val="716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26F83" w14:textId="77777777" w:rsidR="009E7EF5" w:rsidRPr="005B6D5A" w:rsidRDefault="009E7EF5" w:rsidP="00D27B4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CE4E8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67CD6" w14:textId="77777777" w:rsidR="009E7EF5" w:rsidRPr="005B6D5A" w:rsidRDefault="009E7EF5" w:rsidP="00B3151B">
            <w:pPr>
              <w:jc w:val="center"/>
              <w:rPr>
                <w:sz w:val="26"/>
                <w:szCs w:val="26"/>
              </w:rPr>
            </w:pPr>
          </w:p>
        </w:tc>
      </w:tr>
      <w:tr w:rsidR="009E7EF5" w:rsidRPr="005B6D5A" w14:paraId="7EE3BF52" w14:textId="77777777" w:rsidTr="00B3151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EB3095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B37B33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C8A40C6" w14:textId="77777777" w:rsidR="009E7EF5" w:rsidRPr="004C66A7" w:rsidRDefault="009E7EF5" w:rsidP="00B3151B">
            <w:pPr>
              <w:jc w:val="center"/>
              <w:rPr>
                <w:sz w:val="26"/>
                <w:szCs w:val="26"/>
                <w:vertAlign w:val="subscript"/>
              </w:rPr>
            </w:pPr>
            <w:r w:rsidRPr="004C66A7">
              <w:rPr>
                <w:sz w:val="26"/>
                <w:szCs w:val="26"/>
                <w:vertAlign w:val="subscript"/>
              </w:rPr>
              <w:t>(Ф.И.О.)</w:t>
            </w:r>
          </w:p>
        </w:tc>
      </w:tr>
    </w:tbl>
    <w:p w14:paraId="022FB35D" w14:textId="77777777" w:rsidR="009E7EF5" w:rsidRPr="00723E18" w:rsidRDefault="009E7EF5" w:rsidP="00723E18">
      <w:pPr>
        <w:spacing w:before="60"/>
        <w:jc w:val="both"/>
        <w:rPr>
          <w:i/>
          <w:sz w:val="20"/>
          <w:szCs w:val="20"/>
        </w:rPr>
      </w:pPr>
    </w:p>
    <w:sectPr w:rsidR="009E7EF5" w:rsidRPr="00723E18" w:rsidSect="00D27B43">
      <w:pgSz w:w="11906" w:h="16838"/>
      <w:pgMar w:top="568" w:right="707" w:bottom="426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E6F48" w14:textId="77777777" w:rsidR="00D22F7A" w:rsidRDefault="00D22F7A" w:rsidP="00E46911">
      <w:r>
        <w:separator/>
      </w:r>
    </w:p>
  </w:endnote>
  <w:endnote w:type="continuationSeparator" w:id="0">
    <w:p w14:paraId="7B81CBCF" w14:textId="77777777" w:rsidR="00D22F7A" w:rsidRDefault="00D22F7A" w:rsidP="00E4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ans">
    <w:altName w:val="Calibri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9335F" w14:textId="77777777" w:rsidR="00D22F7A" w:rsidRDefault="00D22F7A" w:rsidP="00E46911">
      <w:r>
        <w:separator/>
      </w:r>
    </w:p>
  </w:footnote>
  <w:footnote w:type="continuationSeparator" w:id="0">
    <w:p w14:paraId="59A449CE" w14:textId="77777777" w:rsidR="00D22F7A" w:rsidRDefault="00D22F7A" w:rsidP="00E46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B638B"/>
    <w:multiLevelType w:val="multilevel"/>
    <w:tmpl w:val="414A2B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ABB5D50"/>
    <w:multiLevelType w:val="multilevel"/>
    <w:tmpl w:val="321CC3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14ED075C"/>
    <w:multiLevelType w:val="multilevel"/>
    <w:tmpl w:val="15AE09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ABD7FCA"/>
    <w:multiLevelType w:val="hybridMultilevel"/>
    <w:tmpl w:val="5D8EA996"/>
    <w:lvl w:ilvl="0" w:tplc="584E170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CCA42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AF94A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E4F9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27D9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4D84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1E9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A0E07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4D3B4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1A2037"/>
    <w:multiLevelType w:val="hybridMultilevel"/>
    <w:tmpl w:val="888E13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15545"/>
    <w:multiLevelType w:val="hybridMultilevel"/>
    <w:tmpl w:val="ED72C850"/>
    <w:lvl w:ilvl="0" w:tplc="5B50A15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850F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0CCA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C0A5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E22E0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4243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C515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0934E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2944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7B5379"/>
    <w:multiLevelType w:val="multilevel"/>
    <w:tmpl w:val="19CC17C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22B356AF"/>
    <w:multiLevelType w:val="hybridMultilevel"/>
    <w:tmpl w:val="8F681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05A74"/>
    <w:multiLevelType w:val="hybridMultilevel"/>
    <w:tmpl w:val="D7F424A2"/>
    <w:lvl w:ilvl="0" w:tplc="9C12F5B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4567E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8C47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ECE81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75B0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88290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4D5A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8EFCE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AE0C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2D1704"/>
    <w:multiLevelType w:val="multilevel"/>
    <w:tmpl w:val="F3780166"/>
    <w:lvl w:ilvl="0">
      <w:start w:val="1"/>
      <w:numFmt w:val="decimal"/>
      <w:lvlText w:val="%1."/>
      <w:lvlJc w:val="left"/>
      <w:rPr>
        <w:b w:val="0"/>
      </w:rPr>
    </w:lvl>
    <w:lvl w:ilvl="1">
      <w:start w:val="2"/>
      <w:numFmt w:val="decimal"/>
      <w:lvlText w:val="%2."/>
      <w:lvlJc w:val="left"/>
      <w:rPr>
        <w:b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F9659EB"/>
    <w:multiLevelType w:val="hybridMultilevel"/>
    <w:tmpl w:val="933E5A30"/>
    <w:lvl w:ilvl="0" w:tplc="0419000F">
      <w:start w:val="1"/>
      <w:numFmt w:val="decimal"/>
      <w:lvlText w:val="%1."/>
      <w:lvlJc w:val="left"/>
      <w:pPr>
        <w:ind w:left="1270" w:hanging="360"/>
      </w:p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1" w15:restartNumberingAfterBreak="0">
    <w:nsid w:val="3093309E"/>
    <w:multiLevelType w:val="multilevel"/>
    <w:tmpl w:val="CB8A24B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31A707B1"/>
    <w:multiLevelType w:val="hybridMultilevel"/>
    <w:tmpl w:val="26DE9C1A"/>
    <w:lvl w:ilvl="0" w:tplc="6826DC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3607D1"/>
    <w:multiLevelType w:val="multilevel"/>
    <w:tmpl w:val="13F4F5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 w15:restartNumberingAfterBreak="0">
    <w:nsid w:val="46600A38"/>
    <w:multiLevelType w:val="hybridMultilevel"/>
    <w:tmpl w:val="4D287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172AE"/>
    <w:multiLevelType w:val="multilevel"/>
    <w:tmpl w:val="5420DB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4AA314D3"/>
    <w:multiLevelType w:val="multilevel"/>
    <w:tmpl w:val="515210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D1E3BA3"/>
    <w:multiLevelType w:val="multilevel"/>
    <w:tmpl w:val="1610B72A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81231A"/>
    <w:multiLevelType w:val="multilevel"/>
    <w:tmpl w:val="1FB847A0"/>
    <w:lvl w:ilvl="0">
      <w:start w:val="6"/>
      <w:numFmt w:val="decimal"/>
      <w:lvlText w:val="%1."/>
      <w:lvlJc w:val="left"/>
      <w:pPr>
        <w:ind w:left="99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20" w:hanging="2160"/>
      </w:pPr>
      <w:rPr>
        <w:rFonts w:hint="default"/>
      </w:rPr>
    </w:lvl>
  </w:abstractNum>
  <w:abstractNum w:abstractNumId="19" w15:restartNumberingAfterBreak="0">
    <w:nsid w:val="560419D5"/>
    <w:multiLevelType w:val="hybridMultilevel"/>
    <w:tmpl w:val="42BEBDFE"/>
    <w:lvl w:ilvl="0" w:tplc="5900E6C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6D629D7"/>
    <w:multiLevelType w:val="hybridMultilevel"/>
    <w:tmpl w:val="ED22B51A"/>
    <w:lvl w:ilvl="0" w:tplc="F2A65170">
      <w:start w:val="2"/>
      <w:numFmt w:val="upperRoman"/>
      <w:lvlText w:val="%1."/>
      <w:lvlJc w:val="left"/>
      <w:pPr>
        <w:ind w:left="12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1" w15:restartNumberingAfterBreak="0">
    <w:nsid w:val="5D9E47BD"/>
    <w:multiLevelType w:val="multilevel"/>
    <w:tmpl w:val="D1DEB9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27C7A80"/>
    <w:multiLevelType w:val="multilevel"/>
    <w:tmpl w:val="99CA46F0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64694AAB"/>
    <w:multiLevelType w:val="multilevel"/>
    <w:tmpl w:val="868C2FD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76FE450C"/>
    <w:multiLevelType w:val="hybridMultilevel"/>
    <w:tmpl w:val="2D625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95795"/>
    <w:multiLevelType w:val="multilevel"/>
    <w:tmpl w:val="7E867A56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3C6E11"/>
    <w:multiLevelType w:val="hybridMultilevel"/>
    <w:tmpl w:val="93C0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5"/>
  </w:num>
  <w:num w:numId="5">
    <w:abstractNumId w:val="17"/>
  </w:num>
  <w:num w:numId="6">
    <w:abstractNumId w:val="8"/>
  </w:num>
  <w:num w:numId="7">
    <w:abstractNumId w:val="25"/>
  </w:num>
  <w:num w:numId="8">
    <w:abstractNumId w:val="9"/>
  </w:num>
  <w:num w:numId="9">
    <w:abstractNumId w:val="10"/>
  </w:num>
  <w:num w:numId="10">
    <w:abstractNumId w:val="7"/>
  </w:num>
  <w:num w:numId="11">
    <w:abstractNumId w:val="20"/>
  </w:num>
  <w:num w:numId="12">
    <w:abstractNumId w:val="6"/>
  </w:num>
  <w:num w:numId="13">
    <w:abstractNumId w:val="22"/>
  </w:num>
  <w:num w:numId="14">
    <w:abstractNumId w:val="13"/>
  </w:num>
  <w:num w:numId="15">
    <w:abstractNumId w:val="23"/>
  </w:num>
  <w:num w:numId="16">
    <w:abstractNumId w:val="0"/>
  </w:num>
  <w:num w:numId="17">
    <w:abstractNumId w:val="1"/>
  </w:num>
  <w:num w:numId="18">
    <w:abstractNumId w:val="16"/>
  </w:num>
  <w:num w:numId="19">
    <w:abstractNumId w:val="18"/>
  </w:num>
  <w:num w:numId="20">
    <w:abstractNumId w:val="11"/>
  </w:num>
  <w:num w:numId="21">
    <w:abstractNumId w:val="15"/>
  </w:num>
  <w:num w:numId="22">
    <w:abstractNumId w:val="19"/>
  </w:num>
  <w:num w:numId="23">
    <w:abstractNumId w:val="14"/>
  </w:num>
  <w:num w:numId="24">
    <w:abstractNumId w:val="4"/>
  </w:num>
  <w:num w:numId="25">
    <w:abstractNumId w:val="24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4D"/>
    <w:rsid w:val="00001D4F"/>
    <w:rsid w:val="0000709E"/>
    <w:rsid w:val="00014EA6"/>
    <w:rsid w:val="00025CF6"/>
    <w:rsid w:val="00043E3D"/>
    <w:rsid w:val="000524DE"/>
    <w:rsid w:val="000876A7"/>
    <w:rsid w:val="000904A2"/>
    <w:rsid w:val="000D1B13"/>
    <w:rsid w:val="000D3D49"/>
    <w:rsid w:val="000E5A61"/>
    <w:rsid w:val="001063C2"/>
    <w:rsid w:val="00121F03"/>
    <w:rsid w:val="001333D9"/>
    <w:rsid w:val="0013417F"/>
    <w:rsid w:val="00144C48"/>
    <w:rsid w:val="00161F19"/>
    <w:rsid w:val="001A5522"/>
    <w:rsid w:val="001D5E1E"/>
    <w:rsid w:val="001F3135"/>
    <w:rsid w:val="00202458"/>
    <w:rsid w:val="002111E9"/>
    <w:rsid w:val="00245529"/>
    <w:rsid w:val="0026366F"/>
    <w:rsid w:val="00275C53"/>
    <w:rsid w:val="002A1746"/>
    <w:rsid w:val="002E428B"/>
    <w:rsid w:val="003058FD"/>
    <w:rsid w:val="00306615"/>
    <w:rsid w:val="00307B6B"/>
    <w:rsid w:val="003108DF"/>
    <w:rsid w:val="00310C65"/>
    <w:rsid w:val="0031752C"/>
    <w:rsid w:val="00351729"/>
    <w:rsid w:val="00396BCC"/>
    <w:rsid w:val="003C1018"/>
    <w:rsid w:val="00407E98"/>
    <w:rsid w:val="00410C45"/>
    <w:rsid w:val="00420A0C"/>
    <w:rsid w:val="0042544E"/>
    <w:rsid w:val="00431A4E"/>
    <w:rsid w:val="00454719"/>
    <w:rsid w:val="00496581"/>
    <w:rsid w:val="004C2C18"/>
    <w:rsid w:val="004C66A7"/>
    <w:rsid w:val="004D6310"/>
    <w:rsid w:val="004E58E3"/>
    <w:rsid w:val="00503E11"/>
    <w:rsid w:val="00505241"/>
    <w:rsid w:val="00526E82"/>
    <w:rsid w:val="00561D68"/>
    <w:rsid w:val="00562553"/>
    <w:rsid w:val="00583DDC"/>
    <w:rsid w:val="005B6511"/>
    <w:rsid w:val="005B6D5A"/>
    <w:rsid w:val="005C25A5"/>
    <w:rsid w:val="005C7C2C"/>
    <w:rsid w:val="005E2438"/>
    <w:rsid w:val="005F5F09"/>
    <w:rsid w:val="00623D19"/>
    <w:rsid w:val="006461BE"/>
    <w:rsid w:val="006678D4"/>
    <w:rsid w:val="00681EF0"/>
    <w:rsid w:val="00682095"/>
    <w:rsid w:val="006873A1"/>
    <w:rsid w:val="006B1F82"/>
    <w:rsid w:val="006B5C66"/>
    <w:rsid w:val="006B779B"/>
    <w:rsid w:val="006D6FFE"/>
    <w:rsid w:val="00701759"/>
    <w:rsid w:val="00714AC3"/>
    <w:rsid w:val="00723DF9"/>
    <w:rsid w:val="00723E18"/>
    <w:rsid w:val="00730F78"/>
    <w:rsid w:val="0073579F"/>
    <w:rsid w:val="00742147"/>
    <w:rsid w:val="00747DD7"/>
    <w:rsid w:val="00752D20"/>
    <w:rsid w:val="00764A67"/>
    <w:rsid w:val="007D1380"/>
    <w:rsid w:val="007D5E77"/>
    <w:rsid w:val="007E76B6"/>
    <w:rsid w:val="007F3EF1"/>
    <w:rsid w:val="008159FF"/>
    <w:rsid w:val="00817566"/>
    <w:rsid w:val="00820E55"/>
    <w:rsid w:val="00867B66"/>
    <w:rsid w:val="00871346"/>
    <w:rsid w:val="00892A84"/>
    <w:rsid w:val="008A073E"/>
    <w:rsid w:val="008C09F8"/>
    <w:rsid w:val="008D7C2A"/>
    <w:rsid w:val="008F017D"/>
    <w:rsid w:val="00906582"/>
    <w:rsid w:val="009078A8"/>
    <w:rsid w:val="009215E5"/>
    <w:rsid w:val="0092282F"/>
    <w:rsid w:val="0092698C"/>
    <w:rsid w:val="00933879"/>
    <w:rsid w:val="00995CF3"/>
    <w:rsid w:val="00997DAA"/>
    <w:rsid w:val="009A7C01"/>
    <w:rsid w:val="009B673B"/>
    <w:rsid w:val="009C0CF3"/>
    <w:rsid w:val="009D1869"/>
    <w:rsid w:val="009E7EF5"/>
    <w:rsid w:val="00A01A47"/>
    <w:rsid w:val="00A0394D"/>
    <w:rsid w:val="00A13380"/>
    <w:rsid w:val="00A1570A"/>
    <w:rsid w:val="00A16892"/>
    <w:rsid w:val="00A229C3"/>
    <w:rsid w:val="00A27F0C"/>
    <w:rsid w:val="00A332AD"/>
    <w:rsid w:val="00A42638"/>
    <w:rsid w:val="00A46ACE"/>
    <w:rsid w:val="00A54D5D"/>
    <w:rsid w:val="00A72FB2"/>
    <w:rsid w:val="00A90081"/>
    <w:rsid w:val="00AB4620"/>
    <w:rsid w:val="00AE1C31"/>
    <w:rsid w:val="00AE7B7E"/>
    <w:rsid w:val="00B0261A"/>
    <w:rsid w:val="00B16BFF"/>
    <w:rsid w:val="00B2281C"/>
    <w:rsid w:val="00B25EC7"/>
    <w:rsid w:val="00BB39F6"/>
    <w:rsid w:val="00BC5D6D"/>
    <w:rsid w:val="00BF106D"/>
    <w:rsid w:val="00C011FB"/>
    <w:rsid w:val="00C12AFC"/>
    <w:rsid w:val="00C25117"/>
    <w:rsid w:val="00C25326"/>
    <w:rsid w:val="00C43913"/>
    <w:rsid w:val="00C526B0"/>
    <w:rsid w:val="00C56764"/>
    <w:rsid w:val="00C84CE8"/>
    <w:rsid w:val="00CE2DF6"/>
    <w:rsid w:val="00CE4211"/>
    <w:rsid w:val="00CF3237"/>
    <w:rsid w:val="00D10C6D"/>
    <w:rsid w:val="00D22F7A"/>
    <w:rsid w:val="00D2744E"/>
    <w:rsid w:val="00D27B43"/>
    <w:rsid w:val="00D3313E"/>
    <w:rsid w:val="00D41635"/>
    <w:rsid w:val="00D56616"/>
    <w:rsid w:val="00DB78E2"/>
    <w:rsid w:val="00DC648C"/>
    <w:rsid w:val="00DC7284"/>
    <w:rsid w:val="00E13C8E"/>
    <w:rsid w:val="00E169A4"/>
    <w:rsid w:val="00E227F5"/>
    <w:rsid w:val="00E46911"/>
    <w:rsid w:val="00E56D9A"/>
    <w:rsid w:val="00E90016"/>
    <w:rsid w:val="00EA2108"/>
    <w:rsid w:val="00EA2985"/>
    <w:rsid w:val="00EA6021"/>
    <w:rsid w:val="00EB7EC5"/>
    <w:rsid w:val="00ED5AA7"/>
    <w:rsid w:val="00EE1AB1"/>
    <w:rsid w:val="00EF04A7"/>
    <w:rsid w:val="00F20701"/>
    <w:rsid w:val="00F36351"/>
    <w:rsid w:val="00F562BA"/>
    <w:rsid w:val="00F56D03"/>
    <w:rsid w:val="00F65195"/>
    <w:rsid w:val="00F70490"/>
    <w:rsid w:val="00F87144"/>
    <w:rsid w:val="00F904C7"/>
    <w:rsid w:val="00F97238"/>
    <w:rsid w:val="00FC001D"/>
    <w:rsid w:val="00FC0449"/>
    <w:rsid w:val="00FC68B5"/>
    <w:rsid w:val="00FD2538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1344"/>
  <w15:docId w15:val="{76299282-8B83-40A9-AC1E-8DE38CA0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1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7196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3719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B37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371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next w:val="a"/>
    <w:qFormat/>
    <w:rsid w:val="00B37196"/>
    <w:pPr>
      <w:jc w:val="center"/>
    </w:pPr>
    <w:rPr>
      <w:b/>
    </w:rPr>
  </w:style>
  <w:style w:type="paragraph" w:styleId="22">
    <w:name w:val="Body Text 2"/>
    <w:basedOn w:val="a"/>
    <w:link w:val="21"/>
    <w:uiPriority w:val="99"/>
    <w:unhideWhenUsed/>
    <w:qFormat/>
    <w:rsid w:val="00B37196"/>
    <w:pPr>
      <w:spacing w:after="120" w:line="480" w:lineRule="auto"/>
    </w:pPr>
  </w:style>
  <w:style w:type="paragraph" w:styleId="a4">
    <w:name w:val="Balloon Text"/>
    <w:basedOn w:val="a"/>
    <w:link w:val="a3"/>
    <w:uiPriority w:val="99"/>
    <w:semiHidden/>
    <w:unhideWhenUsed/>
    <w:qFormat/>
    <w:rsid w:val="00B37196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rsid w:val="00C075E7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31C10"/>
    <w:pPr>
      <w:ind w:left="720"/>
      <w:contextualSpacing/>
    </w:pPr>
  </w:style>
  <w:style w:type="table" w:styleId="aa">
    <w:name w:val="Table Grid"/>
    <w:basedOn w:val="a1"/>
    <w:uiPriority w:val="59"/>
    <w:rsid w:val="00B37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D2538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b">
    <w:name w:val="Strong"/>
    <w:basedOn w:val="a0"/>
    <w:uiPriority w:val="22"/>
    <w:qFormat/>
    <w:rsid w:val="0073579F"/>
    <w:rPr>
      <w:b/>
      <w:bCs/>
    </w:rPr>
  </w:style>
  <w:style w:type="paragraph" w:customStyle="1" w:styleId="ConsPlusNormal">
    <w:name w:val="ConsPlusNormal"/>
    <w:qFormat/>
    <w:rsid w:val="00723DF9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95CF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BF106D"/>
    <w:pPr>
      <w:suppressAutoHyphens w:val="0"/>
      <w:spacing w:before="100" w:beforeAutospacing="1" w:after="100" w:afterAutospacing="1"/>
    </w:pPr>
    <w:rPr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23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E469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469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469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4691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6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77182&amp;date=05.02.2025&amp;dst=100132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77182&amp;date=05.02.202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59154-508A-4729-AD22-C955A7AC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Косолапова Надежда Николаевна</dc:creator>
  <cp:lastModifiedBy>Ольга Федоровна</cp:lastModifiedBy>
  <cp:revision>2</cp:revision>
  <cp:lastPrinted>2026-03-04T05:09:00Z</cp:lastPrinted>
  <dcterms:created xsi:type="dcterms:W3CDTF">2026-03-06T06:20:00Z</dcterms:created>
  <dcterms:modified xsi:type="dcterms:W3CDTF">2026-03-06T06:20:00Z</dcterms:modified>
  <dc:language>ru-RU</dc:language>
</cp:coreProperties>
</file>