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D8357" w14:textId="77777777" w:rsidR="00FC086B" w:rsidRPr="00FC086B" w:rsidRDefault="00FC086B" w:rsidP="00FC086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53E75B46" wp14:editId="6DA560B9">
            <wp:simplePos x="0" y="0"/>
            <wp:positionH relativeFrom="column">
              <wp:posOffset>2378710</wp:posOffset>
            </wp:positionH>
            <wp:positionV relativeFrom="paragraph">
              <wp:posOffset>89535</wp:posOffset>
            </wp:positionV>
            <wp:extent cx="771525" cy="798699"/>
            <wp:effectExtent l="0" t="0" r="0" b="1905"/>
            <wp:wrapNone/>
            <wp:docPr id="1" name="Рисунок 1" descr="A313F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313FB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5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</w:p>
    <w:p w14:paraId="0E94653E" w14:textId="77777777" w:rsidR="00FC086B" w:rsidRPr="00FC086B" w:rsidRDefault="00FC086B" w:rsidP="00FC086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FCBDAF" w14:textId="77777777" w:rsidR="00FC086B" w:rsidRPr="00FC086B" w:rsidRDefault="00FC086B" w:rsidP="00FC086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05CB54" w14:textId="77777777" w:rsidR="00FC086B" w:rsidRPr="00FC086B" w:rsidRDefault="00FC086B" w:rsidP="00FC086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560698" w14:textId="77777777" w:rsidR="00FC086B" w:rsidRPr="00FC086B" w:rsidRDefault="00FC086B" w:rsidP="00FC0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</w:p>
    <w:p w14:paraId="2847CE16" w14:textId="77777777" w:rsidR="00FC086B" w:rsidRPr="00FC086B" w:rsidRDefault="00FC086B" w:rsidP="00FC0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</w:p>
    <w:p w14:paraId="65B9E5CD" w14:textId="77777777" w:rsidR="00FC086B" w:rsidRPr="00FC086B" w:rsidRDefault="00FC086B" w:rsidP="00FC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FC086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ПОСТАНОВЛЕНИЕ</w:t>
      </w:r>
    </w:p>
    <w:p w14:paraId="27B1D213" w14:textId="77777777" w:rsidR="00FC086B" w:rsidRPr="00FC086B" w:rsidRDefault="00FC086B" w:rsidP="00FC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BD4EC41" w14:textId="77777777" w:rsidR="00FC086B" w:rsidRPr="00FC086B" w:rsidRDefault="00FC086B" w:rsidP="00FC08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C086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АДМИНИСТРАЦИИ   ДОБРИНСКОГО  МУНИЦИПАЛЬНОГО </w:t>
      </w:r>
    </w:p>
    <w:p w14:paraId="62787325" w14:textId="77777777" w:rsidR="00FC086B" w:rsidRPr="00FC086B" w:rsidRDefault="00CE2A03" w:rsidP="00FC08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14:paraId="41E64442" w14:textId="77777777" w:rsidR="00FC086B" w:rsidRPr="00FC086B" w:rsidRDefault="00FC086B" w:rsidP="00FC08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C086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ЛИПЕЦКОЙ ОБЛАСТИ</w:t>
      </w:r>
    </w:p>
    <w:p w14:paraId="39D56E72" w14:textId="77777777" w:rsidR="00FC086B" w:rsidRPr="00FC086B" w:rsidRDefault="00FC086B" w:rsidP="00FC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BFAD66B" w14:textId="77777777" w:rsidR="00FC086B" w:rsidRPr="00FC086B" w:rsidRDefault="002D7574" w:rsidP="00FC0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__</w:t>
      </w:r>
      <w:r w:rsidR="00392CD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17.03.2026______</w:t>
      </w:r>
      <w:r w:rsidR="007A0E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="00FC086B" w:rsidRPr="00FC08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п. Добринка   </w:t>
      </w:r>
      <w:r w:rsidR="00392CD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</w:t>
      </w:r>
      <w:r w:rsidR="00FC086B" w:rsidRPr="00FC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FC086B" w:rsidRPr="00FC086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92CDF">
        <w:rPr>
          <w:rFonts w:ascii="Times New Roman" w:eastAsia="Times New Roman" w:hAnsi="Times New Roman" w:cs="Times New Roman"/>
          <w:sz w:val="24"/>
          <w:szCs w:val="24"/>
          <w:lang w:eastAsia="ru-RU"/>
        </w:rPr>
        <w:t>332</w:t>
      </w:r>
      <w:r w:rsidR="00565AE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C086B" w:rsidRPr="00FC086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10099E4" w14:textId="77777777" w:rsidR="00565AE4" w:rsidRPr="00565AE4" w:rsidRDefault="00565AE4" w:rsidP="002D7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1CA38F" w14:textId="77777777" w:rsidR="00565AE4" w:rsidRPr="00565AE4" w:rsidRDefault="00565AE4" w:rsidP="00565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BB75CC" w14:textId="77777777" w:rsidR="006415E6" w:rsidRDefault="006415E6" w:rsidP="0064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порядке сбора и обмена информацией</w:t>
      </w:r>
    </w:p>
    <w:p w14:paraId="5AA2EC93" w14:textId="77777777" w:rsidR="006415E6" w:rsidRDefault="006415E6" w:rsidP="0064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области защиты населения и территории</w:t>
      </w:r>
    </w:p>
    <w:p w14:paraId="375A9899" w14:textId="77777777" w:rsidR="006415E6" w:rsidRPr="006415E6" w:rsidRDefault="006415E6" w:rsidP="0064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 чрезвычайных ситуаций природного</w:t>
      </w:r>
    </w:p>
    <w:p w14:paraId="299CED37" w14:textId="77777777" w:rsidR="006415E6" w:rsidRDefault="006415E6" w:rsidP="006415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 техногенного характера </w:t>
      </w:r>
    </w:p>
    <w:p w14:paraId="04452356" w14:textId="77777777" w:rsidR="002D7574" w:rsidRPr="006415E6" w:rsidRDefault="006415E6" w:rsidP="006415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CE2A03">
        <w:rPr>
          <w:rFonts w:ascii="Times New Roman" w:hAnsi="Times New Roman" w:cs="Times New Roman"/>
          <w:bCs/>
          <w:sz w:val="28"/>
          <w:szCs w:val="28"/>
        </w:rPr>
        <w:t xml:space="preserve"> Добринском муниципальном округе</w:t>
      </w:r>
    </w:p>
    <w:p w14:paraId="6B69513D" w14:textId="77777777" w:rsidR="002D7574" w:rsidRPr="002D7574" w:rsidRDefault="002D7574" w:rsidP="006415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E7770" w14:textId="77777777" w:rsidR="001C090E" w:rsidRPr="00FC086B" w:rsidRDefault="00CE2A03" w:rsidP="002E3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15E6" w:rsidRPr="006415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="006415E6" w:rsidRPr="006415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415E6" w:rsidRPr="006415E6">
        <w:rPr>
          <w:rFonts w:ascii="Times New Roman" w:hAnsi="Times New Roman" w:cs="Times New Roman"/>
          <w:sz w:val="28"/>
          <w:szCs w:val="28"/>
        </w:rPr>
        <w:t xml:space="preserve"> Росс</w:t>
      </w:r>
      <w:r w:rsidR="006415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йской Федерации от 21.12.1994 года</w:t>
      </w:r>
      <w:r w:rsidR="006415E6">
        <w:rPr>
          <w:rFonts w:ascii="Times New Roman" w:hAnsi="Times New Roman" w:cs="Times New Roman"/>
          <w:sz w:val="28"/>
          <w:szCs w:val="28"/>
        </w:rPr>
        <w:t xml:space="preserve"> №</w:t>
      </w:r>
      <w:r w:rsidR="006415E6" w:rsidRPr="006415E6">
        <w:rPr>
          <w:rFonts w:ascii="Times New Roman" w:hAnsi="Times New Roman" w:cs="Times New Roman"/>
          <w:sz w:val="28"/>
          <w:szCs w:val="28"/>
        </w:rPr>
        <w:t xml:space="preserve"> 68-ФЗ </w:t>
      </w:r>
      <w:r w:rsidR="006415E6">
        <w:rPr>
          <w:rFonts w:ascii="Times New Roman" w:hAnsi="Times New Roman" w:cs="Times New Roman"/>
          <w:sz w:val="28"/>
          <w:szCs w:val="28"/>
        </w:rPr>
        <w:t>«</w:t>
      </w:r>
      <w:r w:rsidR="006415E6" w:rsidRPr="006415E6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 w:rsidR="006415E6"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="006415E6" w:rsidRPr="006415E6">
        <w:rPr>
          <w:rFonts w:ascii="Times New Roman" w:hAnsi="Times New Roman" w:cs="Times New Roman"/>
          <w:sz w:val="28"/>
          <w:szCs w:val="28"/>
        </w:rPr>
        <w:t>, постановлениями Правительства Российской Федерации от 30.12.2003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415E6" w:rsidRPr="006415E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415E6">
          <w:rPr>
            <w:rFonts w:ascii="Times New Roman" w:hAnsi="Times New Roman" w:cs="Times New Roman"/>
            <w:sz w:val="28"/>
            <w:szCs w:val="28"/>
          </w:rPr>
          <w:t>№</w:t>
        </w:r>
        <w:r w:rsidR="006415E6" w:rsidRPr="006415E6">
          <w:rPr>
            <w:rFonts w:ascii="Times New Roman" w:hAnsi="Times New Roman" w:cs="Times New Roman"/>
            <w:sz w:val="28"/>
            <w:szCs w:val="28"/>
          </w:rPr>
          <w:t xml:space="preserve"> 794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415E6" w:rsidRPr="006415E6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</w:t>
      </w:r>
      <w:r>
        <w:rPr>
          <w:rFonts w:ascii="Times New Roman" w:hAnsi="Times New Roman" w:cs="Times New Roman"/>
          <w:sz w:val="28"/>
          <w:szCs w:val="28"/>
        </w:rPr>
        <w:t>иквидации чрезвычайных ситуаций»</w:t>
      </w:r>
      <w:r w:rsidR="006415E6" w:rsidRPr="006415E6">
        <w:rPr>
          <w:rFonts w:ascii="Times New Roman" w:hAnsi="Times New Roman" w:cs="Times New Roman"/>
          <w:sz w:val="28"/>
          <w:szCs w:val="28"/>
        </w:rPr>
        <w:t xml:space="preserve"> и от 24.03.1997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415E6" w:rsidRPr="006415E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415E6">
          <w:rPr>
            <w:rFonts w:ascii="Times New Roman" w:hAnsi="Times New Roman" w:cs="Times New Roman"/>
            <w:sz w:val="28"/>
            <w:szCs w:val="28"/>
          </w:rPr>
          <w:t>№</w:t>
        </w:r>
        <w:r w:rsidR="006415E6" w:rsidRPr="006415E6">
          <w:rPr>
            <w:rFonts w:ascii="Times New Roman" w:hAnsi="Times New Roman" w:cs="Times New Roman"/>
            <w:sz w:val="28"/>
            <w:szCs w:val="28"/>
          </w:rPr>
          <w:t xml:space="preserve"> 334</w:t>
        </w:r>
      </w:hyperlink>
      <w:r w:rsidR="006415E6">
        <w:rPr>
          <w:rFonts w:ascii="Times New Roman" w:hAnsi="Times New Roman" w:cs="Times New Roman"/>
          <w:sz w:val="28"/>
          <w:szCs w:val="28"/>
        </w:rPr>
        <w:t xml:space="preserve"> «</w:t>
      </w:r>
      <w:r w:rsidR="006415E6" w:rsidRPr="006415E6">
        <w:rPr>
          <w:rFonts w:ascii="Times New Roman" w:hAnsi="Times New Roman" w:cs="Times New Roman"/>
          <w:sz w:val="28"/>
          <w:szCs w:val="28"/>
        </w:rPr>
        <w:t>О порядке сбора и обмена в Российской Федерации информацией в области защиты населения и территорий от чрезвычайных ситуаций прир</w:t>
      </w:r>
      <w:r w:rsidR="006415E6"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="006415E6" w:rsidRPr="006415E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6415E6" w:rsidRPr="006415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415E6" w:rsidRPr="006415E6">
        <w:rPr>
          <w:rFonts w:ascii="Times New Roman" w:hAnsi="Times New Roman" w:cs="Times New Roman"/>
          <w:sz w:val="28"/>
          <w:szCs w:val="28"/>
        </w:rPr>
        <w:t xml:space="preserve"> </w:t>
      </w:r>
      <w:r w:rsidR="006415E6">
        <w:rPr>
          <w:rFonts w:ascii="Times New Roman" w:hAnsi="Times New Roman" w:cs="Times New Roman"/>
          <w:sz w:val="28"/>
          <w:szCs w:val="28"/>
        </w:rPr>
        <w:t xml:space="preserve">Липецкой области от 18.10.2005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6415E6">
        <w:rPr>
          <w:rFonts w:ascii="Times New Roman" w:hAnsi="Times New Roman" w:cs="Times New Roman"/>
          <w:sz w:val="28"/>
          <w:szCs w:val="28"/>
        </w:rPr>
        <w:t xml:space="preserve"> № 225-ОЗ «</w:t>
      </w:r>
      <w:r w:rsidR="006415E6" w:rsidRPr="006415E6">
        <w:rPr>
          <w:rFonts w:ascii="Times New Roman" w:hAnsi="Times New Roman" w:cs="Times New Roman"/>
          <w:sz w:val="28"/>
          <w:szCs w:val="28"/>
        </w:rPr>
        <w:t>О правовом регулировании вопросов защиты населения и территорий от чрезвычайных ситуаций природного и техногенно</w:t>
      </w:r>
      <w:r w:rsidR="006415E6">
        <w:rPr>
          <w:rFonts w:ascii="Times New Roman" w:hAnsi="Times New Roman" w:cs="Times New Roman"/>
          <w:sz w:val="28"/>
          <w:szCs w:val="28"/>
        </w:rPr>
        <w:t>го характера в Липецкой области»</w:t>
      </w:r>
      <w:r w:rsidR="006415E6" w:rsidRPr="006415E6">
        <w:rPr>
          <w:rFonts w:ascii="Times New Roman" w:hAnsi="Times New Roman" w:cs="Times New Roman"/>
          <w:sz w:val="28"/>
          <w:szCs w:val="28"/>
        </w:rPr>
        <w:t>,</w:t>
      </w:r>
      <w:r w:rsidR="006415E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</w:t>
      </w:r>
      <w:r>
        <w:rPr>
          <w:rFonts w:ascii="Times New Roman" w:hAnsi="Times New Roman" w:cs="Times New Roman"/>
          <w:sz w:val="28"/>
          <w:szCs w:val="28"/>
        </w:rPr>
        <w:t>ипецкой области от 08.12.2022 года</w:t>
      </w:r>
      <w:r w:rsidR="006415E6">
        <w:rPr>
          <w:rFonts w:ascii="Times New Roman" w:hAnsi="Times New Roman" w:cs="Times New Roman"/>
          <w:sz w:val="28"/>
          <w:szCs w:val="28"/>
        </w:rPr>
        <w:t xml:space="preserve"> №288 «</w:t>
      </w:r>
      <w:r w:rsidR="006415E6" w:rsidRPr="006415E6">
        <w:rPr>
          <w:rFonts w:ascii="Times New Roman" w:hAnsi="Times New Roman" w:cs="Times New Roman"/>
          <w:sz w:val="28"/>
          <w:szCs w:val="28"/>
        </w:rPr>
        <w:t>О порядке сбора</w:t>
      </w:r>
      <w:r w:rsidR="001C090E">
        <w:rPr>
          <w:rFonts w:ascii="Times New Roman" w:hAnsi="Times New Roman" w:cs="Times New Roman"/>
          <w:sz w:val="28"/>
          <w:szCs w:val="28"/>
        </w:rPr>
        <w:t xml:space="preserve"> и обмена</w:t>
      </w:r>
      <w:r w:rsidR="006415E6" w:rsidRPr="006415E6">
        <w:rPr>
          <w:rFonts w:ascii="Times New Roman" w:hAnsi="Times New Roman" w:cs="Times New Roman"/>
          <w:sz w:val="28"/>
          <w:szCs w:val="28"/>
        </w:rPr>
        <w:t xml:space="preserve"> информацией в области защиты населения и территорий от чрезвычайных ситуаций прир</w:t>
      </w:r>
      <w:r w:rsidR="006415E6">
        <w:rPr>
          <w:rFonts w:ascii="Times New Roman" w:hAnsi="Times New Roman" w:cs="Times New Roman"/>
          <w:sz w:val="28"/>
          <w:szCs w:val="28"/>
        </w:rPr>
        <w:t>одного и техногенного характера</w:t>
      </w:r>
      <w:r w:rsidR="001C090E">
        <w:rPr>
          <w:rFonts w:ascii="Times New Roman" w:hAnsi="Times New Roman" w:cs="Times New Roman"/>
          <w:sz w:val="28"/>
          <w:szCs w:val="28"/>
        </w:rPr>
        <w:t xml:space="preserve"> в Липецкой области</w:t>
      </w:r>
      <w:r w:rsidR="006415E6">
        <w:rPr>
          <w:rFonts w:ascii="Times New Roman" w:hAnsi="Times New Roman" w:cs="Times New Roman"/>
          <w:sz w:val="28"/>
          <w:szCs w:val="28"/>
        </w:rPr>
        <w:t>»</w:t>
      </w:r>
      <w:r w:rsidR="006415E6" w:rsidRPr="006415E6">
        <w:rPr>
          <w:rFonts w:ascii="Times New Roman" w:hAnsi="Times New Roman" w:cs="Times New Roman"/>
          <w:sz w:val="28"/>
          <w:szCs w:val="28"/>
        </w:rPr>
        <w:t>,  в целях оперативного сбора и обмена информацией в области защиты населения и территории района о</w:t>
      </w:r>
      <w:r w:rsidR="0058013F">
        <w:rPr>
          <w:rFonts w:ascii="Times New Roman" w:hAnsi="Times New Roman" w:cs="Times New Roman"/>
          <w:sz w:val="28"/>
          <w:szCs w:val="28"/>
        </w:rPr>
        <w:t>т чрезвычайных ситуаций</w:t>
      </w:r>
      <w:r w:rsidR="001C090E">
        <w:rPr>
          <w:rFonts w:ascii="Times New Roman" w:hAnsi="Times New Roman" w:cs="Times New Roman"/>
          <w:sz w:val="28"/>
          <w:szCs w:val="28"/>
        </w:rPr>
        <w:t>,</w:t>
      </w:r>
      <w:r w:rsidR="001C090E" w:rsidRPr="001C09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="001C090E" w:rsidRPr="00FC086B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C090E" w:rsidRPr="00FC08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Добринского муниципального округа</w:t>
      </w:r>
    </w:p>
    <w:p w14:paraId="3D18DB47" w14:textId="77777777" w:rsidR="001C090E" w:rsidRDefault="001C090E" w:rsidP="001C090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DA11997" w14:textId="77777777" w:rsidR="001C090E" w:rsidRPr="00DD2499" w:rsidRDefault="001C090E" w:rsidP="001C090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D24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 О С Т А Н О В Л Я Е Т:</w:t>
      </w:r>
    </w:p>
    <w:p w14:paraId="285FBE27" w14:textId="77777777" w:rsidR="006415E6" w:rsidRPr="001D6E49" w:rsidRDefault="006415E6" w:rsidP="001D6E49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E4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0" w:history="1">
        <w:r w:rsidRPr="001D6E4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D6E49">
        <w:rPr>
          <w:rFonts w:ascii="Times New Roman" w:hAnsi="Times New Roman" w:cs="Times New Roman"/>
          <w:sz w:val="28"/>
          <w:szCs w:val="28"/>
        </w:rPr>
        <w:t xml:space="preserve"> сбора и обмена информацией в области защиты населения и территории от чрезвычайных ситуаций природного и техно</w:t>
      </w:r>
      <w:r w:rsidR="0058013F" w:rsidRPr="001D6E49">
        <w:rPr>
          <w:rFonts w:ascii="Times New Roman" w:hAnsi="Times New Roman" w:cs="Times New Roman"/>
          <w:sz w:val="28"/>
          <w:szCs w:val="28"/>
        </w:rPr>
        <w:t>генного характера на территории Добринского</w:t>
      </w:r>
      <w:r w:rsidRPr="001D6E49">
        <w:rPr>
          <w:rFonts w:ascii="Times New Roman" w:hAnsi="Times New Roman" w:cs="Times New Roman"/>
          <w:sz w:val="28"/>
          <w:szCs w:val="28"/>
        </w:rPr>
        <w:t xml:space="preserve"> му</w:t>
      </w:r>
      <w:r w:rsidR="0058013F" w:rsidRPr="001D6E49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086F83" w:rsidRPr="001D6E49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1C090E" w:rsidRPr="001D6E49">
        <w:rPr>
          <w:rFonts w:ascii="Times New Roman" w:hAnsi="Times New Roman" w:cs="Times New Roman"/>
          <w:sz w:val="28"/>
          <w:szCs w:val="28"/>
        </w:rPr>
        <w:t>)</w:t>
      </w:r>
      <w:r w:rsidRPr="001D6E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EA13A" w14:textId="77777777" w:rsidR="001D6E49" w:rsidRDefault="001D6E49" w:rsidP="001D6E4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C1DB6" w14:textId="77777777" w:rsidR="001D6E49" w:rsidRPr="001D6E49" w:rsidRDefault="001D6E49" w:rsidP="001D6E4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CC1D4" w14:textId="77777777" w:rsidR="00086F83" w:rsidRPr="006415E6" w:rsidRDefault="00086F83" w:rsidP="001C090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Муниципальному казенному учреждению «Единая дежурно-диспетчерская служба Добринского муниципального округа»</w:t>
      </w:r>
      <w:r w:rsidRPr="00086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взаимодействие с начальниками территориальных отделов</w:t>
      </w:r>
      <w:r w:rsidR="00A03B8B">
        <w:rPr>
          <w:rFonts w:ascii="Times New Roman" w:hAnsi="Times New Roman" w:cs="Times New Roman"/>
          <w:sz w:val="28"/>
          <w:szCs w:val="28"/>
        </w:rPr>
        <w:t>,</w:t>
      </w:r>
      <w:r w:rsidRPr="00086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организациями, предприятиями и учреждениями</w:t>
      </w:r>
      <w:r w:rsidRPr="00086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сбору и обмену</w:t>
      </w:r>
      <w:r w:rsidRPr="006415E6">
        <w:rPr>
          <w:rFonts w:ascii="Times New Roman" w:hAnsi="Times New Roman" w:cs="Times New Roman"/>
          <w:sz w:val="28"/>
          <w:szCs w:val="28"/>
        </w:rPr>
        <w:t xml:space="preserve"> информацией в области защиты населения и территории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44E5BE" w14:textId="77777777" w:rsidR="006415E6" w:rsidRPr="006415E6" w:rsidRDefault="00086F83" w:rsidP="001C090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2A03">
        <w:rPr>
          <w:rFonts w:ascii="Times New Roman" w:hAnsi="Times New Roman" w:cs="Times New Roman"/>
          <w:sz w:val="28"/>
          <w:szCs w:val="28"/>
        </w:rPr>
        <w:t>. Рекомендовать начальникам территориальных отделов</w:t>
      </w:r>
      <w:r w:rsidR="0058013F">
        <w:rPr>
          <w:rFonts w:ascii="Times New Roman" w:hAnsi="Times New Roman" w:cs="Times New Roman"/>
          <w:sz w:val="28"/>
          <w:szCs w:val="28"/>
        </w:rPr>
        <w:t>, руководи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8013F">
        <w:rPr>
          <w:rFonts w:ascii="Times New Roman" w:hAnsi="Times New Roman" w:cs="Times New Roman"/>
          <w:sz w:val="28"/>
          <w:szCs w:val="28"/>
        </w:rPr>
        <w:t>елям организаций, предприятий и учреждений, расположенных на территории</w:t>
      </w:r>
      <w:r w:rsidR="00CE2A03">
        <w:rPr>
          <w:rFonts w:ascii="Times New Roman" w:hAnsi="Times New Roman" w:cs="Times New Roman"/>
          <w:sz w:val="28"/>
          <w:szCs w:val="28"/>
        </w:rPr>
        <w:t xml:space="preserve"> Добринского муниципального округа</w:t>
      </w:r>
      <w:r w:rsidR="0058013F">
        <w:rPr>
          <w:rFonts w:ascii="Times New Roman" w:hAnsi="Times New Roman" w:cs="Times New Roman"/>
          <w:sz w:val="28"/>
          <w:szCs w:val="28"/>
        </w:rPr>
        <w:t xml:space="preserve"> организовать передачу информации</w:t>
      </w:r>
      <w:r w:rsidR="006415E6" w:rsidRPr="006415E6">
        <w:rPr>
          <w:rFonts w:ascii="Times New Roman" w:hAnsi="Times New Roman" w:cs="Times New Roman"/>
          <w:sz w:val="28"/>
          <w:szCs w:val="28"/>
        </w:rPr>
        <w:t xml:space="preserve"> в </w:t>
      </w:r>
      <w:r w:rsidR="00CC542F">
        <w:rPr>
          <w:rFonts w:ascii="Times New Roman" w:hAnsi="Times New Roman" w:cs="Times New Roman"/>
          <w:sz w:val="28"/>
          <w:szCs w:val="28"/>
        </w:rPr>
        <w:t>области защиты населения</w:t>
      </w:r>
      <w:r w:rsidR="0058013F">
        <w:rPr>
          <w:rFonts w:ascii="Times New Roman" w:hAnsi="Times New Roman" w:cs="Times New Roman"/>
          <w:sz w:val="28"/>
          <w:szCs w:val="28"/>
        </w:rPr>
        <w:t xml:space="preserve"> от чрезвычайных ситуаций в </w:t>
      </w:r>
      <w:r>
        <w:rPr>
          <w:rFonts w:ascii="Times New Roman" w:hAnsi="Times New Roman" w:cs="Times New Roman"/>
          <w:sz w:val="28"/>
          <w:szCs w:val="28"/>
        </w:rPr>
        <w:t>МКУ «Единая дежурно-диспетчерская служба Добринского муниципального округа»</w:t>
      </w:r>
      <w:r w:rsidR="006415E6" w:rsidRPr="006415E6">
        <w:rPr>
          <w:rFonts w:ascii="Times New Roman" w:hAnsi="Times New Roman" w:cs="Times New Roman"/>
          <w:sz w:val="28"/>
          <w:szCs w:val="28"/>
        </w:rPr>
        <w:t>.</w:t>
      </w:r>
    </w:p>
    <w:p w14:paraId="032E6A17" w14:textId="77777777" w:rsidR="006415E6" w:rsidRPr="006415E6" w:rsidRDefault="00086F83" w:rsidP="001C090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5E6" w:rsidRPr="006415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</w:t>
      </w:r>
      <w:r w:rsidR="00CE2A03">
        <w:rPr>
          <w:rFonts w:ascii="Times New Roman" w:hAnsi="Times New Roman" w:cs="Times New Roman"/>
          <w:sz w:val="28"/>
          <w:szCs w:val="28"/>
        </w:rPr>
        <w:t xml:space="preserve">публикованию в </w:t>
      </w:r>
      <w:r w:rsidR="001C090E">
        <w:rPr>
          <w:rFonts w:ascii="Times New Roman" w:hAnsi="Times New Roman" w:cs="Times New Roman"/>
          <w:sz w:val="28"/>
          <w:szCs w:val="28"/>
        </w:rPr>
        <w:t xml:space="preserve"> газете «Добринские вести»</w:t>
      </w:r>
      <w:r w:rsidR="006415E6" w:rsidRPr="006415E6">
        <w:rPr>
          <w:rFonts w:ascii="Times New Roman" w:hAnsi="Times New Roman" w:cs="Times New Roman"/>
          <w:sz w:val="28"/>
          <w:szCs w:val="28"/>
        </w:rPr>
        <w:t>.</w:t>
      </w:r>
    </w:p>
    <w:p w14:paraId="26A8B372" w14:textId="77777777" w:rsidR="006415E6" w:rsidRPr="006415E6" w:rsidRDefault="00086F83" w:rsidP="001C090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15E6" w:rsidRPr="006415E6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</w:t>
      </w:r>
      <w:r w:rsidR="001C090E">
        <w:rPr>
          <w:rFonts w:ascii="Times New Roman" w:hAnsi="Times New Roman" w:cs="Times New Roman"/>
          <w:sz w:val="28"/>
          <w:szCs w:val="28"/>
        </w:rPr>
        <w:t xml:space="preserve">ановления возложить на заместителя </w:t>
      </w:r>
      <w:r w:rsidR="006415E6" w:rsidRPr="006415E6">
        <w:rPr>
          <w:rFonts w:ascii="Times New Roman" w:hAnsi="Times New Roman" w:cs="Times New Roman"/>
          <w:sz w:val="28"/>
          <w:szCs w:val="28"/>
        </w:rPr>
        <w:t xml:space="preserve"> г</w:t>
      </w:r>
      <w:r w:rsidR="001C090E">
        <w:rPr>
          <w:rFonts w:ascii="Times New Roman" w:hAnsi="Times New Roman" w:cs="Times New Roman"/>
          <w:sz w:val="28"/>
          <w:szCs w:val="28"/>
        </w:rPr>
        <w:t>лавы администрации Добринского</w:t>
      </w:r>
      <w:r w:rsidR="006415E6" w:rsidRPr="006415E6">
        <w:rPr>
          <w:rFonts w:ascii="Times New Roman" w:hAnsi="Times New Roman" w:cs="Times New Roman"/>
          <w:sz w:val="28"/>
          <w:szCs w:val="28"/>
        </w:rPr>
        <w:t xml:space="preserve"> м</w:t>
      </w:r>
      <w:r w:rsidR="00CE2A03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1C090E">
        <w:rPr>
          <w:rFonts w:ascii="Times New Roman" w:hAnsi="Times New Roman" w:cs="Times New Roman"/>
          <w:sz w:val="28"/>
          <w:szCs w:val="28"/>
        </w:rPr>
        <w:t xml:space="preserve"> Малыхина О.Н.</w:t>
      </w:r>
    </w:p>
    <w:p w14:paraId="30F8F402" w14:textId="77777777" w:rsidR="006415E6" w:rsidRPr="006415E6" w:rsidRDefault="006415E6" w:rsidP="00641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5C82B" w14:textId="77777777" w:rsidR="002D7574" w:rsidRPr="002D7574" w:rsidRDefault="002D7574" w:rsidP="002D7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CF27D" w14:textId="77777777" w:rsidR="002D7574" w:rsidRPr="002D7574" w:rsidRDefault="002D7574" w:rsidP="002D7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F6939" w14:textId="77777777" w:rsidR="002D7574" w:rsidRPr="002D7574" w:rsidRDefault="002D7574" w:rsidP="002D7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471F1" w14:textId="77777777" w:rsidR="002D7574" w:rsidRPr="002D7574" w:rsidRDefault="002D7574" w:rsidP="002D7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41A44" w14:textId="77777777" w:rsidR="002D7574" w:rsidRPr="002D7574" w:rsidRDefault="002D7574" w:rsidP="002D75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09C4F" w14:textId="77777777" w:rsidR="002D7574" w:rsidRPr="00FC086B" w:rsidRDefault="002D7574" w:rsidP="002D7574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Глава</w:t>
      </w:r>
      <w:r w:rsidRPr="00FC086B">
        <w:rPr>
          <w:rFonts w:ascii="Times New Roman" w:hAnsi="Times New Roman"/>
          <w:sz w:val="28"/>
          <w:szCs w:val="24"/>
          <w:lang w:eastAsia="ru-RU"/>
        </w:rPr>
        <w:t xml:space="preserve">  администрации  Добринского</w:t>
      </w:r>
    </w:p>
    <w:p w14:paraId="09E97B56" w14:textId="77777777" w:rsidR="002D7574" w:rsidRPr="00FC086B" w:rsidRDefault="002D7574" w:rsidP="002D7574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CE2A03">
        <w:rPr>
          <w:rFonts w:ascii="Times New Roman" w:hAnsi="Times New Roman"/>
          <w:sz w:val="28"/>
          <w:szCs w:val="24"/>
          <w:lang w:eastAsia="ru-RU"/>
        </w:rPr>
        <w:t>муниципального округа</w:t>
      </w:r>
      <w:r w:rsidRPr="00FC086B">
        <w:rPr>
          <w:rFonts w:ascii="Times New Roman" w:hAnsi="Times New Roman"/>
          <w:sz w:val="28"/>
          <w:szCs w:val="24"/>
          <w:lang w:eastAsia="ru-RU"/>
        </w:rPr>
        <w:t xml:space="preserve"> 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А.Н. Пасынков</w:t>
      </w:r>
    </w:p>
    <w:p w14:paraId="5D2D56A6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2F62184A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614A9DA1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068E2606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16556350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64CFB134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0ECDFA20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0F015620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4151BB74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779122F6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15F71EB2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446158B9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659584AD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340FC806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5C796C97" w14:textId="77777777" w:rsidR="002D7574" w:rsidRDefault="002D7574" w:rsidP="002D7574">
      <w:pPr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</w:p>
    <w:p w14:paraId="3947B19A" w14:textId="77777777" w:rsidR="002D7574" w:rsidRPr="00FC086B" w:rsidRDefault="002D7574" w:rsidP="002D757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E752522" w14:textId="77777777" w:rsidR="002D7574" w:rsidRPr="00FC086B" w:rsidRDefault="002D7574" w:rsidP="002D757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C086B">
        <w:rPr>
          <w:rFonts w:ascii="Times New Roman" w:hAnsi="Times New Roman"/>
          <w:sz w:val="20"/>
          <w:szCs w:val="20"/>
          <w:lang w:eastAsia="ru-RU"/>
        </w:rPr>
        <w:t>Долматов Сергей Александрович</w:t>
      </w:r>
    </w:p>
    <w:p w14:paraId="3F1E4811" w14:textId="77777777" w:rsidR="002D7574" w:rsidRPr="00FC086B" w:rsidRDefault="002D7574" w:rsidP="002D757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2-39-37</w:t>
      </w:r>
    </w:p>
    <w:p w14:paraId="07BF8F4B" w14:textId="77777777" w:rsidR="002D7574" w:rsidRDefault="002D7574" w:rsidP="00086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8DEED" w14:textId="77777777" w:rsidR="001D6E49" w:rsidRDefault="001D6E49" w:rsidP="00086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D0A28" w14:textId="77777777" w:rsidR="001D6E49" w:rsidRDefault="001D6E49" w:rsidP="00086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B7521" w14:textId="77777777" w:rsidR="001D6E49" w:rsidRDefault="001D6E49" w:rsidP="00086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9293D" w14:textId="77777777" w:rsidR="001D6E49" w:rsidRDefault="001D6E49" w:rsidP="00086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FD01F" w14:textId="77777777" w:rsidR="001D6E49" w:rsidRDefault="001D6E49" w:rsidP="00086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FE943" w14:textId="77777777" w:rsidR="001D6E49" w:rsidRDefault="001D6E49" w:rsidP="00086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48B6D" w14:textId="77777777" w:rsidR="001D6E49" w:rsidRDefault="001D6E49" w:rsidP="00086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5B780" w14:textId="77777777" w:rsidR="001D6E49" w:rsidRDefault="001D6E49" w:rsidP="00086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DA0B7" w14:textId="77777777" w:rsidR="001D6E49" w:rsidRPr="002D7574" w:rsidRDefault="001D6E49" w:rsidP="00086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B3F95" w14:textId="77777777" w:rsidR="001C090E" w:rsidRPr="001C090E" w:rsidRDefault="00086F83" w:rsidP="00036E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090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E530C52" w14:textId="77777777" w:rsidR="001C090E" w:rsidRPr="001C090E" w:rsidRDefault="001C090E" w:rsidP="00036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1C090E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0E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30C93C9" w14:textId="77777777" w:rsidR="001C090E" w:rsidRPr="001C090E" w:rsidRDefault="001C090E" w:rsidP="00036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Добринского </w:t>
      </w:r>
      <w:r w:rsidR="00CE2A0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48E5260" w14:textId="77777777" w:rsidR="001C090E" w:rsidRPr="001C090E" w:rsidRDefault="00036EB6" w:rsidP="00392C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92CD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от__</w:t>
      </w:r>
      <w:r w:rsidR="00392CDF">
        <w:rPr>
          <w:rFonts w:ascii="Times New Roman" w:hAnsi="Times New Roman" w:cs="Times New Roman"/>
          <w:sz w:val="28"/>
          <w:szCs w:val="28"/>
        </w:rPr>
        <w:t>17.03.2026______</w:t>
      </w:r>
      <w:r>
        <w:rPr>
          <w:rFonts w:ascii="Times New Roman" w:hAnsi="Times New Roman" w:cs="Times New Roman"/>
          <w:sz w:val="28"/>
          <w:szCs w:val="28"/>
        </w:rPr>
        <w:t>№___</w:t>
      </w:r>
      <w:r w:rsidR="00392CDF">
        <w:rPr>
          <w:rFonts w:ascii="Times New Roman" w:hAnsi="Times New Roman" w:cs="Times New Roman"/>
          <w:sz w:val="28"/>
          <w:szCs w:val="28"/>
        </w:rPr>
        <w:t>332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F704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2FAE3DF" w14:textId="77777777" w:rsidR="001C090E" w:rsidRPr="001C090E" w:rsidRDefault="001C090E" w:rsidP="001C0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4C84A" w14:textId="77777777" w:rsidR="001C090E" w:rsidRPr="001C090E" w:rsidRDefault="001C090E" w:rsidP="001C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0"/>
      <w:bookmarkEnd w:id="0"/>
      <w:r w:rsidRPr="001C090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14:paraId="28849667" w14:textId="77777777" w:rsidR="001C090E" w:rsidRPr="001C090E" w:rsidRDefault="001C090E" w:rsidP="00036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090E">
        <w:rPr>
          <w:rFonts w:ascii="Times New Roman" w:hAnsi="Times New Roman" w:cs="Times New Roman"/>
          <w:bCs/>
          <w:sz w:val="28"/>
          <w:szCs w:val="28"/>
        </w:rPr>
        <w:t>СБОРА И ОБМЕНА ИНФОРМАЦИЕЙ В ОБЛАСТИ ЗАЩИТЫ НАСЕЛЕНИЯ</w:t>
      </w:r>
      <w:r w:rsidR="00036E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90E">
        <w:rPr>
          <w:rFonts w:ascii="Times New Roman" w:hAnsi="Times New Roman" w:cs="Times New Roman"/>
          <w:bCs/>
          <w:sz w:val="28"/>
          <w:szCs w:val="28"/>
        </w:rPr>
        <w:t>И ТЕРРИТОРИИ ОТ ЧРЕЗВЫЧАЙНЫХ СИТУАЦИЙ ПРИРОДНОГО</w:t>
      </w:r>
      <w:r w:rsidR="00036E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90E">
        <w:rPr>
          <w:rFonts w:ascii="Times New Roman" w:hAnsi="Times New Roman" w:cs="Times New Roman"/>
          <w:bCs/>
          <w:sz w:val="28"/>
          <w:szCs w:val="28"/>
        </w:rPr>
        <w:t>И ТЕХНО</w:t>
      </w:r>
      <w:r>
        <w:rPr>
          <w:rFonts w:ascii="Times New Roman" w:hAnsi="Times New Roman" w:cs="Times New Roman"/>
          <w:bCs/>
          <w:sz w:val="28"/>
          <w:szCs w:val="28"/>
        </w:rPr>
        <w:t>ГЕННОГО ХАРАКТЕРА В ДОБРИНСКОМ</w:t>
      </w:r>
      <w:r w:rsidR="00CE2A03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</w:t>
      </w:r>
    </w:p>
    <w:p w14:paraId="018AA6E4" w14:textId="77777777" w:rsidR="001C090E" w:rsidRPr="001C090E" w:rsidRDefault="001C090E" w:rsidP="001C0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13884" w14:textId="77777777" w:rsidR="001C090E" w:rsidRPr="001C090E" w:rsidRDefault="001C090E" w:rsidP="001C09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1. Настоящий Порядок определяет основные правила сбора и обмена информацией в области защиты населения и территории от чрезвычайных ситуаций природного</w:t>
      </w:r>
      <w:r>
        <w:rPr>
          <w:rFonts w:ascii="Times New Roman" w:hAnsi="Times New Roman" w:cs="Times New Roman"/>
          <w:sz w:val="28"/>
          <w:szCs w:val="28"/>
        </w:rPr>
        <w:t xml:space="preserve"> и техногенного характера в Добринском</w:t>
      </w:r>
      <w:r w:rsidR="00CE2A03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1C090E">
        <w:rPr>
          <w:rFonts w:ascii="Times New Roman" w:hAnsi="Times New Roman" w:cs="Times New Roman"/>
          <w:sz w:val="28"/>
          <w:szCs w:val="28"/>
        </w:rPr>
        <w:t xml:space="preserve"> (далее именуется - информация).</w:t>
      </w:r>
    </w:p>
    <w:p w14:paraId="5E5208ED" w14:textId="77777777" w:rsidR="001C090E" w:rsidRP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2. Информация должна содержать сведения о прогнозируемых и возникших чрезвычайных ситуациях природного и техногенного характера и их последствиях, о радиационной, химической, медико-биологической, взрывной, пожарной и экологической безопасности на соответствующих т</w:t>
      </w:r>
      <w:r w:rsidR="00C17ED6">
        <w:rPr>
          <w:rFonts w:ascii="Times New Roman" w:hAnsi="Times New Roman" w:cs="Times New Roman"/>
          <w:sz w:val="28"/>
          <w:szCs w:val="28"/>
        </w:rPr>
        <w:t>ерриториях</w:t>
      </w:r>
      <w:r w:rsidR="00CE2A0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C090E">
        <w:rPr>
          <w:rFonts w:ascii="Times New Roman" w:hAnsi="Times New Roman" w:cs="Times New Roman"/>
          <w:sz w:val="28"/>
          <w:szCs w:val="28"/>
        </w:rPr>
        <w:t>, а также сведения о деятельности предприятий, учреждений и организаций независимо от форм собственности (далее именуются - организации).</w:t>
      </w:r>
    </w:p>
    <w:p w14:paraId="0C2D63C3" w14:textId="77777777" w:rsidR="001C090E" w:rsidRP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 xml:space="preserve">3. </w:t>
      </w:r>
      <w:r w:rsidR="00A1047D">
        <w:rPr>
          <w:rFonts w:ascii="Times New Roman" w:hAnsi="Times New Roman" w:cs="Times New Roman"/>
          <w:sz w:val="28"/>
          <w:szCs w:val="28"/>
        </w:rPr>
        <w:t>В</w:t>
      </w:r>
      <w:r w:rsidR="00A1047D" w:rsidRPr="001C090E">
        <w:rPr>
          <w:rFonts w:ascii="Times New Roman" w:hAnsi="Times New Roman" w:cs="Times New Roman"/>
          <w:sz w:val="28"/>
          <w:szCs w:val="28"/>
        </w:rPr>
        <w:t xml:space="preserve"> целях принятия мер по предупреждению и ликвидации чрезвычайных ситуаций природного и техногенного характера, а также своевременного оповещения населения о прогнозируемых и в</w:t>
      </w:r>
      <w:r w:rsidR="00A1047D">
        <w:rPr>
          <w:rFonts w:ascii="Times New Roman" w:hAnsi="Times New Roman" w:cs="Times New Roman"/>
          <w:sz w:val="28"/>
          <w:szCs w:val="28"/>
        </w:rPr>
        <w:t>озникших чрезвычайных ситуациях, с</w:t>
      </w:r>
      <w:r w:rsidRPr="001C090E">
        <w:rPr>
          <w:rFonts w:ascii="Times New Roman" w:hAnsi="Times New Roman" w:cs="Times New Roman"/>
          <w:sz w:val="28"/>
          <w:szCs w:val="28"/>
        </w:rPr>
        <w:t>бор и обмен информацией осуществляетс</w:t>
      </w:r>
      <w:r w:rsidR="001337CF">
        <w:rPr>
          <w:rFonts w:ascii="Times New Roman" w:hAnsi="Times New Roman" w:cs="Times New Roman"/>
          <w:sz w:val="28"/>
          <w:szCs w:val="28"/>
        </w:rPr>
        <w:t xml:space="preserve">я </w:t>
      </w:r>
      <w:r w:rsidR="00624D1C">
        <w:rPr>
          <w:rFonts w:ascii="Times New Roman" w:hAnsi="Times New Roman" w:cs="Times New Roman"/>
          <w:sz w:val="28"/>
          <w:szCs w:val="28"/>
        </w:rPr>
        <w:t>администрацией</w:t>
      </w:r>
      <w:r w:rsidR="00A1047D">
        <w:rPr>
          <w:rFonts w:ascii="Times New Roman" w:hAnsi="Times New Roman" w:cs="Times New Roman"/>
          <w:sz w:val="28"/>
          <w:szCs w:val="28"/>
        </w:rPr>
        <w:t xml:space="preserve"> Добринского муниципального округа через МКУ «Единая дежурно-диспетчерская служба Добринского муниципального округа» (далее - ЕДДС),</w:t>
      </w:r>
      <w:r w:rsidR="00624D1C">
        <w:rPr>
          <w:rFonts w:ascii="Times New Roman" w:hAnsi="Times New Roman" w:cs="Times New Roman"/>
          <w:sz w:val="28"/>
          <w:szCs w:val="28"/>
        </w:rPr>
        <w:t xml:space="preserve"> </w:t>
      </w:r>
      <w:r w:rsidR="0077142D">
        <w:rPr>
          <w:rFonts w:ascii="Times New Roman" w:hAnsi="Times New Roman" w:cs="Times New Roman"/>
          <w:sz w:val="28"/>
          <w:szCs w:val="28"/>
        </w:rPr>
        <w:t>территориальными отделами</w:t>
      </w:r>
      <w:r w:rsidR="00624D1C">
        <w:rPr>
          <w:rFonts w:ascii="Times New Roman" w:hAnsi="Times New Roman" w:cs="Times New Roman"/>
          <w:sz w:val="28"/>
          <w:szCs w:val="28"/>
        </w:rPr>
        <w:t>,</w:t>
      </w:r>
      <w:r w:rsidR="00624D1C" w:rsidRPr="00624D1C">
        <w:rPr>
          <w:rFonts w:ascii="Times New Roman" w:hAnsi="Times New Roman" w:cs="Times New Roman"/>
          <w:sz w:val="28"/>
          <w:szCs w:val="28"/>
        </w:rPr>
        <w:t xml:space="preserve"> </w:t>
      </w:r>
      <w:r w:rsidR="00624D1C">
        <w:rPr>
          <w:rFonts w:ascii="Times New Roman" w:hAnsi="Times New Roman" w:cs="Times New Roman"/>
          <w:sz w:val="28"/>
          <w:szCs w:val="28"/>
        </w:rPr>
        <w:t>организациями</w:t>
      </w:r>
      <w:r w:rsidR="008864F8">
        <w:rPr>
          <w:rFonts w:ascii="Times New Roman" w:hAnsi="Times New Roman" w:cs="Times New Roman"/>
          <w:sz w:val="28"/>
          <w:szCs w:val="28"/>
        </w:rPr>
        <w:t xml:space="preserve"> и</w:t>
      </w:r>
      <w:r w:rsidR="00A1047D">
        <w:rPr>
          <w:rFonts w:ascii="Times New Roman" w:hAnsi="Times New Roman" w:cs="Times New Roman"/>
          <w:sz w:val="28"/>
          <w:szCs w:val="28"/>
        </w:rPr>
        <w:t xml:space="preserve"> предприятиями</w:t>
      </w:r>
      <w:r w:rsidR="0077142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1047D">
        <w:rPr>
          <w:rFonts w:ascii="Times New Roman" w:hAnsi="Times New Roman" w:cs="Times New Roman"/>
          <w:sz w:val="28"/>
          <w:szCs w:val="28"/>
        </w:rPr>
        <w:t xml:space="preserve"> через органы управления, работников организации, специально уполномоченных (специалистов ГО и ЧС) на решение задач в области защиты населения и территории от ЧС.</w:t>
      </w:r>
      <w:r w:rsidRPr="001C09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8E663" w14:textId="77777777" w:rsidR="001C090E" w:rsidRP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 xml:space="preserve">4. Оперативный сбор информации и организация экстренного реагирования силами постоянной готовности при угрозе и возникновении чрезвычайных ситуаций на территории </w:t>
      </w:r>
      <w:r w:rsidR="00036EB6">
        <w:rPr>
          <w:rFonts w:ascii="Times New Roman" w:hAnsi="Times New Roman" w:cs="Times New Roman"/>
          <w:sz w:val="28"/>
          <w:szCs w:val="28"/>
        </w:rPr>
        <w:t>округа</w:t>
      </w:r>
      <w:r w:rsidRPr="001C090E">
        <w:rPr>
          <w:rFonts w:ascii="Times New Roman" w:hAnsi="Times New Roman" w:cs="Times New Roman"/>
          <w:sz w:val="28"/>
          <w:szCs w:val="28"/>
        </w:rPr>
        <w:t>, координация действий дежурных и дежурно-диспетчерских служб п</w:t>
      </w:r>
      <w:r w:rsidR="0077142D">
        <w:rPr>
          <w:rFonts w:ascii="Times New Roman" w:hAnsi="Times New Roman" w:cs="Times New Roman"/>
          <w:sz w:val="28"/>
          <w:szCs w:val="28"/>
        </w:rPr>
        <w:t xml:space="preserve">редприятий осуществляется </w:t>
      </w:r>
      <w:r w:rsidRPr="001C090E">
        <w:rPr>
          <w:rFonts w:ascii="Times New Roman" w:hAnsi="Times New Roman" w:cs="Times New Roman"/>
          <w:sz w:val="28"/>
          <w:szCs w:val="28"/>
        </w:rPr>
        <w:t>отдел</w:t>
      </w:r>
      <w:r w:rsidR="00C17ED6">
        <w:rPr>
          <w:rFonts w:ascii="Times New Roman" w:hAnsi="Times New Roman" w:cs="Times New Roman"/>
          <w:sz w:val="28"/>
          <w:szCs w:val="28"/>
        </w:rPr>
        <w:t>ом мобилизационной подготовки и</w:t>
      </w:r>
      <w:r w:rsidRPr="001C090E">
        <w:rPr>
          <w:rFonts w:ascii="Times New Roman" w:hAnsi="Times New Roman" w:cs="Times New Roman"/>
          <w:sz w:val="28"/>
          <w:szCs w:val="28"/>
        </w:rPr>
        <w:t xml:space="preserve"> делам ГО</w:t>
      </w:r>
      <w:r w:rsidR="00C17ED6">
        <w:rPr>
          <w:rFonts w:ascii="Times New Roman" w:hAnsi="Times New Roman" w:cs="Times New Roman"/>
          <w:sz w:val="28"/>
          <w:szCs w:val="28"/>
        </w:rPr>
        <w:t xml:space="preserve"> и</w:t>
      </w:r>
      <w:r w:rsidRPr="001C090E">
        <w:rPr>
          <w:rFonts w:ascii="Times New Roman" w:hAnsi="Times New Roman" w:cs="Times New Roman"/>
          <w:sz w:val="28"/>
          <w:szCs w:val="28"/>
        </w:rPr>
        <w:t xml:space="preserve"> </w:t>
      </w:r>
      <w:r w:rsidR="00C17ED6">
        <w:rPr>
          <w:rFonts w:ascii="Times New Roman" w:hAnsi="Times New Roman" w:cs="Times New Roman"/>
          <w:sz w:val="28"/>
          <w:szCs w:val="28"/>
        </w:rPr>
        <w:t>ЧС</w:t>
      </w:r>
      <w:r w:rsidR="00547935">
        <w:rPr>
          <w:rFonts w:ascii="Times New Roman" w:hAnsi="Times New Roman" w:cs="Times New Roman"/>
          <w:sz w:val="28"/>
          <w:szCs w:val="28"/>
        </w:rPr>
        <w:t xml:space="preserve"> администрации  Добринского</w:t>
      </w:r>
      <w:r w:rsidR="0077142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C090E">
        <w:rPr>
          <w:rFonts w:ascii="Times New Roman" w:hAnsi="Times New Roman" w:cs="Times New Roman"/>
          <w:sz w:val="28"/>
          <w:szCs w:val="28"/>
        </w:rPr>
        <w:t xml:space="preserve"> и е</w:t>
      </w:r>
      <w:r w:rsidR="00036EB6">
        <w:rPr>
          <w:rFonts w:ascii="Times New Roman" w:hAnsi="Times New Roman" w:cs="Times New Roman"/>
          <w:sz w:val="28"/>
          <w:szCs w:val="28"/>
        </w:rPr>
        <w:t>диной дежурно-</w:t>
      </w:r>
      <w:r w:rsidR="0077142D">
        <w:rPr>
          <w:rFonts w:ascii="Times New Roman" w:hAnsi="Times New Roman" w:cs="Times New Roman"/>
          <w:sz w:val="28"/>
          <w:szCs w:val="28"/>
        </w:rPr>
        <w:t>диспетчерской службой округа</w:t>
      </w:r>
      <w:r w:rsidRPr="001C090E">
        <w:rPr>
          <w:rFonts w:ascii="Times New Roman" w:hAnsi="Times New Roman" w:cs="Times New Roman"/>
          <w:sz w:val="28"/>
          <w:szCs w:val="28"/>
        </w:rPr>
        <w:t xml:space="preserve"> со следующими задачами:</w:t>
      </w:r>
    </w:p>
    <w:p w14:paraId="218B46CC" w14:textId="77777777" w:rsidR="001C090E" w:rsidRP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lastRenderedPageBreak/>
        <w:t>- прием от населения и организаций сообщений о любых чрезвычайных происшествиях, несущих информацию об угрозе или факте возникновения ЧС;</w:t>
      </w:r>
    </w:p>
    <w:p w14:paraId="7727C9FC" w14:textId="77777777" w:rsid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14:paraId="4C7CCC7F" w14:textId="77777777" w:rsidR="00624D1C" w:rsidRPr="001C090E" w:rsidRDefault="00624D1C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населения, органов управления всех уровней, предприятий, организаций и учреждений округа, попадающих в зону ЧС;</w:t>
      </w:r>
    </w:p>
    <w:p w14:paraId="6ABDF907" w14:textId="77777777" w:rsidR="001C090E" w:rsidRP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сбор от ДДС, служб контроля и наблюдения за окружающей средой и распространение между ДДС полученной информации об угрозе или факте возникновения ЧС, сложившейся обстановке и действиях сил и средств по ликвидации ЧС;</w:t>
      </w:r>
    </w:p>
    <w:p w14:paraId="15077A08" w14:textId="77777777" w:rsidR="001C090E" w:rsidRP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обработка и анализ данных о ЧС, определение ее масштаба и уточнение состава АСФ (аварийные спасательные формирования), привлекаемых для реагирования на ЧС, их оповещение о переводе в высшие режимы функционирования;</w:t>
      </w:r>
    </w:p>
    <w:p w14:paraId="5AE13B61" w14:textId="77777777" w:rsidR="001C090E" w:rsidRP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обобщение, оценка и контроль данных обстановки, принятых мер по ликвидации чрезвычайной ситуации, подготовка и коррекция заранее разработа</w:t>
      </w:r>
      <w:r w:rsidR="0077142D">
        <w:rPr>
          <w:rFonts w:ascii="Times New Roman" w:hAnsi="Times New Roman" w:cs="Times New Roman"/>
          <w:sz w:val="28"/>
          <w:szCs w:val="28"/>
        </w:rPr>
        <w:t>нных и согласованных со</w:t>
      </w:r>
      <w:r w:rsidRPr="001C090E">
        <w:rPr>
          <w:rFonts w:ascii="Times New Roman" w:hAnsi="Times New Roman" w:cs="Times New Roman"/>
          <w:sz w:val="28"/>
          <w:szCs w:val="28"/>
        </w:rPr>
        <w:t xml:space="preserve"> службами вариантов управленческих решений по ликвидации ЧС, принятие экстренных мер и необходимых решений (в пределах установленных вышестоящими органами полномочий);</w:t>
      </w:r>
    </w:p>
    <w:p w14:paraId="0DAFD41B" w14:textId="77777777" w:rsidR="001C090E" w:rsidRP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информирование ДДС, привлекаемых к ликвидации ЧС, подчиненных сил постоянной готовности об обстановке, принятых и рекомендуемых мерах;</w:t>
      </w:r>
    </w:p>
    <w:p w14:paraId="2D68B772" w14:textId="77777777" w:rsidR="00036EB6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представление докладов (донесений) об угрозе или возникновении ЧС, сложившейся обстановке, возможных вариантах решений, действиях по ликвидации ЧС (на основе ранее подгот</w:t>
      </w:r>
      <w:r w:rsidR="004025D9">
        <w:rPr>
          <w:rFonts w:ascii="Times New Roman" w:hAnsi="Times New Roman" w:cs="Times New Roman"/>
          <w:sz w:val="28"/>
          <w:szCs w:val="28"/>
        </w:rPr>
        <w:t>овленных и согласованных планов</w:t>
      </w:r>
      <w:r w:rsidRPr="001C090E">
        <w:rPr>
          <w:rFonts w:ascii="Times New Roman" w:hAnsi="Times New Roman" w:cs="Times New Roman"/>
          <w:sz w:val="28"/>
          <w:szCs w:val="28"/>
        </w:rPr>
        <w:t xml:space="preserve"> вышестоящим органам управления по подчиненности</w:t>
      </w:r>
      <w:r w:rsidR="004025D9">
        <w:rPr>
          <w:rFonts w:ascii="Times New Roman" w:hAnsi="Times New Roman" w:cs="Times New Roman"/>
          <w:sz w:val="28"/>
          <w:szCs w:val="28"/>
        </w:rPr>
        <w:t>,</w:t>
      </w:r>
      <w:r w:rsidR="00547935">
        <w:rPr>
          <w:rFonts w:ascii="Times New Roman" w:hAnsi="Times New Roman" w:cs="Times New Roman"/>
          <w:sz w:val="28"/>
          <w:szCs w:val="28"/>
        </w:rPr>
        <w:t xml:space="preserve"> в соответствии с Приказом МЧС России от 11.01.2021 г. №2</w:t>
      </w:r>
      <w:r w:rsidR="004025D9">
        <w:rPr>
          <w:rFonts w:ascii="Times New Roman" w:hAnsi="Times New Roman" w:cs="Times New Roman"/>
          <w:sz w:val="28"/>
          <w:szCs w:val="28"/>
        </w:rPr>
        <w:t>);</w:t>
      </w:r>
      <w:r w:rsidR="005479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26DA0" w14:textId="77777777" w:rsidR="001C090E" w:rsidRP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доведение задач, поставленных вышестоящими органами РСЧС, до ДДС и подчиненных сил постоянной готовности, контроль их выполнения и организация взаимодействия;</w:t>
      </w:r>
    </w:p>
    <w:p w14:paraId="66446B77" w14:textId="77777777" w:rsid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обобщение информации о произошедших ЧС (за сутки дежурства), ходе работ по их ликвидации и представление соответствующих докладов по подчиненности.</w:t>
      </w:r>
    </w:p>
    <w:p w14:paraId="69DB93FD" w14:textId="77777777" w:rsidR="00CF7808" w:rsidRDefault="00CF7808" w:rsidP="00C17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7C92FFF" w14:textId="77777777" w:rsidR="00C17ED6" w:rsidRDefault="00C17ED6" w:rsidP="00C17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C090E">
        <w:rPr>
          <w:rFonts w:ascii="Times New Roman" w:hAnsi="Times New Roman" w:cs="Times New Roman"/>
          <w:sz w:val="28"/>
          <w:szCs w:val="28"/>
        </w:rPr>
        <w:t>Для приема сообщений о чрезвычайных ситуациях, в том числе вызванных пожарами, в телефонных сетях установлен единый номер ЕДДС - 112,</w:t>
      </w:r>
      <w:r>
        <w:rPr>
          <w:rFonts w:ascii="Times New Roman" w:hAnsi="Times New Roman" w:cs="Times New Roman"/>
          <w:sz w:val="28"/>
          <w:szCs w:val="28"/>
        </w:rPr>
        <w:t xml:space="preserve"> а также номера единой дежурно-</w:t>
      </w:r>
      <w:r w:rsidRPr="001C090E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спетчерской службы округа - 2-19-00, 2-14-44</w:t>
      </w:r>
      <w:r w:rsidRPr="001C090E">
        <w:rPr>
          <w:rFonts w:ascii="Times New Roman" w:hAnsi="Times New Roman" w:cs="Times New Roman"/>
          <w:sz w:val="28"/>
          <w:szCs w:val="28"/>
        </w:rPr>
        <w:t>.</w:t>
      </w:r>
    </w:p>
    <w:p w14:paraId="6C43105E" w14:textId="77777777" w:rsidR="001C090E" w:rsidRPr="001C090E" w:rsidRDefault="0077142D" w:rsidP="00C17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ЕДДС округа</w:t>
      </w:r>
      <w:r w:rsidR="001C090E" w:rsidRPr="001C090E">
        <w:rPr>
          <w:rFonts w:ascii="Times New Roman" w:hAnsi="Times New Roman" w:cs="Times New Roman"/>
          <w:sz w:val="28"/>
          <w:szCs w:val="28"/>
        </w:rPr>
        <w:t xml:space="preserve"> взаимодействует с дежурно-диспетчерскими службами по вопросам сбора и обмена информацией:</w:t>
      </w:r>
    </w:p>
    <w:p w14:paraId="63D7D1F8" w14:textId="77777777" w:rsidR="001C090E" w:rsidRPr="001C090E" w:rsidRDefault="001C090E" w:rsidP="001C09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службой оперативных дежурных ГУ МЧС России по Липецкой области - тел. 22-88-04; 22-89-53; 22-88-03;</w:t>
      </w:r>
    </w:p>
    <w:p w14:paraId="699EFF9E" w14:textId="77777777" w:rsidR="001C090E" w:rsidRPr="001C090E" w:rsidRDefault="001C090E" w:rsidP="00F7045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ОДС Липецкой области - тел. 22-84-14; 77-65-96; 27-14-34; 22-85-09;</w:t>
      </w:r>
    </w:p>
    <w:p w14:paraId="13C13927" w14:textId="77777777" w:rsidR="001C090E" w:rsidRPr="001C090E" w:rsidRDefault="001337CF" w:rsidP="00F7045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Дежурной службой 18 ПСЧ - тел. 01; 2-11-7</w:t>
      </w:r>
      <w:r w:rsidR="001C090E" w:rsidRPr="001C090E">
        <w:rPr>
          <w:rFonts w:ascii="Times New Roman" w:hAnsi="Times New Roman" w:cs="Times New Roman"/>
          <w:sz w:val="28"/>
          <w:szCs w:val="28"/>
        </w:rPr>
        <w:t>1;</w:t>
      </w:r>
    </w:p>
    <w:p w14:paraId="76BA3E18" w14:textId="77777777" w:rsidR="001C090E" w:rsidRPr="001C090E" w:rsidRDefault="001337CF" w:rsidP="00F7045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Дежур</w:t>
      </w:r>
      <w:r w:rsidR="00C17ED6">
        <w:rPr>
          <w:rFonts w:ascii="Times New Roman" w:hAnsi="Times New Roman" w:cs="Times New Roman"/>
          <w:sz w:val="28"/>
          <w:szCs w:val="28"/>
        </w:rPr>
        <w:t>ной службой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90E" w:rsidRPr="001C09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Ч №2  пос. Петровский </w:t>
      </w:r>
      <w:r w:rsidR="001C090E" w:rsidRPr="001C090E">
        <w:rPr>
          <w:rFonts w:ascii="Times New Roman" w:hAnsi="Times New Roman" w:cs="Times New Roman"/>
          <w:sz w:val="28"/>
          <w:szCs w:val="28"/>
        </w:rPr>
        <w:t xml:space="preserve"> ОКУ "УГППС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области" - тел. 4-51-33</w:t>
      </w:r>
      <w:r w:rsidR="001C090E" w:rsidRPr="001C090E">
        <w:rPr>
          <w:rFonts w:ascii="Times New Roman" w:hAnsi="Times New Roman" w:cs="Times New Roman"/>
          <w:sz w:val="28"/>
          <w:szCs w:val="28"/>
        </w:rPr>
        <w:t>;</w:t>
      </w:r>
    </w:p>
    <w:p w14:paraId="61ED1002" w14:textId="77777777" w:rsidR="001337CF" w:rsidRDefault="001C090E" w:rsidP="00F7045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Дежурной службой</w:t>
      </w:r>
      <w:r w:rsidR="001337CF" w:rsidRPr="001337CF">
        <w:rPr>
          <w:rFonts w:ascii="Times New Roman" w:hAnsi="Times New Roman" w:cs="Times New Roman"/>
          <w:sz w:val="28"/>
          <w:szCs w:val="28"/>
        </w:rPr>
        <w:t xml:space="preserve"> </w:t>
      </w:r>
      <w:r w:rsidR="001337CF" w:rsidRPr="001C090E">
        <w:rPr>
          <w:rFonts w:ascii="Times New Roman" w:hAnsi="Times New Roman" w:cs="Times New Roman"/>
          <w:sz w:val="28"/>
          <w:szCs w:val="28"/>
        </w:rPr>
        <w:t>П</w:t>
      </w:r>
      <w:r w:rsidR="00C17ED6">
        <w:rPr>
          <w:rFonts w:ascii="Times New Roman" w:hAnsi="Times New Roman" w:cs="Times New Roman"/>
          <w:sz w:val="28"/>
          <w:szCs w:val="28"/>
        </w:rPr>
        <w:t>Ч №6</w:t>
      </w:r>
      <w:r w:rsidR="001337CF">
        <w:rPr>
          <w:rFonts w:ascii="Times New Roman" w:hAnsi="Times New Roman" w:cs="Times New Roman"/>
          <w:sz w:val="28"/>
          <w:szCs w:val="28"/>
        </w:rPr>
        <w:t xml:space="preserve"> с. Средняя Матренка</w:t>
      </w:r>
      <w:r w:rsidR="001337CF" w:rsidRPr="001C090E">
        <w:rPr>
          <w:rFonts w:ascii="Times New Roman" w:hAnsi="Times New Roman" w:cs="Times New Roman"/>
          <w:sz w:val="28"/>
          <w:szCs w:val="28"/>
        </w:rPr>
        <w:t xml:space="preserve"> ОКУ "УГППС</w:t>
      </w:r>
      <w:r w:rsidR="001337CF">
        <w:rPr>
          <w:rFonts w:ascii="Times New Roman" w:hAnsi="Times New Roman" w:cs="Times New Roman"/>
          <w:sz w:val="28"/>
          <w:szCs w:val="28"/>
        </w:rPr>
        <w:t xml:space="preserve"> Липецкой области" - тел. 3-43-17</w:t>
      </w:r>
      <w:r w:rsidR="001337CF" w:rsidRPr="001C090E">
        <w:rPr>
          <w:rFonts w:ascii="Times New Roman" w:hAnsi="Times New Roman" w:cs="Times New Roman"/>
          <w:sz w:val="28"/>
          <w:szCs w:val="28"/>
        </w:rPr>
        <w:t>;</w:t>
      </w:r>
    </w:p>
    <w:p w14:paraId="5E8C0F24" w14:textId="77777777" w:rsidR="001337CF" w:rsidRDefault="001337CF" w:rsidP="00F7045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Дежурной службой</w:t>
      </w:r>
      <w:r w:rsidRPr="001337CF">
        <w:rPr>
          <w:rFonts w:ascii="Times New Roman" w:hAnsi="Times New Roman" w:cs="Times New Roman"/>
          <w:sz w:val="28"/>
          <w:szCs w:val="28"/>
        </w:rPr>
        <w:t xml:space="preserve"> </w:t>
      </w:r>
      <w:r w:rsidRPr="001C090E">
        <w:rPr>
          <w:rFonts w:ascii="Times New Roman" w:hAnsi="Times New Roman" w:cs="Times New Roman"/>
          <w:sz w:val="28"/>
          <w:szCs w:val="28"/>
        </w:rPr>
        <w:t>П</w:t>
      </w:r>
      <w:r w:rsidR="00C17ED6">
        <w:rPr>
          <w:rFonts w:ascii="Times New Roman" w:hAnsi="Times New Roman" w:cs="Times New Roman"/>
          <w:sz w:val="28"/>
          <w:szCs w:val="28"/>
        </w:rPr>
        <w:t>Ч №10</w:t>
      </w:r>
      <w:r>
        <w:rPr>
          <w:rFonts w:ascii="Times New Roman" w:hAnsi="Times New Roman" w:cs="Times New Roman"/>
          <w:sz w:val="28"/>
          <w:szCs w:val="28"/>
        </w:rPr>
        <w:t xml:space="preserve"> с. Березнеговатка</w:t>
      </w:r>
      <w:r w:rsidRPr="001C090E">
        <w:rPr>
          <w:rFonts w:ascii="Times New Roman" w:hAnsi="Times New Roman" w:cs="Times New Roman"/>
          <w:sz w:val="28"/>
          <w:szCs w:val="28"/>
        </w:rPr>
        <w:t xml:space="preserve"> ОКУ "УГППС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области" - тел. 3-11-50</w:t>
      </w:r>
      <w:r w:rsidRPr="001C090E">
        <w:rPr>
          <w:rFonts w:ascii="Times New Roman" w:hAnsi="Times New Roman" w:cs="Times New Roman"/>
          <w:sz w:val="28"/>
          <w:szCs w:val="28"/>
        </w:rPr>
        <w:t>;</w:t>
      </w:r>
    </w:p>
    <w:p w14:paraId="3E2DBFEE" w14:textId="77777777" w:rsidR="00F70457" w:rsidRDefault="001337CF" w:rsidP="00F7045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Дежурной службой</w:t>
      </w:r>
      <w:r w:rsidRPr="001337CF">
        <w:rPr>
          <w:rFonts w:ascii="Times New Roman" w:hAnsi="Times New Roman" w:cs="Times New Roman"/>
          <w:sz w:val="28"/>
          <w:szCs w:val="28"/>
        </w:rPr>
        <w:t xml:space="preserve"> </w:t>
      </w:r>
      <w:r w:rsidRPr="001C090E">
        <w:rPr>
          <w:rFonts w:ascii="Times New Roman" w:hAnsi="Times New Roman" w:cs="Times New Roman"/>
          <w:sz w:val="28"/>
          <w:szCs w:val="28"/>
        </w:rPr>
        <w:t>П</w:t>
      </w:r>
      <w:r w:rsidR="00C17ED6">
        <w:rPr>
          <w:rFonts w:ascii="Times New Roman" w:hAnsi="Times New Roman" w:cs="Times New Roman"/>
          <w:sz w:val="28"/>
          <w:szCs w:val="28"/>
        </w:rPr>
        <w:t>Ч №13</w:t>
      </w:r>
      <w:r>
        <w:rPr>
          <w:rFonts w:ascii="Times New Roman" w:hAnsi="Times New Roman" w:cs="Times New Roman"/>
          <w:sz w:val="28"/>
          <w:szCs w:val="28"/>
        </w:rPr>
        <w:t xml:space="preserve"> ст. Хворостянка </w:t>
      </w:r>
      <w:r w:rsidRPr="001C090E">
        <w:rPr>
          <w:rFonts w:ascii="Times New Roman" w:hAnsi="Times New Roman" w:cs="Times New Roman"/>
          <w:sz w:val="28"/>
          <w:szCs w:val="28"/>
        </w:rPr>
        <w:t xml:space="preserve"> ОКУ "УГППС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области" - тел. 5-73-47</w:t>
      </w:r>
      <w:r w:rsidRPr="001C090E">
        <w:rPr>
          <w:rFonts w:ascii="Times New Roman" w:hAnsi="Times New Roman" w:cs="Times New Roman"/>
          <w:sz w:val="28"/>
          <w:szCs w:val="28"/>
        </w:rPr>
        <w:t>;</w:t>
      </w:r>
    </w:p>
    <w:p w14:paraId="7C28DDDB" w14:textId="77777777" w:rsidR="001337CF" w:rsidRDefault="001C090E" w:rsidP="00F7045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 xml:space="preserve"> </w:t>
      </w:r>
      <w:r w:rsidR="001337CF" w:rsidRPr="001C090E">
        <w:rPr>
          <w:rFonts w:ascii="Times New Roman" w:hAnsi="Times New Roman" w:cs="Times New Roman"/>
          <w:sz w:val="28"/>
          <w:szCs w:val="28"/>
        </w:rPr>
        <w:t>- Дежурной службой</w:t>
      </w:r>
      <w:r w:rsidR="001337CF" w:rsidRPr="001337CF">
        <w:rPr>
          <w:rFonts w:ascii="Times New Roman" w:hAnsi="Times New Roman" w:cs="Times New Roman"/>
          <w:sz w:val="28"/>
          <w:szCs w:val="28"/>
        </w:rPr>
        <w:t xml:space="preserve"> </w:t>
      </w:r>
      <w:r w:rsidR="001337CF" w:rsidRPr="001C090E">
        <w:rPr>
          <w:rFonts w:ascii="Times New Roman" w:hAnsi="Times New Roman" w:cs="Times New Roman"/>
          <w:sz w:val="28"/>
          <w:szCs w:val="28"/>
        </w:rPr>
        <w:t>П</w:t>
      </w:r>
      <w:r w:rsidR="00C17ED6">
        <w:rPr>
          <w:rFonts w:ascii="Times New Roman" w:hAnsi="Times New Roman" w:cs="Times New Roman"/>
          <w:sz w:val="28"/>
          <w:szCs w:val="28"/>
        </w:rPr>
        <w:t>Ч №45</w:t>
      </w:r>
      <w:r w:rsidR="001337CF">
        <w:rPr>
          <w:rFonts w:ascii="Times New Roman" w:hAnsi="Times New Roman" w:cs="Times New Roman"/>
          <w:sz w:val="28"/>
          <w:szCs w:val="28"/>
        </w:rPr>
        <w:t xml:space="preserve"> с. Чамлык Никольское</w:t>
      </w:r>
      <w:r w:rsidR="001337CF" w:rsidRPr="001C090E">
        <w:rPr>
          <w:rFonts w:ascii="Times New Roman" w:hAnsi="Times New Roman" w:cs="Times New Roman"/>
          <w:sz w:val="28"/>
          <w:szCs w:val="28"/>
        </w:rPr>
        <w:t xml:space="preserve"> ОКУ "УГППС</w:t>
      </w:r>
      <w:r w:rsidR="001337CF">
        <w:rPr>
          <w:rFonts w:ascii="Times New Roman" w:hAnsi="Times New Roman" w:cs="Times New Roman"/>
          <w:sz w:val="28"/>
          <w:szCs w:val="28"/>
        </w:rPr>
        <w:t xml:space="preserve"> Липецкой области" - тел. 4-67-09</w:t>
      </w:r>
      <w:r w:rsidR="001337CF" w:rsidRPr="001C090E">
        <w:rPr>
          <w:rFonts w:ascii="Times New Roman" w:hAnsi="Times New Roman" w:cs="Times New Roman"/>
          <w:sz w:val="28"/>
          <w:szCs w:val="28"/>
        </w:rPr>
        <w:t>;</w:t>
      </w:r>
    </w:p>
    <w:p w14:paraId="46D416F1" w14:textId="77777777" w:rsidR="00F70457" w:rsidRDefault="001337CF" w:rsidP="00F7045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Дежурной службой ОМ</w:t>
      </w:r>
      <w:r w:rsidR="00036EB6">
        <w:rPr>
          <w:rFonts w:ascii="Times New Roman" w:hAnsi="Times New Roman" w:cs="Times New Roman"/>
          <w:sz w:val="28"/>
          <w:szCs w:val="28"/>
        </w:rPr>
        <w:t>ВД России</w:t>
      </w:r>
      <w:r w:rsidR="0077142D">
        <w:rPr>
          <w:rFonts w:ascii="Times New Roman" w:hAnsi="Times New Roman" w:cs="Times New Roman"/>
          <w:sz w:val="28"/>
          <w:szCs w:val="28"/>
        </w:rPr>
        <w:t xml:space="preserve"> «Добринский»</w:t>
      </w:r>
      <w:r>
        <w:rPr>
          <w:rFonts w:ascii="Times New Roman" w:hAnsi="Times New Roman" w:cs="Times New Roman"/>
          <w:sz w:val="28"/>
          <w:szCs w:val="28"/>
        </w:rPr>
        <w:t xml:space="preserve"> - тел. 02; 2-14-50</w:t>
      </w:r>
      <w:r w:rsidR="001C090E" w:rsidRPr="001C090E">
        <w:rPr>
          <w:rFonts w:ascii="Times New Roman" w:hAnsi="Times New Roman" w:cs="Times New Roman"/>
          <w:sz w:val="28"/>
          <w:szCs w:val="28"/>
        </w:rPr>
        <w:t>;</w:t>
      </w:r>
      <w:r w:rsidR="00F704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0E31B" w14:textId="77777777" w:rsidR="00036EB6" w:rsidRDefault="00036EB6" w:rsidP="0003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56E8E" w14:textId="77777777" w:rsidR="00036EB6" w:rsidRDefault="001C090E" w:rsidP="0003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- Дежурной служб</w:t>
      </w:r>
      <w:r w:rsidR="001337CF">
        <w:rPr>
          <w:rFonts w:ascii="Times New Roman" w:hAnsi="Times New Roman" w:cs="Times New Roman"/>
          <w:sz w:val="28"/>
          <w:szCs w:val="28"/>
        </w:rPr>
        <w:t>о</w:t>
      </w:r>
      <w:r w:rsidR="00C17ED6">
        <w:rPr>
          <w:rFonts w:ascii="Times New Roman" w:hAnsi="Times New Roman" w:cs="Times New Roman"/>
          <w:sz w:val="28"/>
          <w:szCs w:val="28"/>
        </w:rPr>
        <w:t>й подстанции №18 п. Добринка</w:t>
      </w:r>
      <w:r w:rsidR="0077142D">
        <w:rPr>
          <w:rFonts w:ascii="Times New Roman" w:hAnsi="Times New Roman" w:cs="Times New Roman"/>
          <w:sz w:val="28"/>
          <w:szCs w:val="28"/>
        </w:rPr>
        <w:t xml:space="preserve"> ГУЗ «ЦСМП и МК Липецкой области» - тел. 03;103;112</w:t>
      </w:r>
      <w:r w:rsidRPr="001C090E">
        <w:rPr>
          <w:rFonts w:ascii="Times New Roman" w:hAnsi="Times New Roman" w:cs="Times New Roman"/>
          <w:sz w:val="28"/>
          <w:szCs w:val="28"/>
        </w:rPr>
        <w:t>;</w:t>
      </w:r>
    </w:p>
    <w:p w14:paraId="77BF1F11" w14:textId="77777777" w:rsidR="00036EB6" w:rsidRPr="001C090E" w:rsidRDefault="00036EB6" w:rsidP="00036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7B513" w14:textId="77777777" w:rsidR="00F70457" w:rsidRPr="00F70457" w:rsidRDefault="001C090E" w:rsidP="00036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0E">
        <w:rPr>
          <w:rFonts w:ascii="Times New Roman" w:hAnsi="Times New Roman" w:cs="Times New Roman"/>
          <w:sz w:val="28"/>
          <w:szCs w:val="28"/>
        </w:rPr>
        <w:t xml:space="preserve">- ДДС </w:t>
      </w:r>
      <w:r w:rsidR="00F7045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70457" w:rsidRPr="00F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ксплуатационная служба в п. Добринка филиала АО «Газпром газораспределение Липецк» в  г. Грязи</w:t>
      </w:r>
      <w:r w:rsidR="00F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57">
        <w:rPr>
          <w:rFonts w:ascii="Times New Roman" w:hAnsi="Times New Roman" w:cs="Times New Roman"/>
          <w:sz w:val="28"/>
          <w:szCs w:val="28"/>
        </w:rPr>
        <w:t>- тел. 2-12-45;</w:t>
      </w:r>
    </w:p>
    <w:p w14:paraId="7A8A9B4D" w14:textId="77777777" w:rsidR="001C090E" w:rsidRPr="001C090E" w:rsidRDefault="00F70457" w:rsidP="00F7045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ДДС Добринский</w:t>
      </w:r>
      <w:r w:rsidR="001C090E" w:rsidRPr="001C090E">
        <w:rPr>
          <w:rFonts w:ascii="Times New Roman" w:hAnsi="Times New Roman" w:cs="Times New Roman"/>
          <w:sz w:val="28"/>
          <w:szCs w:val="28"/>
        </w:rPr>
        <w:t xml:space="preserve"> РЭС Филиала ПАО "Россети Центра" - "Липецкэнерго"</w:t>
      </w:r>
      <w:r>
        <w:rPr>
          <w:rFonts w:ascii="Times New Roman" w:hAnsi="Times New Roman" w:cs="Times New Roman"/>
          <w:sz w:val="28"/>
          <w:szCs w:val="28"/>
        </w:rPr>
        <w:t xml:space="preserve"> - тел. 2-19-45;</w:t>
      </w:r>
    </w:p>
    <w:p w14:paraId="3274CD7D" w14:textId="77777777" w:rsidR="001C090E" w:rsidRPr="001C090E" w:rsidRDefault="00F70457" w:rsidP="00F7045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«Добринское» тел. 2-10-15</w:t>
      </w:r>
      <w:r w:rsidR="001C090E" w:rsidRPr="001C090E">
        <w:rPr>
          <w:rFonts w:ascii="Times New Roman" w:hAnsi="Times New Roman" w:cs="Times New Roman"/>
          <w:sz w:val="28"/>
          <w:szCs w:val="28"/>
        </w:rPr>
        <w:t>;</w:t>
      </w:r>
    </w:p>
    <w:p w14:paraId="45FBF945" w14:textId="77777777" w:rsidR="00036EB6" w:rsidRDefault="00F70457" w:rsidP="00036EB6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МУП «Добринский водоканал» - тел. 2-12-36</w:t>
      </w:r>
      <w:r w:rsidR="001C090E" w:rsidRPr="001C090E">
        <w:rPr>
          <w:rFonts w:ascii="Times New Roman" w:hAnsi="Times New Roman" w:cs="Times New Roman"/>
          <w:sz w:val="28"/>
          <w:szCs w:val="28"/>
        </w:rPr>
        <w:t>;</w:t>
      </w:r>
    </w:p>
    <w:p w14:paraId="6E96A321" w14:textId="77777777" w:rsidR="00F70457" w:rsidRDefault="00C17ED6" w:rsidP="00036EB6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ДДС </w:t>
      </w:r>
      <w:r w:rsidR="00F70457" w:rsidRPr="00F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Юго-Восточный ф-л </w:t>
      </w:r>
      <w:r w:rsidR="00F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ОГУП «</w:t>
      </w:r>
      <w:r w:rsidR="00F70457" w:rsidRPr="00F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Липецкдоравто</w:t>
      </w:r>
      <w:r w:rsidR="0003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центр» </w:t>
      </w:r>
      <w:r w:rsidR="00F70457" w:rsidRPr="00F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Добринское подразделение</w:t>
      </w:r>
      <w:r w:rsidR="00F70457" w:rsidRPr="00F70457">
        <w:rPr>
          <w:rFonts w:ascii="Times New Roman" w:hAnsi="Times New Roman" w:cs="Times New Roman"/>
          <w:sz w:val="28"/>
          <w:szCs w:val="28"/>
        </w:rPr>
        <w:t xml:space="preserve"> </w:t>
      </w:r>
      <w:r w:rsidR="00F70457">
        <w:rPr>
          <w:rFonts w:ascii="Times New Roman" w:hAnsi="Times New Roman" w:cs="Times New Roman"/>
          <w:sz w:val="28"/>
          <w:szCs w:val="28"/>
        </w:rPr>
        <w:t>-тел. 2-11-82</w:t>
      </w:r>
      <w:r w:rsidR="00F70457" w:rsidRPr="001C090E">
        <w:rPr>
          <w:rFonts w:ascii="Times New Roman" w:hAnsi="Times New Roman" w:cs="Times New Roman"/>
          <w:sz w:val="28"/>
          <w:szCs w:val="28"/>
        </w:rPr>
        <w:t>;</w:t>
      </w:r>
    </w:p>
    <w:p w14:paraId="23FD2BBD" w14:textId="77777777" w:rsidR="00036EB6" w:rsidRDefault="00036EB6" w:rsidP="00F704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83CA27" w14:textId="77777777" w:rsidR="001C090E" w:rsidRPr="00036EB6" w:rsidRDefault="00F70457" w:rsidP="00036E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57">
        <w:rPr>
          <w:rFonts w:ascii="Times New Roman" w:hAnsi="Times New Roman" w:cs="Times New Roman"/>
          <w:sz w:val="28"/>
          <w:szCs w:val="28"/>
        </w:rPr>
        <w:t>-</w:t>
      </w:r>
      <w:r w:rsidRPr="00F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Сервисный центр г.Грязи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Липецкий филиал ПАО «Ростеле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ком»</w:t>
      </w:r>
      <w:r w:rsidRPr="00F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п.Добринка</w:t>
      </w:r>
      <w:r w:rsidR="0003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36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 2-11-50</w:t>
      </w:r>
      <w:r w:rsidRPr="001C090E">
        <w:rPr>
          <w:rFonts w:ascii="Times New Roman" w:hAnsi="Times New Roman" w:cs="Times New Roman"/>
          <w:sz w:val="28"/>
          <w:szCs w:val="28"/>
        </w:rPr>
        <w:t>;</w:t>
      </w:r>
    </w:p>
    <w:p w14:paraId="54EF0180" w14:textId="77777777" w:rsidR="001C090E" w:rsidRPr="001C090E" w:rsidRDefault="001C090E" w:rsidP="0054793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90E">
        <w:rPr>
          <w:rFonts w:ascii="Times New Roman" w:hAnsi="Times New Roman" w:cs="Times New Roman"/>
          <w:sz w:val="28"/>
          <w:szCs w:val="28"/>
        </w:rPr>
        <w:t>а также по вопросам обеспечения жизнедеятельно</w:t>
      </w:r>
      <w:r w:rsidR="0077142D">
        <w:rPr>
          <w:rFonts w:ascii="Times New Roman" w:hAnsi="Times New Roman" w:cs="Times New Roman"/>
          <w:sz w:val="28"/>
          <w:szCs w:val="28"/>
        </w:rPr>
        <w:t xml:space="preserve">сти с </w:t>
      </w:r>
      <w:r w:rsidRPr="001C090E">
        <w:rPr>
          <w:rFonts w:ascii="Times New Roman" w:hAnsi="Times New Roman" w:cs="Times New Roman"/>
          <w:sz w:val="28"/>
          <w:szCs w:val="28"/>
        </w:rPr>
        <w:t>отдел</w:t>
      </w:r>
      <w:r w:rsidR="00547935">
        <w:rPr>
          <w:rFonts w:ascii="Times New Roman" w:hAnsi="Times New Roman" w:cs="Times New Roman"/>
          <w:sz w:val="28"/>
          <w:szCs w:val="28"/>
        </w:rPr>
        <w:t>ам</w:t>
      </w:r>
      <w:r w:rsidR="0058013F">
        <w:rPr>
          <w:rFonts w:ascii="Times New Roman" w:hAnsi="Times New Roman" w:cs="Times New Roman"/>
          <w:sz w:val="28"/>
          <w:szCs w:val="28"/>
        </w:rPr>
        <w:t>и образования, культуры, спорта</w:t>
      </w:r>
      <w:r w:rsidR="00547935">
        <w:rPr>
          <w:rFonts w:ascii="Times New Roman" w:hAnsi="Times New Roman" w:cs="Times New Roman"/>
          <w:sz w:val="28"/>
          <w:szCs w:val="28"/>
        </w:rPr>
        <w:t>,</w:t>
      </w:r>
      <w:r w:rsidR="0058013F">
        <w:rPr>
          <w:rFonts w:ascii="Times New Roman" w:hAnsi="Times New Roman" w:cs="Times New Roman"/>
          <w:sz w:val="28"/>
          <w:szCs w:val="28"/>
        </w:rPr>
        <w:t xml:space="preserve"> </w:t>
      </w:r>
      <w:r w:rsidR="00547935">
        <w:rPr>
          <w:rFonts w:ascii="Times New Roman" w:hAnsi="Times New Roman" w:cs="Times New Roman"/>
          <w:sz w:val="28"/>
          <w:szCs w:val="28"/>
        </w:rPr>
        <w:t>молодежной и социа</w:t>
      </w:r>
      <w:r w:rsidR="0058013F">
        <w:rPr>
          <w:rFonts w:ascii="Times New Roman" w:hAnsi="Times New Roman" w:cs="Times New Roman"/>
          <w:sz w:val="28"/>
          <w:szCs w:val="28"/>
        </w:rPr>
        <w:t>льной политики</w:t>
      </w:r>
      <w:r w:rsidR="0077142D">
        <w:rPr>
          <w:rFonts w:ascii="Times New Roman" w:hAnsi="Times New Roman" w:cs="Times New Roman"/>
          <w:sz w:val="28"/>
          <w:szCs w:val="28"/>
        </w:rPr>
        <w:t>, территориальными отделами</w:t>
      </w:r>
      <w:r w:rsidR="00547935">
        <w:rPr>
          <w:rFonts w:ascii="Times New Roman" w:hAnsi="Times New Roman" w:cs="Times New Roman"/>
          <w:sz w:val="28"/>
          <w:szCs w:val="28"/>
        </w:rPr>
        <w:t xml:space="preserve"> Добринского</w:t>
      </w:r>
      <w:r w:rsidR="0077142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C090E">
        <w:rPr>
          <w:rFonts w:ascii="Times New Roman" w:hAnsi="Times New Roman" w:cs="Times New Roman"/>
          <w:sz w:val="28"/>
          <w:szCs w:val="28"/>
        </w:rPr>
        <w:t xml:space="preserve"> Липецкой области.</w:t>
      </w:r>
    </w:p>
    <w:p w14:paraId="70196257" w14:textId="77777777" w:rsidR="00CE2A03" w:rsidRPr="00C17ED6" w:rsidRDefault="00CF7808" w:rsidP="00C17E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C090E" w:rsidRPr="001C090E">
        <w:rPr>
          <w:rFonts w:ascii="Times New Roman" w:hAnsi="Times New Roman" w:cs="Times New Roman"/>
          <w:sz w:val="28"/>
          <w:szCs w:val="28"/>
        </w:rPr>
        <w:t xml:space="preserve">. Организации представляют информацию в ЕДДС </w:t>
      </w:r>
      <w:r w:rsidR="0058013F">
        <w:rPr>
          <w:rFonts w:ascii="Times New Roman" w:hAnsi="Times New Roman" w:cs="Times New Roman"/>
          <w:sz w:val="28"/>
          <w:szCs w:val="28"/>
        </w:rPr>
        <w:t>округ</w:t>
      </w:r>
      <w:r w:rsidR="001C090E" w:rsidRPr="001C090E">
        <w:rPr>
          <w:rFonts w:ascii="Times New Roman" w:hAnsi="Times New Roman" w:cs="Times New Roman"/>
          <w:sz w:val="28"/>
          <w:szCs w:val="28"/>
        </w:rPr>
        <w:t>а, а также в вышестоящий орган, к сфере деятельности которого относится организация.</w:t>
      </w:r>
    </w:p>
    <w:p w14:paraId="18DE9174" w14:textId="77777777" w:rsidR="00CE2A03" w:rsidRDefault="00CE2A03" w:rsidP="00CE2A0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21AC">
        <w:rPr>
          <w:rFonts w:ascii="Times New Roman" w:eastAsia="Times New Roman" w:hAnsi="Times New Roman" w:cs="Times New Roman"/>
          <w:b/>
          <w:bCs/>
          <w:noProof/>
          <w:spacing w:val="20"/>
          <w:sz w:val="20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C7C804E" wp14:editId="4F532E24">
            <wp:simplePos x="0" y="0"/>
            <wp:positionH relativeFrom="column">
              <wp:posOffset>2522220</wp:posOffset>
            </wp:positionH>
            <wp:positionV relativeFrom="paragraph">
              <wp:posOffset>-202565</wp:posOffset>
            </wp:positionV>
            <wp:extent cx="725170" cy="800100"/>
            <wp:effectExtent l="0" t="0" r="0" b="0"/>
            <wp:wrapNone/>
            <wp:docPr id="2" name="Рисунок 2" descr="A313F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313FB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ECDB5" w14:textId="77777777" w:rsidR="00CE2A03" w:rsidRDefault="00CE2A03" w:rsidP="00CE2A0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4A665ED" w14:textId="77777777" w:rsidR="00CE2A03" w:rsidRPr="000A21AC" w:rsidRDefault="00CE2A03" w:rsidP="00C17ED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pacing w:val="20"/>
          <w:sz w:val="40"/>
          <w:szCs w:val="24"/>
          <w:lang w:eastAsia="ru-RU"/>
        </w:rPr>
      </w:pPr>
    </w:p>
    <w:p w14:paraId="2EA138C0" w14:textId="77777777" w:rsidR="00CE2A03" w:rsidRPr="000A21AC" w:rsidRDefault="00CE2A03" w:rsidP="00CE2A0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sz w:val="40"/>
          <w:szCs w:val="24"/>
          <w:lang w:eastAsia="ru-RU"/>
        </w:rPr>
      </w:pPr>
      <w:r w:rsidRPr="000A21AC">
        <w:rPr>
          <w:rFonts w:ascii="Times New Roman" w:eastAsia="Times New Roman" w:hAnsi="Times New Roman" w:cs="Times New Roman"/>
          <w:b/>
          <w:bCs/>
          <w:spacing w:val="20"/>
          <w:sz w:val="40"/>
          <w:szCs w:val="24"/>
          <w:lang w:eastAsia="ru-RU"/>
        </w:rPr>
        <w:t>ПОСТАНОВЛЕНИЕ</w:t>
      </w:r>
    </w:p>
    <w:p w14:paraId="7A0AD6C4" w14:textId="77777777" w:rsidR="00CE2A03" w:rsidRPr="000A21AC" w:rsidRDefault="00CE2A03" w:rsidP="00CE2A0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CDE262D" w14:textId="77777777" w:rsidR="00CE2A03" w:rsidRPr="000A21AC" w:rsidRDefault="00CE2A03" w:rsidP="00CE2A03">
      <w:pPr>
        <w:keepNext/>
        <w:widowControl w:val="0"/>
        <w:tabs>
          <w:tab w:val="left" w:pos="4820"/>
          <w:tab w:val="left" w:pos="8222"/>
          <w:tab w:val="left" w:pos="9072"/>
        </w:tabs>
        <w:autoSpaceDE w:val="0"/>
        <w:autoSpaceDN w:val="0"/>
        <w:adjustRightInd w:val="0"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A21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АДМИНИСТРАЦИИ</w:t>
      </w:r>
      <w:r w:rsidRPr="000A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21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ДОБРИНСКОГО МУНИЦИПАЛЬНОГО</w:t>
      </w:r>
      <w:r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 </w:t>
      </w:r>
      <w:r w:rsidRPr="00DF4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Pr="000A21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416B4152" w14:textId="77777777" w:rsidR="00CE2A03" w:rsidRPr="000A21AC" w:rsidRDefault="00CE2A03" w:rsidP="00CE2A03">
      <w:pPr>
        <w:keepNext/>
        <w:widowControl w:val="0"/>
        <w:tabs>
          <w:tab w:val="left" w:pos="4820"/>
        </w:tabs>
        <w:autoSpaceDE w:val="0"/>
        <w:autoSpaceDN w:val="0"/>
        <w:adjustRightInd w:val="0"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A21A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ЛИПЕЦКОЙ ОБЛАСТИ</w:t>
      </w:r>
    </w:p>
    <w:p w14:paraId="4AB5D0BD" w14:textId="77777777" w:rsidR="00CE2A03" w:rsidRPr="000A21AC" w:rsidRDefault="00CE2A03" w:rsidP="00CE2A0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AC">
        <w:rPr>
          <w:rFonts w:ascii="Times New Roman" w:eastAsia="Times New Roman" w:hAnsi="Times New Roman" w:cs="Times New Roman"/>
          <w:sz w:val="28"/>
          <w:szCs w:val="28"/>
          <w:lang w:eastAsia="ru-RU"/>
        </w:rPr>
        <w:t>п. Добринка</w:t>
      </w:r>
    </w:p>
    <w:p w14:paraId="3C15B65B" w14:textId="77777777" w:rsidR="00CE2A03" w:rsidRPr="00072A71" w:rsidRDefault="00CE2A03" w:rsidP="00CE2A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            </w:t>
      </w:r>
      <w:r w:rsidRPr="00072A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2A71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72A71">
        <w:rPr>
          <w:rFonts w:ascii="Times New Roman" w:hAnsi="Times New Roman" w:cs="Times New Roman"/>
          <w:sz w:val="28"/>
          <w:szCs w:val="28"/>
        </w:rPr>
        <w:t>__</w:t>
      </w:r>
    </w:p>
    <w:p w14:paraId="280196C7" w14:textId="77777777" w:rsidR="00CE2A03" w:rsidRPr="0051374C" w:rsidRDefault="00CE2A03" w:rsidP="00CE2A0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</w:p>
    <w:p w14:paraId="60022256" w14:textId="77777777" w:rsidR="00CE2A03" w:rsidRDefault="00CE2A03" w:rsidP="00CE2A0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отмене постановления</w:t>
      </w:r>
    </w:p>
    <w:p w14:paraId="4CEC3979" w14:textId="77777777" w:rsidR="00CE2A03" w:rsidRPr="007261BF" w:rsidRDefault="00CE2A03" w:rsidP="00CE2A0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Добринского муниципального района </w:t>
      </w:r>
    </w:p>
    <w:p w14:paraId="1D65B6F1" w14:textId="77777777" w:rsidR="00CE2A03" w:rsidRPr="007261BF" w:rsidRDefault="00CE2A03" w:rsidP="00CE2A03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8092D" w14:textId="77777777" w:rsidR="00CE2A03" w:rsidRDefault="00CE2A03" w:rsidP="00CE2A03">
      <w:pPr>
        <w:shd w:val="clear" w:color="auto" w:fill="FFFFFF"/>
        <w:spacing w:line="240" w:lineRule="auto"/>
        <w:ind w:left="567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4E415" w14:textId="77777777" w:rsidR="00CE2A03" w:rsidRDefault="00CE2A03" w:rsidP="00CE2A03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связи с приведением в соответствие с действующим законодательством нормативно-правовых актов,</w:t>
      </w:r>
      <w:r w:rsidRPr="000A21AC">
        <w:rPr>
          <w:rFonts w:ascii="Times New Roman" w:hAnsi="Times New Roman" w:cs="Times New Roman"/>
          <w:sz w:val="28"/>
          <w:szCs w:val="28"/>
        </w:rPr>
        <w:t xml:space="preserve"> администрация Д</w:t>
      </w:r>
      <w:r>
        <w:rPr>
          <w:rFonts w:ascii="Times New Roman" w:hAnsi="Times New Roman" w:cs="Times New Roman"/>
          <w:sz w:val="28"/>
          <w:szCs w:val="28"/>
        </w:rPr>
        <w:t>обринского муниципального округа</w:t>
      </w:r>
    </w:p>
    <w:p w14:paraId="31DEC036" w14:textId="77777777" w:rsidR="00CE2A03" w:rsidRDefault="00CE2A03" w:rsidP="00CE2A03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4980B581" w14:textId="77777777" w:rsidR="00CE2A03" w:rsidRDefault="00CE2A03" w:rsidP="00CE2A03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14:paraId="69BFE031" w14:textId="77777777" w:rsidR="00CE2A03" w:rsidRDefault="00CE2A03" w:rsidP="00CE2A03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0898D6" w14:textId="77777777" w:rsidR="00CE2A03" w:rsidRDefault="00CE2A03" w:rsidP="00CE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Отменить постановление администрации Добринского муниципального района от  01.11.2023 года №1122 «</w:t>
      </w:r>
      <w:r>
        <w:rPr>
          <w:rFonts w:ascii="Times New Roman" w:hAnsi="Times New Roman" w:cs="Times New Roman"/>
          <w:bCs/>
          <w:sz w:val="28"/>
          <w:szCs w:val="28"/>
        </w:rPr>
        <w:t>О порядке сбора и обмена информацией</w:t>
      </w:r>
    </w:p>
    <w:p w14:paraId="41DC05D6" w14:textId="77777777" w:rsidR="00CE2A03" w:rsidRPr="00CE2A03" w:rsidRDefault="00CE2A03" w:rsidP="00CE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области защиты населения и территории от чрезвычайных ситуаций природного</w:t>
      </w:r>
      <w:r w:rsidR="000A7F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техногенного характера  в Добринском муниципальном 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0D8B025" w14:textId="77777777" w:rsidR="00CE2A03" w:rsidRDefault="00CE2A03" w:rsidP="00CE2A03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Опубликовать на</w:t>
      </w:r>
      <w:r w:rsidR="000A7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стоящее постановление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газете «Добринские вести» и разместить на сайте администрации Добринского муниципального округа</w:t>
      </w:r>
      <w:r w:rsidRPr="008C03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A52BD" w14:textId="77777777" w:rsidR="00CE2A03" w:rsidRPr="00FB214D" w:rsidRDefault="00CE2A03" w:rsidP="00CE2A03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418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41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</w:t>
      </w:r>
      <w:r w:rsidRPr="00FB214D">
        <w:rPr>
          <w:rFonts w:ascii="Times New Roman" w:hAnsi="Times New Roman" w:cs="Times New Roman"/>
          <w:sz w:val="28"/>
          <w:szCs w:val="28"/>
        </w:rPr>
        <w:t>полнением настоящего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возложить на </w:t>
      </w:r>
      <w:r w:rsidRPr="00FB214D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>
        <w:rPr>
          <w:rFonts w:ascii="Times New Roman" w:hAnsi="Times New Roman" w:cs="Times New Roman"/>
          <w:sz w:val="28"/>
          <w:szCs w:val="28"/>
        </w:rPr>
        <w:t>главы муниципального округа   О.Н. Малыхина.</w:t>
      </w:r>
    </w:p>
    <w:p w14:paraId="4F74C139" w14:textId="77777777" w:rsidR="00CE2A03" w:rsidRDefault="00CE2A03" w:rsidP="00CE2A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59A1F" w14:textId="77777777" w:rsidR="00CE2A03" w:rsidRDefault="00CE2A03" w:rsidP="00CE2A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67F1D" w14:textId="77777777" w:rsidR="00CE2A03" w:rsidRDefault="00CE2A03" w:rsidP="00CE2A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974BEF" w14:textId="77777777" w:rsidR="00CE2A03" w:rsidRPr="000A21AC" w:rsidRDefault="00CE2A03" w:rsidP="00CE2A03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1AC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администрации</w:t>
      </w:r>
    </w:p>
    <w:p w14:paraId="3548E5D8" w14:textId="77777777" w:rsidR="00CE2A03" w:rsidRDefault="00CE2A03" w:rsidP="00CE2A03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1AC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обринского муниципального округа</w:t>
      </w:r>
      <w:r w:rsidRPr="000A21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А.Н. Пасынков</w:t>
      </w:r>
    </w:p>
    <w:p w14:paraId="48A65706" w14:textId="77777777" w:rsidR="00CE2A03" w:rsidRDefault="00CE2A03" w:rsidP="00CE2A03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656CEE" w14:textId="77777777" w:rsidR="00CE2A03" w:rsidRPr="000A21AC" w:rsidRDefault="00CE2A03" w:rsidP="00CE2A03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10A194" w14:textId="77777777" w:rsidR="00CE2A03" w:rsidRPr="000A21AC" w:rsidRDefault="00CE2A03" w:rsidP="00CE2A03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1390AC" w14:textId="77777777" w:rsidR="00CE2A03" w:rsidRPr="000A21AC" w:rsidRDefault="00CE2A03" w:rsidP="00CE2A03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21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A21A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Долматов Сергей Александрович</w:t>
      </w:r>
    </w:p>
    <w:p w14:paraId="4CA1CB29" w14:textId="77777777" w:rsidR="00CE2A03" w:rsidRPr="000A21AC" w:rsidRDefault="00CE2A03" w:rsidP="00CE2A03">
      <w:pPr>
        <w:tabs>
          <w:tab w:val="left" w:pos="48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8(47462)</w:t>
      </w:r>
      <w:r w:rsidRPr="000A21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2-39-37</w:t>
      </w:r>
    </w:p>
    <w:p w14:paraId="75FBB1F8" w14:textId="77777777" w:rsidR="00CE2A03" w:rsidRPr="001C090E" w:rsidRDefault="00CE2A03" w:rsidP="002D7574">
      <w:pPr>
        <w:widowControl w:val="0"/>
        <w:tabs>
          <w:tab w:val="left" w:pos="80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E2A03" w:rsidRPr="001C090E" w:rsidSect="00CF780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52286"/>
    <w:multiLevelType w:val="hybridMultilevel"/>
    <w:tmpl w:val="9FDC4EC8"/>
    <w:lvl w:ilvl="0" w:tplc="F9302B7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CC87B69"/>
    <w:multiLevelType w:val="hybridMultilevel"/>
    <w:tmpl w:val="3388524C"/>
    <w:lvl w:ilvl="0" w:tplc="5E425F9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310C38"/>
    <w:multiLevelType w:val="hybridMultilevel"/>
    <w:tmpl w:val="FD241C96"/>
    <w:lvl w:ilvl="0" w:tplc="3B6861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D68EC"/>
    <w:multiLevelType w:val="hybridMultilevel"/>
    <w:tmpl w:val="D540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B5E13"/>
    <w:multiLevelType w:val="hybridMultilevel"/>
    <w:tmpl w:val="147AF802"/>
    <w:lvl w:ilvl="0" w:tplc="2828E1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94"/>
    <w:rsid w:val="00036EB6"/>
    <w:rsid w:val="00086F83"/>
    <w:rsid w:val="000A7F7A"/>
    <w:rsid w:val="000D1D8A"/>
    <w:rsid w:val="001337CF"/>
    <w:rsid w:val="001633BD"/>
    <w:rsid w:val="001C090E"/>
    <w:rsid w:val="001D6E49"/>
    <w:rsid w:val="00232B92"/>
    <w:rsid w:val="002D7574"/>
    <w:rsid w:val="002E341C"/>
    <w:rsid w:val="00392CDF"/>
    <w:rsid w:val="003E7CAF"/>
    <w:rsid w:val="004025D9"/>
    <w:rsid w:val="00432FD4"/>
    <w:rsid w:val="00450A0D"/>
    <w:rsid w:val="0048293B"/>
    <w:rsid w:val="00547935"/>
    <w:rsid w:val="00565AE4"/>
    <w:rsid w:val="0058013F"/>
    <w:rsid w:val="00624D1C"/>
    <w:rsid w:val="006415E6"/>
    <w:rsid w:val="0068419F"/>
    <w:rsid w:val="00687527"/>
    <w:rsid w:val="006A75FB"/>
    <w:rsid w:val="0077142D"/>
    <w:rsid w:val="007A0E9E"/>
    <w:rsid w:val="007A4CC6"/>
    <w:rsid w:val="0082537D"/>
    <w:rsid w:val="008864F8"/>
    <w:rsid w:val="00981018"/>
    <w:rsid w:val="009B62D0"/>
    <w:rsid w:val="00A03B8B"/>
    <w:rsid w:val="00A1047D"/>
    <w:rsid w:val="00B70B94"/>
    <w:rsid w:val="00BA0B97"/>
    <w:rsid w:val="00C17ED6"/>
    <w:rsid w:val="00CA39D6"/>
    <w:rsid w:val="00CC0F8B"/>
    <w:rsid w:val="00CC542F"/>
    <w:rsid w:val="00CE2A03"/>
    <w:rsid w:val="00CF7808"/>
    <w:rsid w:val="00D53132"/>
    <w:rsid w:val="00D84650"/>
    <w:rsid w:val="00DD7B47"/>
    <w:rsid w:val="00E02CBD"/>
    <w:rsid w:val="00EE4D0F"/>
    <w:rsid w:val="00F01A13"/>
    <w:rsid w:val="00F70457"/>
    <w:rsid w:val="00F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2E99"/>
  <w15:docId w15:val="{175E86E2-2F99-40E4-B014-D682A10E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75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B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1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75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7574"/>
  </w:style>
  <w:style w:type="paragraph" w:customStyle="1" w:styleId="ConsPlusTitlePage">
    <w:name w:val="ConsPlusTitlePage"/>
    <w:rsid w:val="002D75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D7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D75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D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D75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аголовок1"/>
    <w:basedOn w:val="a8"/>
    <w:rsid w:val="002D7574"/>
    <w:pPr>
      <w:suppressAutoHyphens/>
      <w:spacing w:after="0"/>
      <w:jc w:val="center"/>
    </w:pPr>
    <w:rPr>
      <w:b/>
      <w:bCs/>
      <w:i/>
      <w:iCs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2D75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2D7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D75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7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D75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75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BF3C97205A4E0218FE4A1F97EA5C8FD7D449132234F8660D4473FAC47D3EA22491F2C7C5351E352277D11430Fs2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97BF3C97205A4E0218FE4A1F97EA5C8FD7D4096372A4F8660D4473FAC47D3EA22491F2C7C5351E352277D11430Fs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7BF3C97205A4E0218FFAACEF12F9C7F9721A9C32204CD935834168F317D5BF700941752E161AEF5138611041EF69983D0D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7BF3C97205A4E0218FE4A1F97EA5C8FD784D97362B4F8660D4473FAC47D3EA22491F2C7C5351E352277D11430Fs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3C03-9580-48A7-886E-996BAF8B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Ольга Федоровна</cp:lastModifiedBy>
  <cp:revision>2</cp:revision>
  <cp:lastPrinted>2026-03-18T09:57:00Z</cp:lastPrinted>
  <dcterms:created xsi:type="dcterms:W3CDTF">2026-03-19T05:24:00Z</dcterms:created>
  <dcterms:modified xsi:type="dcterms:W3CDTF">2026-03-19T05:24:00Z</dcterms:modified>
</cp:coreProperties>
</file>