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</w:tblGrid>
      <w:tr w:rsidR="00981502" w:rsidRPr="00DD1958" w:rsidTr="00D05B18">
        <w:trPr>
          <w:cantSplit/>
          <w:trHeight w:val="1152"/>
          <w:jc w:val="center"/>
        </w:trPr>
        <w:tc>
          <w:tcPr>
            <w:tcW w:w="4662" w:type="dxa"/>
          </w:tcPr>
          <w:p w:rsidR="00981502" w:rsidRPr="00DD1958" w:rsidRDefault="00981502" w:rsidP="00D05B1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195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A13D800" wp14:editId="565231FE">
                  <wp:extent cx="539750" cy="679450"/>
                  <wp:effectExtent l="0" t="0" r="0" b="6350"/>
                  <wp:docPr id="9" name="Рисунок 9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502" w:rsidRPr="00DD1958" w:rsidRDefault="00981502" w:rsidP="0098150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1958">
        <w:rPr>
          <w:rFonts w:ascii="Times New Roman" w:hAnsi="Times New Roman" w:cs="Times New Roman"/>
          <w:sz w:val="32"/>
          <w:szCs w:val="32"/>
        </w:rPr>
        <w:t>СОВЕТ  ДЕПУТАТОВ</w:t>
      </w:r>
    </w:p>
    <w:p w:rsidR="00981502" w:rsidRPr="00DD1958" w:rsidRDefault="00981502" w:rsidP="0098150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1958">
        <w:rPr>
          <w:rFonts w:ascii="Times New Roman" w:hAnsi="Times New Roman" w:cs="Times New Roman"/>
          <w:sz w:val="32"/>
          <w:szCs w:val="32"/>
        </w:rPr>
        <w:t>ДОБРИНСКОГО МУНИЦИПАЛЬНОГО ОКРУГА</w:t>
      </w:r>
    </w:p>
    <w:p w:rsidR="00981502" w:rsidRPr="00DD1958" w:rsidRDefault="00981502" w:rsidP="0098150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1958">
        <w:rPr>
          <w:rFonts w:ascii="Times New Roman" w:hAnsi="Times New Roman" w:cs="Times New Roman"/>
          <w:sz w:val="32"/>
          <w:szCs w:val="32"/>
        </w:rPr>
        <w:t>Липецкой области</w:t>
      </w:r>
      <w:r>
        <w:rPr>
          <w:rFonts w:ascii="Times New Roman" w:hAnsi="Times New Roman" w:cs="Times New Roman"/>
          <w:sz w:val="32"/>
          <w:szCs w:val="32"/>
        </w:rPr>
        <w:t xml:space="preserve"> Российской  Федерации</w:t>
      </w:r>
    </w:p>
    <w:p w:rsidR="00981502" w:rsidRPr="00DD1958" w:rsidRDefault="00981502" w:rsidP="0098150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</w:t>
      </w:r>
      <w:r w:rsidRPr="00DD1958">
        <w:rPr>
          <w:rFonts w:ascii="Times New Roman" w:hAnsi="Times New Roman" w:cs="Times New Roman"/>
          <w:sz w:val="32"/>
          <w:szCs w:val="32"/>
        </w:rPr>
        <w:t>-я</w:t>
      </w:r>
      <w:proofErr w:type="gramEnd"/>
      <w:r w:rsidRPr="00DD1958">
        <w:rPr>
          <w:rFonts w:ascii="Times New Roman" w:hAnsi="Times New Roman" w:cs="Times New Roman"/>
          <w:sz w:val="32"/>
          <w:szCs w:val="32"/>
        </w:rPr>
        <w:t xml:space="preserve"> сессия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1958">
        <w:rPr>
          <w:rFonts w:ascii="Times New Roman" w:hAnsi="Times New Roman" w:cs="Times New Roman"/>
          <w:sz w:val="32"/>
          <w:szCs w:val="32"/>
        </w:rPr>
        <w:t>-го созыва</w:t>
      </w:r>
    </w:p>
    <w:p w:rsidR="00981502" w:rsidRPr="003F0D99" w:rsidRDefault="00981502" w:rsidP="0098150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81502" w:rsidRPr="003F0D99" w:rsidRDefault="00981502" w:rsidP="0098150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81502" w:rsidRPr="003F0D99" w:rsidRDefault="00981502" w:rsidP="0098150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81502" w:rsidRPr="00DD1958" w:rsidRDefault="00981502" w:rsidP="0098150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1958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981502" w:rsidRPr="003F0D99" w:rsidRDefault="00981502" w:rsidP="009815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1502" w:rsidRPr="00DD1958" w:rsidRDefault="00981502" w:rsidP="009815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0D9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0D9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.2026г.</w:t>
      </w:r>
      <w:r w:rsidRPr="00DD195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DD195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D195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D1958">
        <w:rPr>
          <w:rFonts w:ascii="Times New Roman" w:hAnsi="Times New Roman" w:cs="Times New Roman"/>
          <w:sz w:val="28"/>
          <w:szCs w:val="28"/>
        </w:rPr>
        <w:t>обринка</w:t>
      </w:r>
      <w:proofErr w:type="spellEnd"/>
      <w:r w:rsidRPr="00DD195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151">
        <w:rPr>
          <w:rFonts w:ascii="Times New Roman" w:hAnsi="Times New Roman" w:cs="Times New Roman"/>
          <w:sz w:val="28"/>
          <w:szCs w:val="28"/>
        </w:rPr>
        <w:t>236-</w:t>
      </w:r>
      <w:r>
        <w:rPr>
          <w:rFonts w:ascii="Times New Roman" w:hAnsi="Times New Roman" w:cs="Times New Roman"/>
          <w:sz w:val="28"/>
          <w:szCs w:val="28"/>
        </w:rPr>
        <w:t>рс</w:t>
      </w:r>
    </w:p>
    <w:p w:rsidR="00981502" w:rsidRDefault="00981502" w:rsidP="009815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615223" w:rsidRDefault="00981502" w:rsidP="009815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223">
        <w:rPr>
          <w:rFonts w:ascii="Times New Roman" w:hAnsi="Times New Roman" w:cs="Times New Roman"/>
          <w:b/>
          <w:sz w:val="28"/>
          <w:szCs w:val="28"/>
        </w:rPr>
        <w:t>О внесении изменений в Порядок определения размера арендной платы</w:t>
      </w:r>
    </w:p>
    <w:p w:rsidR="00981502" w:rsidRDefault="00981502" w:rsidP="009815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223">
        <w:rPr>
          <w:rFonts w:ascii="Times New Roman" w:hAnsi="Times New Roman" w:cs="Times New Roman"/>
          <w:b/>
          <w:sz w:val="28"/>
          <w:szCs w:val="28"/>
        </w:rPr>
        <w:t xml:space="preserve">за земельные участки, находящиеся в собственности </w:t>
      </w:r>
      <w:proofErr w:type="spellStart"/>
      <w:r w:rsidRPr="00615223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61522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округа, и земельные участки, государственная собственность на которые не разграничена на территории </w:t>
      </w:r>
      <w:proofErr w:type="spellStart"/>
      <w:r w:rsidRPr="00615223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61522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округа, предоставленные в аренду без торгов,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502" w:rsidRPr="00BC50E0" w:rsidRDefault="00981502" w:rsidP="00981502">
      <w:pPr>
        <w:pStyle w:val="a3"/>
        <w:jc w:val="center"/>
        <w:rPr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Рассмотрев представленный главой администрации </w:t>
      </w:r>
      <w:proofErr w:type="spellStart"/>
      <w:r w:rsidRPr="00615223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Липецкой области в порядке нормотворческой инициативы проект решения Совета депутатов </w:t>
      </w:r>
      <w:proofErr w:type="spellStart"/>
      <w:r w:rsidRPr="00615223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Липецкой области «О внесении изменений в Порядок определения размера арендной платы за земельные участки, находящиеся в собственности </w:t>
      </w:r>
      <w:proofErr w:type="spellStart"/>
      <w:r w:rsidRPr="00615223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округа, и земельные участки, государственная собственность на которые не разграничена на территории </w:t>
      </w:r>
      <w:proofErr w:type="spellStart"/>
      <w:r w:rsidRPr="00615223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округа, предоставленные в аренду без торгов</w:t>
      </w:r>
      <w:r w:rsidRPr="00615223">
        <w:rPr>
          <w:rFonts w:ascii="Times New Roman" w:hAnsi="Times New Roman" w:cs="Times New Roman"/>
          <w:sz w:val="28"/>
          <w:szCs w:val="28"/>
        </w:rPr>
        <w:t>»</w:t>
      </w:r>
      <w:r w:rsidRPr="00615223">
        <w:rPr>
          <w:rFonts w:ascii="Times New Roman" w:eastAsia="Calibri" w:hAnsi="Times New Roman" w:cs="Times New Roman"/>
          <w:sz w:val="28"/>
          <w:szCs w:val="28"/>
        </w:rPr>
        <w:t>, в</w:t>
      </w:r>
      <w:proofErr w:type="gramEnd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соответствии со статьей 28 Устава </w:t>
      </w:r>
      <w:proofErr w:type="spellStart"/>
      <w:r w:rsidRPr="00615223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Липецкой области Российской Федерации, </w:t>
      </w:r>
      <w:r w:rsidRPr="00615223">
        <w:rPr>
          <w:rFonts w:ascii="Times New Roman" w:hAnsi="Times New Roman" w:cs="Times New Roman"/>
          <w:sz w:val="28"/>
          <w:szCs w:val="28"/>
        </w:rPr>
        <w:t xml:space="preserve">принимая во внимание протест прокуратуры </w:t>
      </w:r>
      <w:proofErr w:type="spellStart"/>
      <w:r w:rsidRPr="00615223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hAnsi="Times New Roman" w:cs="Times New Roman"/>
          <w:sz w:val="28"/>
          <w:szCs w:val="28"/>
        </w:rPr>
        <w:t xml:space="preserve"> муниципального района на решение Совета депутатов </w:t>
      </w:r>
      <w:proofErr w:type="spellStart"/>
      <w:r w:rsidRPr="00615223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Pr="00615223">
        <w:rPr>
          <w:rFonts w:ascii="Times New Roman" w:hAnsi="Times New Roman" w:cs="Times New Roman"/>
          <w:sz w:val="28"/>
          <w:szCs w:val="28"/>
        </w:rPr>
        <w:t xml:space="preserve"> Липецкой области от 24.12.2025 №205-рс «О 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615223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находящиеся в собственности </w:t>
      </w:r>
      <w:proofErr w:type="spellStart"/>
      <w:r w:rsidRPr="00615223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hAnsi="Times New Roman" w:cs="Times New Roman"/>
          <w:sz w:val="28"/>
          <w:szCs w:val="28"/>
        </w:rPr>
        <w:t xml:space="preserve"> муниципального округа, и земельные участки, государственная собственность на которые не разграничена на территории </w:t>
      </w:r>
      <w:proofErr w:type="spellStart"/>
      <w:r w:rsidRPr="00615223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615223">
        <w:rPr>
          <w:rFonts w:ascii="Times New Roman" w:hAnsi="Times New Roman" w:cs="Times New Roman"/>
          <w:sz w:val="28"/>
          <w:szCs w:val="28"/>
        </w:rPr>
        <w:t xml:space="preserve"> округа,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учитывая решение постоянной комиссии по 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законодательству, правовым вопросам, местному самоуправлению и  вопросам депутатской этики</w:t>
      </w:r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, Совет депутатов </w:t>
      </w:r>
      <w:proofErr w:type="spellStart"/>
      <w:r w:rsidRPr="00615223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</w:p>
    <w:p w:rsidR="00981502" w:rsidRPr="00FB094A" w:rsidRDefault="00981502" w:rsidP="00981502">
      <w:pPr>
        <w:pStyle w:val="ConsPlusNormal"/>
        <w:spacing w:after="1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94A">
        <w:rPr>
          <w:rFonts w:ascii="Times New Roman" w:eastAsia="Calibri" w:hAnsi="Times New Roman" w:cs="Times New Roman"/>
          <w:b/>
          <w:sz w:val="28"/>
          <w:szCs w:val="28"/>
        </w:rPr>
        <w:t>РШИЛ:</w:t>
      </w:r>
    </w:p>
    <w:p w:rsidR="00981502" w:rsidRPr="00615223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223">
        <w:rPr>
          <w:rFonts w:ascii="Times New Roman" w:hAnsi="Times New Roman" w:cs="Times New Roman"/>
          <w:sz w:val="28"/>
          <w:szCs w:val="28"/>
        </w:rPr>
        <w:t xml:space="preserve">1. Принять изменения в Порядок определения размера арендной платы за земельные участки, находящиеся в собственности </w:t>
      </w:r>
      <w:proofErr w:type="spellStart"/>
      <w:r w:rsidRPr="00615223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hAnsi="Times New Roman" w:cs="Times New Roman"/>
          <w:sz w:val="28"/>
          <w:szCs w:val="28"/>
        </w:rPr>
        <w:t xml:space="preserve"> </w:t>
      </w:r>
      <w:r w:rsidRPr="0061522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округа, и земельные участки, государственная собственность на которые не разграничена на территории </w:t>
      </w:r>
      <w:proofErr w:type="spellStart"/>
      <w:r w:rsidRPr="00615223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hAnsi="Times New Roman" w:cs="Times New Roman"/>
          <w:sz w:val="28"/>
          <w:szCs w:val="28"/>
        </w:rPr>
        <w:t xml:space="preserve"> муниципального округа, предоставленные в аренду без торгов (прилагаются).</w:t>
      </w:r>
    </w:p>
    <w:p w:rsidR="00981502" w:rsidRPr="00615223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223">
        <w:rPr>
          <w:rFonts w:ascii="Times New Roman" w:hAnsi="Times New Roman" w:cs="Times New Roman"/>
          <w:sz w:val="28"/>
          <w:szCs w:val="28"/>
        </w:rPr>
        <w:t xml:space="preserve">2. Направить указанный нормативный правовой акт главе </w:t>
      </w:r>
      <w:proofErr w:type="spellStart"/>
      <w:r w:rsidRPr="00615223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1522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23">
        <w:rPr>
          <w:rFonts w:ascii="Times New Roman" w:hAnsi="Times New Roman" w:cs="Times New Roman"/>
          <w:sz w:val="28"/>
          <w:szCs w:val="28"/>
        </w:rPr>
        <w:t>для подписания и официального опубликования.</w:t>
      </w:r>
    </w:p>
    <w:p w:rsidR="00981502" w:rsidRPr="00615223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223">
        <w:rPr>
          <w:rFonts w:ascii="Times New Roman" w:hAnsi="Times New Roman" w:cs="Times New Roman"/>
          <w:sz w:val="28"/>
          <w:szCs w:val="28"/>
        </w:rPr>
        <w:t>3. 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момента официального опубликования.</w:t>
      </w:r>
    </w:p>
    <w:p w:rsidR="00981502" w:rsidRPr="00615223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Pr="00615223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Pr="00615223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Pr="00615223" w:rsidRDefault="00981502" w:rsidP="009815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22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981502" w:rsidRPr="00615223" w:rsidRDefault="00981502" w:rsidP="00981502">
      <w:pPr>
        <w:tabs>
          <w:tab w:val="left" w:pos="107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5223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61522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                  </w:t>
      </w:r>
      <w:r w:rsidRPr="00615223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615223">
        <w:rPr>
          <w:rFonts w:ascii="Times New Roman" w:hAnsi="Times New Roman" w:cs="Times New Roman"/>
          <w:b/>
          <w:sz w:val="28"/>
          <w:szCs w:val="28"/>
        </w:rPr>
        <w:tab/>
        <w:t xml:space="preserve">  С. С. Григорьев</w:t>
      </w: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151" w:rsidRDefault="00331151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151" w:rsidRDefault="00331151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502" w:rsidRDefault="00981502" w:rsidP="0098150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</w:t>
      </w:r>
      <w:proofErr w:type="gramEnd"/>
    </w:p>
    <w:p w:rsidR="00981502" w:rsidRDefault="00981502" w:rsidP="0098150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шением Совета депутатов</w:t>
      </w:r>
    </w:p>
    <w:p w:rsidR="00981502" w:rsidRDefault="00981502" w:rsidP="00981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округа</w:t>
      </w:r>
    </w:p>
    <w:p w:rsidR="00981502" w:rsidRDefault="00981502" w:rsidP="00981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от 31.03.2026г. № </w:t>
      </w:r>
      <w:r w:rsidR="0033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-рс  </w:t>
      </w:r>
    </w:p>
    <w:p w:rsidR="00981502" w:rsidRDefault="00981502" w:rsidP="00981502">
      <w:pPr>
        <w:pStyle w:val="ConsPlusNormal"/>
        <w:spacing w:after="1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02" w:rsidRDefault="00981502" w:rsidP="00981502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C2D85">
        <w:rPr>
          <w:rFonts w:ascii="Times New Roman" w:hAnsi="Times New Roman" w:cs="Times New Roman"/>
          <w:b/>
          <w:sz w:val="28"/>
          <w:szCs w:val="28"/>
        </w:rPr>
        <w:t>зм</w:t>
      </w:r>
      <w:r>
        <w:rPr>
          <w:rFonts w:ascii="Times New Roman" w:hAnsi="Times New Roman" w:cs="Times New Roman"/>
          <w:b/>
          <w:sz w:val="28"/>
          <w:szCs w:val="28"/>
        </w:rPr>
        <w:t>енения</w:t>
      </w:r>
      <w:r w:rsidRPr="00EC2D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502" w:rsidRDefault="00981502" w:rsidP="00981502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85">
        <w:rPr>
          <w:rFonts w:ascii="Times New Roman" w:hAnsi="Times New Roman" w:cs="Times New Roman"/>
          <w:b/>
          <w:sz w:val="28"/>
          <w:szCs w:val="28"/>
        </w:rPr>
        <w:t xml:space="preserve">в Порядок определения размера арендной платы за земельные участки, находящиеся в собственности </w:t>
      </w:r>
      <w:proofErr w:type="spellStart"/>
      <w:r w:rsidRPr="00EC2D85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EC2D8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округа, </w:t>
      </w:r>
    </w:p>
    <w:p w:rsidR="00981502" w:rsidRDefault="00981502" w:rsidP="00981502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85">
        <w:rPr>
          <w:rFonts w:ascii="Times New Roman" w:hAnsi="Times New Roman" w:cs="Times New Roman"/>
          <w:b/>
          <w:sz w:val="28"/>
          <w:szCs w:val="28"/>
        </w:rPr>
        <w:t xml:space="preserve">и земельные участки, государственная собственность на которые </w:t>
      </w:r>
    </w:p>
    <w:p w:rsidR="00981502" w:rsidRDefault="00981502" w:rsidP="00981502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2D85">
        <w:rPr>
          <w:rFonts w:ascii="Times New Roman" w:hAnsi="Times New Roman" w:cs="Times New Roman"/>
          <w:b/>
          <w:sz w:val="28"/>
          <w:szCs w:val="28"/>
        </w:rPr>
        <w:t xml:space="preserve">не разграничена на территории </w:t>
      </w:r>
      <w:proofErr w:type="spellStart"/>
      <w:r w:rsidRPr="00EC2D85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EC2D8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округа, предо</w:t>
      </w:r>
      <w:r>
        <w:rPr>
          <w:rFonts w:ascii="Times New Roman" w:hAnsi="Times New Roman" w:cs="Times New Roman"/>
          <w:b/>
          <w:sz w:val="28"/>
          <w:szCs w:val="28"/>
        </w:rPr>
        <w:t>ставленные в аренду без торгов</w:t>
      </w:r>
      <w:proofErr w:type="gramEnd"/>
    </w:p>
    <w:p w:rsidR="00981502" w:rsidRDefault="00981502" w:rsidP="00981502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94A">
        <w:rPr>
          <w:rFonts w:ascii="Times New Roman" w:hAnsi="Times New Roman" w:cs="Times New Roman"/>
          <w:sz w:val="28"/>
          <w:szCs w:val="28"/>
        </w:rPr>
        <w:t xml:space="preserve">Внести в Порядок определения размера арендной платы за земельные участки, находящиеся в собственности </w:t>
      </w:r>
      <w:proofErr w:type="spellStart"/>
      <w:r w:rsidRPr="00FB094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B094A">
        <w:rPr>
          <w:rFonts w:ascii="Times New Roman" w:hAnsi="Times New Roman" w:cs="Times New Roman"/>
          <w:sz w:val="28"/>
          <w:szCs w:val="28"/>
        </w:rPr>
        <w:t xml:space="preserve"> муниципального округа, и земельные участки, государственная собственность на которые не разграничена на территории </w:t>
      </w:r>
      <w:proofErr w:type="spellStart"/>
      <w:r w:rsidRPr="00FB094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B094A">
        <w:rPr>
          <w:rFonts w:ascii="Times New Roman" w:hAnsi="Times New Roman" w:cs="Times New Roman"/>
          <w:sz w:val="28"/>
          <w:szCs w:val="28"/>
        </w:rPr>
        <w:t xml:space="preserve"> муниципального округа, предоставленные в аренду без торгов, принятый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B094A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proofErr w:type="spellStart"/>
      <w:r w:rsidRPr="00FB094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B094A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24.11.2025 </w:t>
      </w:r>
      <w:r w:rsidRPr="00FB094A">
        <w:rPr>
          <w:rFonts w:ascii="Times New Roman" w:hAnsi="Times New Roman" w:cs="Times New Roman"/>
          <w:sz w:val="28"/>
          <w:szCs w:val="28"/>
        </w:rPr>
        <w:t xml:space="preserve"> №205-рс (далее – Порядок) следующие изменения:</w:t>
      </w:r>
      <w:proofErr w:type="gramEnd"/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94A">
        <w:rPr>
          <w:rFonts w:ascii="Times New Roman" w:hAnsi="Times New Roman" w:cs="Times New Roman"/>
          <w:b/>
          <w:sz w:val="28"/>
          <w:szCs w:val="28"/>
        </w:rPr>
        <w:t>Наименование Порядка изложить в следующей редакции:</w:t>
      </w: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94A">
        <w:rPr>
          <w:rFonts w:ascii="Times New Roman" w:hAnsi="Times New Roman" w:cs="Times New Roman"/>
          <w:sz w:val="28"/>
          <w:szCs w:val="28"/>
        </w:rPr>
        <w:t xml:space="preserve">«Порядок определения размера арендной платы за земельные участки,  находящиеся в собственности </w:t>
      </w:r>
      <w:proofErr w:type="spellStart"/>
      <w:r w:rsidRPr="00FB094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B094A">
        <w:rPr>
          <w:rFonts w:ascii="Times New Roman" w:hAnsi="Times New Roman" w:cs="Times New Roman"/>
          <w:sz w:val="28"/>
          <w:szCs w:val="28"/>
        </w:rPr>
        <w:t xml:space="preserve"> муниципального округа, предоставленные в аренду без торгов»;</w:t>
      </w: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94A">
        <w:rPr>
          <w:rFonts w:ascii="Times New Roman" w:hAnsi="Times New Roman" w:cs="Times New Roman"/>
          <w:b/>
          <w:sz w:val="28"/>
          <w:szCs w:val="28"/>
        </w:rPr>
        <w:t>Пункт 1 раздела 1 Порядка изложить в новой редакции:</w:t>
      </w: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94A">
        <w:rPr>
          <w:rFonts w:ascii="Times New Roman" w:hAnsi="Times New Roman" w:cs="Times New Roman"/>
          <w:sz w:val="28"/>
          <w:szCs w:val="28"/>
        </w:rPr>
        <w:t xml:space="preserve">«1. Настоящий порядок разработан в соответствии со статьей 39.7 Земельного кодекса Российской Федерации и определяет способы расчета размера арендной платы за земельные участки, находящиеся в собственности </w:t>
      </w:r>
      <w:proofErr w:type="spellStart"/>
      <w:r w:rsidRPr="00FB094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B094A">
        <w:rPr>
          <w:rFonts w:ascii="Times New Roman" w:hAnsi="Times New Roman" w:cs="Times New Roman"/>
          <w:sz w:val="28"/>
          <w:szCs w:val="28"/>
        </w:rPr>
        <w:t xml:space="preserve"> муниципального округа, предоставленные в аренду без торгов (далее - земельные участки)</w:t>
      </w:r>
      <w:proofErr w:type="gramStart"/>
      <w:r w:rsidRPr="00FB094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B094A">
        <w:rPr>
          <w:rFonts w:ascii="Times New Roman" w:hAnsi="Times New Roman" w:cs="Times New Roman"/>
          <w:sz w:val="28"/>
          <w:szCs w:val="28"/>
        </w:rPr>
        <w:t>;</w:t>
      </w: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94A">
        <w:rPr>
          <w:rFonts w:ascii="Times New Roman" w:hAnsi="Times New Roman" w:cs="Times New Roman"/>
          <w:b/>
          <w:sz w:val="28"/>
          <w:szCs w:val="28"/>
        </w:rPr>
        <w:t>Пункт 3 раздела 1 Порядка изложить в новой редакции</w:t>
      </w:r>
      <w:r w:rsidRPr="00FB094A">
        <w:rPr>
          <w:rFonts w:ascii="Times New Roman" w:hAnsi="Times New Roman" w:cs="Times New Roman"/>
          <w:sz w:val="28"/>
          <w:szCs w:val="28"/>
        </w:rPr>
        <w:t>:</w:t>
      </w: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94A">
        <w:rPr>
          <w:rFonts w:ascii="Times New Roman" w:hAnsi="Times New Roman" w:cs="Times New Roman"/>
          <w:sz w:val="28"/>
          <w:szCs w:val="28"/>
        </w:rPr>
        <w:t xml:space="preserve">«3. Если иное не установлено настоящим Порядком, арендная плата за земельные участки, находящиеся в собственности </w:t>
      </w:r>
      <w:proofErr w:type="spellStart"/>
      <w:r w:rsidRPr="00FB094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B094A">
        <w:rPr>
          <w:rFonts w:ascii="Times New Roman" w:hAnsi="Times New Roman" w:cs="Times New Roman"/>
          <w:sz w:val="28"/>
          <w:szCs w:val="28"/>
        </w:rPr>
        <w:t xml:space="preserve"> муниципального округа, предоставленные в аренду без торгов, определяется исходя из кадастровой стоимости земельного участка</w:t>
      </w:r>
      <w:proofErr w:type="gramStart"/>
      <w:r w:rsidRPr="00FB094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94A">
        <w:rPr>
          <w:rFonts w:ascii="Times New Roman" w:hAnsi="Times New Roman" w:cs="Times New Roman"/>
          <w:b/>
          <w:sz w:val="28"/>
          <w:szCs w:val="28"/>
        </w:rPr>
        <w:t>Пункт 4 раздела 1 Порядка изложить в новой редакции:</w:t>
      </w: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94A">
        <w:rPr>
          <w:rFonts w:ascii="Times New Roman" w:hAnsi="Times New Roman" w:cs="Times New Roman"/>
          <w:sz w:val="28"/>
          <w:szCs w:val="28"/>
        </w:rPr>
        <w:t xml:space="preserve">«4. В случае заключения договора аренды земельного участка, находящегося в собственности </w:t>
      </w:r>
      <w:proofErr w:type="spellStart"/>
      <w:r w:rsidRPr="00FB094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B094A">
        <w:rPr>
          <w:rFonts w:ascii="Times New Roman" w:hAnsi="Times New Roman" w:cs="Times New Roman"/>
          <w:sz w:val="28"/>
          <w:szCs w:val="28"/>
        </w:rPr>
        <w:t xml:space="preserve"> муниципального округа, на аукционе на право заключения договора аренды земельного участка размер </w:t>
      </w:r>
      <w:r w:rsidRPr="00FB094A">
        <w:rPr>
          <w:rFonts w:ascii="Times New Roman" w:hAnsi="Times New Roman" w:cs="Times New Roman"/>
          <w:sz w:val="28"/>
          <w:szCs w:val="28"/>
        </w:rPr>
        <w:lastRenderedPageBreak/>
        <w:t>ежегодной арендной платы или размер первого арендного платежа за земельный участок определяется по результатам этого аукциона</w:t>
      </w:r>
      <w:proofErr w:type="gramStart"/>
      <w:r w:rsidRPr="00FB094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94A">
        <w:rPr>
          <w:rFonts w:ascii="Times New Roman" w:hAnsi="Times New Roman" w:cs="Times New Roman"/>
          <w:b/>
          <w:sz w:val="28"/>
          <w:szCs w:val="28"/>
        </w:rPr>
        <w:t>Пункт 5 раздела 1 Порядка изложить в новой редакции:</w:t>
      </w: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94A"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 w:rsidRPr="00FB094A">
        <w:rPr>
          <w:rFonts w:ascii="Times New Roman" w:hAnsi="Times New Roman" w:cs="Times New Roman"/>
          <w:sz w:val="28"/>
          <w:szCs w:val="28"/>
        </w:rPr>
        <w:t xml:space="preserve">В случае заключения договора аренды земельного участка с лицом, подавшим единственную заявку на участие в аукционе на право заключения договора аренды земельного участка, находящегося в собственности </w:t>
      </w:r>
      <w:proofErr w:type="spellStart"/>
      <w:r w:rsidRPr="00FB094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B094A">
        <w:rPr>
          <w:rFonts w:ascii="Times New Roman" w:hAnsi="Times New Roman" w:cs="Times New Roman"/>
          <w:sz w:val="28"/>
          <w:szCs w:val="28"/>
        </w:rPr>
        <w:t xml:space="preserve"> муниципального округа, с заявителем, признанным единственным участником аукциона,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</w:t>
      </w:r>
      <w:proofErr w:type="gramEnd"/>
      <w:r w:rsidRPr="00FB094A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</w:t>
      </w:r>
      <w:proofErr w:type="gramStart"/>
      <w:r w:rsidRPr="00FB094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94A">
        <w:rPr>
          <w:rFonts w:ascii="Times New Roman" w:hAnsi="Times New Roman" w:cs="Times New Roman"/>
          <w:b/>
          <w:sz w:val="28"/>
          <w:szCs w:val="28"/>
        </w:rPr>
        <w:t>Пункт 22 раздела 3 Порядка изложить в новой редакции:</w:t>
      </w: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94A">
        <w:rPr>
          <w:rFonts w:ascii="Times New Roman" w:hAnsi="Times New Roman" w:cs="Times New Roman"/>
          <w:sz w:val="28"/>
          <w:szCs w:val="28"/>
        </w:rPr>
        <w:t xml:space="preserve">«22. Размер арендной платы за земельный участок, находящийся в собственности </w:t>
      </w:r>
      <w:proofErr w:type="spellStart"/>
      <w:r w:rsidRPr="00FB094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B094A">
        <w:rPr>
          <w:rFonts w:ascii="Times New Roman" w:hAnsi="Times New Roman" w:cs="Times New Roman"/>
          <w:sz w:val="28"/>
          <w:szCs w:val="28"/>
        </w:rPr>
        <w:t xml:space="preserve"> муниципального округа, предоставленный в аренду без торгов, определяется в размере не выше размера земельного налога, рассчитанного в отношении такого земельного участка, в случае заключения договора аренды земельного участка</w:t>
      </w:r>
      <w:proofErr w:type="gramStart"/>
      <w:r w:rsidRPr="00FB094A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FB094A">
        <w:rPr>
          <w:rFonts w:ascii="Times New Roman" w:hAnsi="Times New Roman" w:cs="Times New Roman"/>
          <w:sz w:val="28"/>
          <w:szCs w:val="28"/>
        </w:rPr>
        <w:t>.</w:t>
      </w: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Pr="00FB094A" w:rsidRDefault="00981502" w:rsidP="009815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94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B094A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</w:p>
    <w:p w:rsidR="00981502" w:rsidRPr="00FB094A" w:rsidRDefault="00981502" w:rsidP="009815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94A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FB094A">
        <w:rPr>
          <w:rFonts w:ascii="Times New Roman" w:hAnsi="Times New Roman" w:cs="Times New Roman"/>
          <w:b/>
          <w:sz w:val="28"/>
          <w:szCs w:val="28"/>
        </w:rPr>
        <w:tab/>
      </w:r>
      <w:r w:rsidRPr="00FB094A">
        <w:rPr>
          <w:rFonts w:ascii="Times New Roman" w:hAnsi="Times New Roman" w:cs="Times New Roman"/>
          <w:b/>
          <w:sz w:val="28"/>
          <w:szCs w:val="28"/>
        </w:rPr>
        <w:tab/>
      </w:r>
      <w:r w:rsidR="0033115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B094A">
        <w:rPr>
          <w:rFonts w:ascii="Times New Roman" w:hAnsi="Times New Roman" w:cs="Times New Roman"/>
          <w:b/>
          <w:sz w:val="28"/>
          <w:szCs w:val="28"/>
        </w:rPr>
        <w:tab/>
      </w:r>
      <w:r w:rsidRPr="00FB094A">
        <w:rPr>
          <w:rFonts w:ascii="Times New Roman" w:hAnsi="Times New Roman" w:cs="Times New Roman"/>
          <w:b/>
          <w:sz w:val="28"/>
          <w:szCs w:val="28"/>
        </w:rPr>
        <w:tab/>
        <w:t xml:space="preserve">         А. Н. Пасынков</w:t>
      </w:r>
    </w:p>
    <w:p w:rsidR="00981502" w:rsidRPr="00910877" w:rsidRDefault="00981502" w:rsidP="0098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502" w:rsidRDefault="00981502" w:rsidP="00981502">
      <w:pPr>
        <w:rPr>
          <w:sz w:val="28"/>
          <w:szCs w:val="28"/>
        </w:rPr>
      </w:pPr>
    </w:p>
    <w:p w:rsidR="00981502" w:rsidRDefault="00981502" w:rsidP="00981502">
      <w:pPr>
        <w:rPr>
          <w:sz w:val="28"/>
          <w:szCs w:val="28"/>
        </w:rPr>
      </w:pPr>
    </w:p>
    <w:p w:rsidR="00981502" w:rsidRDefault="00981502" w:rsidP="00981502">
      <w:pPr>
        <w:rPr>
          <w:sz w:val="28"/>
          <w:szCs w:val="28"/>
        </w:rPr>
      </w:pPr>
    </w:p>
    <w:p w:rsidR="00981502" w:rsidRDefault="00981502" w:rsidP="00981502">
      <w:pPr>
        <w:rPr>
          <w:sz w:val="28"/>
          <w:szCs w:val="28"/>
        </w:rPr>
      </w:pPr>
    </w:p>
    <w:p w:rsidR="00981502" w:rsidRDefault="00981502" w:rsidP="00981502">
      <w:pPr>
        <w:rPr>
          <w:sz w:val="28"/>
          <w:szCs w:val="28"/>
        </w:rPr>
      </w:pPr>
    </w:p>
    <w:p w:rsidR="00981502" w:rsidRDefault="00981502" w:rsidP="00981502">
      <w:pPr>
        <w:rPr>
          <w:sz w:val="28"/>
          <w:szCs w:val="28"/>
        </w:rPr>
      </w:pPr>
    </w:p>
    <w:p w:rsidR="00981502" w:rsidRDefault="00981502" w:rsidP="00981502">
      <w:pPr>
        <w:rPr>
          <w:sz w:val="28"/>
          <w:szCs w:val="28"/>
        </w:rPr>
      </w:pPr>
    </w:p>
    <w:p w:rsidR="00981502" w:rsidRDefault="00981502" w:rsidP="00981502">
      <w:pPr>
        <w:rPr>
          <w:sz w:val="28"/>
          <w:szCs w:val="28"/>
        </w:rPr>
      </w:pPr>
    </w:p>
    <w:p w:rsidR="00981502" w:rsidRDefault="00981502" w:rsidP="00981502">
      <w:pPr>
        <w:rPr>
          <w:sz w:val="28"/>
          <w:szCs w:val="28"/>
        </w:rPr>
      </w:pPr>
    </w:p>
    <w:p w:rsidR="00CE153E" w:rsidRDefault="00331151">
      <w:bookmarkStart w:id="0" w:name="_GoBack"/>
      <w:bookmarkEnd w:id="0"/>
    </w:p>
    <w:sectPr w:rsidR="00CE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02"/>
    <w:rsid w:val="00180952"/>
    <w:rsid w:val="00331151"/>
    <w:rsid w:val="00981502"/>
    <w:rsid w:val="00B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150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81502"/>
  </w:style>
  <w:style w:type="paragraph" w:customStyle="1" w:styleId="ConsPlusNormal">
    <w:name w:val="ConsPlusNormal"/>
    <w:rsid w:val="00981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150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81502"/>
  </w:style>
  <w:style w:type="paragraph" w:customStyle="1" w:styleId="ConsPlusNormal">
    <w:name w:val="ConsPlusNormal"/>
    <w:rsid w:val="00981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2</cp:revision>
  <dcterms:created xsi:type="dcterms:W3CDTF">2026-03-21T22:51:00Z</dcterms:created>
  <dcterms:modified xsi:type="dcterms:W3CDTF">2026-03-27T07:41:00Z</dcterms:modified>
</cp:coreProperties>
</file>