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7"/>
      </w:tblGrid>
      <w:tr w:rsidR="00F8381C" w:rsidRPr="00AE0A46" w:rsidTr="003E7F94">
        <w:trPr>
          <w:cantSplit/>
          <w:trHeight w:val="1087"/>
          <w:jc w:val="center"/>
        </w:trPr>
        <w:tc>
          <w:tcPr>
            <w:tcW w:w="4587" w:type="dxa"/>
          </w:tcPr>
          <w:p w:rsidR="00F8381C" w:rsidRPr="00AE0A46" w:rsidRDefault="00F8381C" w:rsidP="003E7F94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E0A46">
              <w:rPr>
                <w:rFonts w:ascii="Times New Roman" w:hAnsi="Times New Roman"/>
                <w:noProof/>
                <w:sz w:val="32"/>
                <w:szCs w:val="32"/>
              </w:rPr>
              <w:drawing>
                <wp:inline distT="0" distB="0" distL="0" distR="0" wp14:anchorId="4DB8901A" wp14:editId="3C7D059E">
                  <wp:extent cx="542925" cy="683895"/>
                  <wp:effectExtent l="0" t="0" r="9525" b="1905"/>
                  <wp:docPr id="1" name="Рисунок 1" descr="герб1Ч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1Ч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8381C" w:rsidRPr="00AE0A46" w:rsidRDefault="00F8381C" w:rsidP="00F8381C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AE0A46">
        <w:rPr>
          <w:rFonts w:ascii="Times New Roman" w:hAnsi="Times New Roman"/>
          <w:sz w:val="32"/>
          <w:szCs w:val="32"/>
        </w:rPr>
        <w:t>СОВЕТ ДЕПУТАТОВ</w:t>
      </w:r>
    </w:p>
    <w:p w:rsidR="00F8381C" w:rsidRPr="00AE0A46" w:rsidRDefault="00F8381C" w:rsidP="00F8381C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AE0A46">
        <w:rPr>
          <w:rFonts w:ascii="Times New Roman" w:hAnsi="Times New Roman"/>
          <w:sz w:val="32"/>
          <w:szCs w:val="32"/>
        </w:rPr>
        <w:t>ДОБРИНСКОГО МУНИЦИПАЛЬНОГО ОКРУГА</w:t>
      </w:r>
    </w:p>
    <w:p w:rsidR="00F8381C" w:rsidRPr="00AE0A46" w:rsidRDefault="00F8381C" w:rsidP="00F8381C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AE0A46">
        <w:rPr>
          <w:rFonts w:ascii="Times New Roman" w:hAnsi="Times New Roman"/>
          <w:sz w:val="32"/>
          <w:szCs w:val="32"/>
        </w:rPr>
        <w:t>Липецкой области Российской Федерации</w:t>
      </w:r>
    </w:p>
    <w:p w:rsidR="00F8381C" w:rsidRPr="00AE0A46" w:rsidRDefault="00F8381C" w:rsidP="00F8381C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AE0A46">
        <w:rPr>
          <w:rFonts w:ascii="Times New Roman" w:hAnsi="Times New Roman"/>
          <w:sz w:val="32"/>
          <w:szCs w:val="32"/>
        </w:rPr>
        <w:t>Х</w:t>
      </w:r>
      <w:proofErr w:type="gramStart"/>
      <w:r w:rsidRPr="00AE0A46">
        <w:rPr>
          <w:rFonts w:ascii="Times New Roman" w:hAnsi="Times New Roman"/>
          <w:sz w:val="32"/>
          <w:szCs w:val="32"/>
          <w:lang w:val="en-US"/>
        </w:rPr>
        <w:t>I</w:t>
      </w:r>
      <w:proofErr w:type="gramEnd"/>
      <w:r w:rsidRPr="00AE0A46">
        <w:rPr>
          <w:rFonts w:ascii="Times New Roman" w:hAnsi="Times New Roman"/>
          <w:sz w:val="32"/>
          <w:szCs w:val="32"/>
        </w:rPr>
        <w:t xml:space="preserve">-я сессия  </w:t>
      </w:r>
      <w:r w:rsidRPr="00AE0A46">
        <w:rPr>
          <w:rFonts w:ascii="Times New Roman" w:hAnsi="Times New Roman"/>
          <w:sz w:val="32"/>
          <w:szCs w:val="32"/>
          <w:lang w:val="en-US"/>
        </w:rPr>
        <w:t>I</w:t>
      </w:r>
      <w:r w:rsidRPr="00AE0A46">
        <w:rPr>
          <w:rFonts w:ascii="Times New Roman" w:hAnsi="Times New Roman"/>
          <w:sz w:val="32"/>
          <w:szCs w:val="32"/>
        </w:rPr>
        <w:t>-го созыва</w:t>
      </w:r>
    </w:p>
    <w:p w:rsidR="00F8381C" w:rsidRDefault="00F8381C" w:rsidP="00F8381C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F8381C" w:rsidRPr="00AE0A46" w:rsidRDefault="00F8381C" w:rsidP="00F8381C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F8381C" w:rsidRPr="00AE0A46" w:rsidRDefault="00F8381C" w:rsidP="00F8381C">
      <w:pPr>
        <w:pStyle w:val="a3"/>
        <w:jc w:val="center"/>
        <w:rPr>
          <w:rFonts w:ascii="Times New Roman" w:hAnsi="Times New Roman"/>
          <w:b/>
          <w:iCs/>
          <w:color w:val="404040"/>
          <w:sz w:val="44"/>
          <w:szCs w:val="44"/>
        </w:rPr>
      </w:pPr>
      <w:r w:rsidRPr="00AE0A46">
        <w:rPr>
          <w:rFonts w:ascii="Times New Roman" w:hAnsi="Times New Roman"/>
          <w:b/>
          <w:iCs/>
          <w:color w:val="404040"/>
          <w:sz w:val="44"/>
          <w:szCs w:val="44"/>
        </w:rPr>
        <w:t>РЕШЕНИЕ</w:t>
      </w:r>
    </w:p>
    <w:p w:rsidR="00F8381C" w:rsidRPr="00AE0A46" w:rsidRDefault="00F8381C" w:rsidP="00F8381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8381C" w:rsidRDefault="00F8381C" w:rsidP="00F8381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E0A46">
        <w:rPr>
          <w:rFonts w:ascii="Times New Roman" w:hAnsi="Times New Roman"/>
          <w:sz w:val="28"/>
          <w:szCs w:val="28"/>
        </w:rPr>
        <w:t xml:space="preserve">30.04.2026г.                            </w:t>
      </w:r>
      <w:proofErr w:type="spellStart"/>
      <w:r w:rsidRPr="00AE0A46">
        <w:rPr>
          <w:rFonts w:ascii="Times New Roman" w:hAnsi="Times New Roman"/>
          <w:sz w:val="28"/>
          <w:szCs w:val="28"/>
        </w:rPr>
        <w:t>п</w:t>
      </w:r>
      <w:proofErr w:type="gramStart"/>
      <w:r w:rsidRPr="00AE0A46">
        <w:rPr>
          <w:rFonts w:ascii="Times New Roman" w:hAnsi="Times New Roman"/>
          <w:sz w:val="28"/>
          <w:szCs w:val="28"/>
        </w:rPr>
        <w:t>.Д</w:t>
      </w:r>
      <w:proofErr w:type="gramEnd"/>
      <w:r w:rsidRPr="00AE0A46">
        <w:rPr>
          <w:rFonts w:ascii="Times New Roman" w:hAnsi="Times New Roman"/>
          <w:sz w:val="28"/>
          <w:szCs w:val="28"/>
        </w:rPr>
        <w:t>обринка</w:t>
      </w:r>
      <w:proofErr w:type="spellEnd"/>
      <w:r w:rsidRPr="00AE0A46">
        <w:rPr>
          <w:rFonts w:ascii="Times New Roman" w:hAnsi="Times New Roman"/>
          <w:sz w:val="28"/>
          <w:szCs w:val="28"/>
        </w:rPr>
        <w:tab/>
        <w:t xml:space="preserve">                                   №</w:t>
      </w:r>
      <w:r w:rsidR="005F3298">
        <w:rPr>
          <w:rFonts w:ascii="Times New Roman" w:hAnsi="Times New Roman"/>
          <w:sz w:val="28"/>
          <w:szCs w:val="28"/>
        </w:rPr>
        <w:t>245</w:t>
      </w:r>
      <w:r w:rsidRPr="00AE0A46">
        <w:rPr>
          <w:rFonts w:ascii="Times New Roman" w:hAnsi="Times New Roman"/>
          <w:sz w:val="28"/>
          <w:szCs w:val="28"/>
        </w:rPr>
        <w:t>-рс</w:t>
      </w:r>
    </w:p>
    <w:p w:rsidR="00F8381C" w:rsidRDefault="00F8381C" w:rsidP="00F8381C"/>
    <w:p w:rsidR="00F8381C" w:rsidRDefault="00F8381C" w:rsidP="00F8381C"/>
    <w:p w:rsidR="003068A1" w:rsidRDefault="00F8381C" w:rsidP="00F8381C">
      <w:pPr>
        <w:jc w:val="center"/>
        <w:rPr>
          <w:b/>
          <w:sz w:val="28"/>
          <w:szCs w:val="28"/>
        </w:rPr>
      </w:pPr>
      <w:r w:rsidRPr="001F4E68">
        <w:rPr>
          <w:b/>
          <w:sz w:val="28"/>
          <w:szCs w:val="28"/>
        </w:rPr>
        <w:t>О результатах публичных слушаний по проект</w:t>
      </w:r>
      <w:r>
        <w:rPr>
          <w:b/>
          <w:sz w:val="28"/>
          <w:szCs w:val="28"/>
        </w:rPr>
        <w:t>ам</w:t>
      </w:r>
      <w:r w:rsidRPr="001F4E68">
        <w:rPr>
          <w:b/>
          <w:sz w:val="28"/>
          <w:szCs w:val="28"/>
        </w:rPr>
        <w:t xml:space="preserve"> </w:t>
      </w:r>
      <w:r w:rsidRPr="002461B3">
        <w:rPr>
          <w:b/>
          <w:sz w:val="28"/>
          <w:szCs w:val="28"/>
        </w:rPr>
        <w:t>отчет</w:t>
      </w:r>
      <w:r>
        <w:rPr>
          <w:b/>
          <w:sz w:val="28"/>
          <w:szCs w:val="28"/>
        </w:rPr>
        <w:t>ов</w:t>
      </w:r>
      <w:r w:rsidRPr="002461B3">
        <w:rPr>
          <w:b/>
          <w:sz w:val="28"/>
          <w:szCs w:val="28"/>
        </w:rPr>
        <w:t xml:space="preserve"> </w:t>
      </w:r>
    </w:p>
    <w:p w:rsidR="003068A1" w:rsidRDefault="00F8381C" w:rsidP="00F8381C">
      <w:pPr>
        <w:jc w:val="center"/>
        <w:rPr>
          <w:b/>
          <w:sz w:val="28"/>
          <w:szCs w:val="28"/>
        </w:rPr>
      </w:pPr>
      <w:r w:rsidRPr="002461B3">
        <w:rPr>
          <w:b/>
          <w:sz w:val="28"/>
          <w:szCs w:val="28"/>
        </w:rPr>
        <w:t>«Об исполнении бюджет</w:t>
      </w:r>
      <w:r>
        <w:rPr>
          <w:b/>
          <w:sz w:val="28"/>
          <w:szCs w:val="28"/>
        </w:rPr>
        <w:t xml:space="preserve">ов сельских поселений </w:t>
      </w:r>
      <w:proofErr w:type="spellStart"/>
      <w:r>
        <w:rPr>
          <w:b/>
          <w:sz w:val="28"/>
          <w:szCs w:val="28"/>
        </w:rPr>
        <w:t>Добринского</w:t>
      </w:r>
      <w:proofErr w:type="spellEnd"/>
      <w:r>
        <w:rPr>
          <w:b/>
          <w:sz w:val="28"/>
          <w:szCs w:val="28"/>
        </w:rPr>
        <w:t xml:space="preserve"> муниципального района Липецкой области </w:t>
      </w:r>
    </w:p>
    <w:p w:rsidR="00F8381C" w:rsidRDefault="00F8381C" w:rsidP="00F838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Российской Федерации</w:t>
      </w:r>
      <w:r w:rsidRPr="002461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 2025</w:t>
      </w:r>
      <w:r w:rsidRPr="002461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год»</w:t>
      </w:r>
    </w:p>
    <w:p w:rsidR="005F3298" w:rsidRDefault="005F3298" w:rsidP="00F8381C">
      <w:pPr>
        <w:jc w:val="center"/>
        <w:rPr>
          <w:b/>
          <w:sz w:val="28"/>
          <w:szCs w:val="28"/>
        </w:rPr>
      </w:pPr>
    </w:p>
    <w:p w:rsidR="00F8381C" w:rsidRDefault="00F8381C" w:rsidP="00F8381C">
      <w:pPr>
        <w:jc w:val="center"/>
        <w:rPr>
          <w:b/>
          <w:sz w:val="28"/>
          <w:szCs w:val="28"/>
        </w:rPr>
      </w:pPr>
    </w:p>
    <w:p w:rsidR="005F3298" w:rsidRDefault="00F8381C" w:rsidP="00F8381C">
      <w:pPr>
        <w:tabs>
          <w:tab w:val="left" w:pos="2505"/>
        </w:tabs>
        <w:ind w:firstLine="900"/>
        <w:jc w:val="both"/>
        <w:rPr>
          <w:bCs/>
          <w:sz w:val="28"/>
        </w:rPr>
      </w:pPr>
      <w:proofErr w:type="gramStart"/>
      <w:r>
        <w:rPr>
          <w:bCs/>
          <w:sz w:val="28"/>
        </w:rPr>
        <w:t xml:space="preserve">Рассмотрев, принятые за основу на публичных слушаниях рекомендации по проектам </w:t>
      </w:r>
      <w:r w:rsidRPr="00F8381C">
        <w:rPr>
          <w:sz w:val="28"/>
          <w:szCs w:val="28"/>
        </w:rPr>
        <w:t xml:space="preserve">отчетов «Об исполнении бюджетов сельских поселений </w:t>
      </w:r>
      <w:proofErr w:type="spellStart"/>
      <w:r w:rsidRPr="00F8381C">
        <w:rPr>
          <w:sz w:val="28"/>
          <w:szCs w:val="28"/>
        </w:rPr>
        <w:t>Добринского</w:t>
      </w:r>
      <w:proofErr w:type="spellEnd"/>
      <w:r w:rsidRPr="00F8381C">
        <w:rPr>
          <w:sz w:val="28"/>
          <w:szCs w:val="28"/>
        </w:rPr>
        <w:t xml:space="preserve"> муниципального района Липецкой области Российской Федерации за 2025 год»</w:t>
      </w:r>
      <w:r w:rsidRPr="00F8381C">
        <w:rPr>
          <w:bCs/>
          <w:sz w:val="28"/>
        </w:rPr>
        <w:t>,</w:t>
      </w:r>
      <w:r>
        <w:rPr>
          <w:bCs/>
          <w:sz w:val="28"/>
        </w:rPr>
        <w:t xml:space="preserve"> руководствуясь Федеральным законом от 20.03.2025 №33-ФЗ «Об общих принципах организации местного самоуправления в </w:t>
      </w:r>
      <w:r w:rsidRPr="00A339B4">
        <w:rPr>
          <w:sz w:val="28"/>
          <w:szCs w:val="28"/>
        </w:rPr>
        <w:t>единой системе публичной связи</w:t>
      </w:r>
      <w:r>
        <w:rPr>
          <w:bCs/>
          <w:sz w:val="28"/>
        </w:rPr>
        <w:t xml:space="preserve">», </w:t>
      </w:r>
      <w:r w:rsidRPr="005B0310">
        <w:rPr>
          <w:bCs/>
          <w:sz w:val="28"/>
          <w:szCs w:val="28"/>
        </w:rPr>
        <w:t xml:space="preserve">Порядком организации и проведения публичных слушаний на территории </w:t>
      </w:r>
      <w:proofErr w:type="spellStart"/>
      <w:r w:rsidRPr="005B0310">
        <w:rPr>
          <w:bCs/>
          <w:sz w:val="28"/>
          <w:szCs w:val="28"/>
        </w:rPr>
        <w:t>Добринского</w:t>
      </w:r>
      <w:proofErr w:type="spellEnd"/>
      <w:r w:rsidRPr="005B0310">
        <w:rPr>
          <w:bCs/>
          <w:sz w:val="28"/>
          <w:szCs w:val="28"/>
        </w:rPr>
        <w:t xml:space="preserve"> муниципального округа Липецкой области Российской Федерации, </w:t>
      </w:r>
      <w:r>
        <w:rPr>
          <w:bCs/>
          <w:sz w:val="28"/>
          <w:szCs w:val="28"/>
        </w:rPr>
        <w:t>принятого решением</w:t>
      </w:r>
      <w:proofErr w:type="gramEnd"/>
      <w:r>
        <w:rPr>
          <w:bCs/>
          <w:sz w:val="28"/>
          <w:szCs w:val="28"/>
        </w:rPr>
        <w:t xml:space="preserve"> Совета депутатов </w:t>
      </w:r>
      <w:proofErr w:type="spellStart"/>
      <w:r>
        <w:rPr>
          <w:bCs/>
          <w:sz w:val="28"/>
          <w:szCs w:val="28"/>
        </w:rPr>
        <w:t>Добринского</w:t>
      </w:r>
      <w:proofErr w:type="spellEnd"/>
      <w:r>
        <w:rPr>
          <w:bCs/>
          <w:sz w:val="28"/>
          <w:szCs w:val="28"/>
        </w:rPr>
        <w:t xml:space="preserve"> муниципального округа </w:t>
      </w:r>
      <w:r w:rsidRPr="005B0310">
        <w:rPr>
          <w:bCs/>
          <w:sz w:val="28"/>
        </w:rPr>
        <w:t>от 30.09.202</w:t>
      </w:r>
      <w:r>
        <w:rPr>
          <w:bCs/>
          <w:sz w:val="28"/>
        </w:rPr>
        <w:t>5</w:t>
      </w:r>
      <w:r w:rsidRPr="005B0310">
        <w:rPr>
          <w:bCs/>
          <w:sz w:val="28"/>
        </w:rPr>
        <w:t xml:space="preserve"> №16-рс,</w:t>
      </w:r>
      <w:r>
        <w:rPr>
          <w:bCs/>
          <w:sz w:val="28"/>
        </w:rPr>
        <w:t xml:space="preserve"> Уставом </w:t>
      </w:r>
      <w:proofErr w:type="spellStart"/>
      <w:r>
        <w:rPr>
          <w:bCs/>
          <w:sz w:val="28"/>
        </w:rPr>
        <w:t>Добринского</w:t>
      </w:r>
      <w:proofErr w:type="spellEnd"/>
      <w:r>
        <w:rPr>
          <w:bCs/>
          <w:sz w:val="28"/>
        </w:rPr>
        <w:t xml:space="preserve"> муниципального района </w:t>
      </w:r>
      <w:r w:rsidRPr="00F83C59">
        <w:rPr>
          <w:sz w:val="28"/>
          <w:szCs w:val="28"/>
        </w:rPr>
        <w:t>Липецкой области Российской Федерации</w:t>
      </w:r>
      <w:r>
        <w:rPr>
          <w:bCs/>
          <w:sz w:val="28"/>
        </w:rPr>
        <w:t xml:space="preserve">, учитывая решение постоянной комиссии по экономике, бюджету, муниципальной собственности и социальным вопросам, Совет депутатов </w:t>
      </w:r>
      <w:proofErr w:type="spellStart"/>
      <w:r>
        <w:rPr>
          <w:bCs/>
          <w:sz w:val="28"/>
        </w:rPr>
        <w:t>Добринского</w:t>
      </w:r>
      <w:proofErr w:type="spellEnd"/>
      <w:r>
        <w:rPr>
          <w:bCs/>
          <w:sz w:val="28"/>
        </w:rPr>
        <w:t xml:space="preserve"> муниципального округа</w:t>
      </w:r>
      <w:r w:rsidR="005F3298">
        <w:rPr>
          <w:bCs/>
          <w:sz w:val="28"/>
        </w:rPr>
        <w:t xml:space="preserve"> </w:t>
      </w:r>
    </w:p>
    <w:p w:rsidR="00F8381C" w:rsidRPr="00B4521E" w:rsidRDefault="00F8381C" w:rsidP="00F8381C">
      <w:pPr>
        <w:tabs>
          <w:tab w:val="left" w:pos="2505"/>
        </w:tabs>
        <w:ind w:firstLine="900"/>
        <w:jc w:val="both"/>
        <w:rPr>
          <w:b/>
          <w:bCs/>
          <w:sz w:val="28"/>
        </w:rPr>
      </w:pPr>
      <w:r w:rsidRPr="00B4521E">
        <w:rPr>
          <w:b/>
          <w:bCs/>
          <w:sz w:val="28"/>
        </w:rPr>
        <w:t>РЕШИЛ:</w:t>
      </w:r>
    </w:p>
    <w:p w:rsidR="00F8381C" w:rsidRDefault="00F8381C" w:rsidP="00F8381C">
      <w:pPr>
        <w:tabs>
          <w:tab w:val="left" w:pos="2505"/>
        </w:tabs>
        <w:ind w:firstLine="900"/>
        <w:jc w:val="both"/>
        <w:rPr>
          <w:bCs/>
          <w:sz w:val="28"/>
        </w:rPr>
      </w:pPr>
      <w:r>
        <w:rPr>
          <w:bCs/>
          <w:sz w:val="28"/>
        </w:rPr>
        <w:t>1.Принять к сведению Рекомендации публичных слушаний по проектам отчетов «</w:t>
      </w:r>
      <w:r w:rsidRPr="00F8381C">
        <w:rPr>
          <w:sz w:val="28"/>
          <w:szCs w:val="28"/>
        </w:rPr>
        <w:t xml:space="preserve">Об исполнении бюджетов сельских поселений </w:t>
      </w:r>
      <w:proofErr w:type="spellStart"/>
      <w:r w:rsidRPr="00F8381C">
        <w:rPr>
          <w:sz w:val="28"/>
          <w:szCs w:val="28"/>
        </w:rPr>
        <w:t>Добринского</w:t>
      </w:r>
      <w:proofErr w:type="spellEnd"/>
      <w:r w:rsidRPr="00F8381C">
        <w:rPr>
          <w:sz w:val="28"/>
          <w:szCs w:val="28"/>
        </w:rPr>
        <w:t xml:space="preserve"> муниципального района Липецкой области Российской Федерации за 2025 год</w:t>
      </w:r>
      <w:r>
        <w:rPr>
          <w:bCs/>
          <w:sz w:val="28"/>
        </w:rPr>
        <w:t>» (прилагаются).</w:t>
      </w:r>
    </w:p>
    <w:p w:rsidR="00F8381C" w:rsidRDefault="00F8381C" w:rsidP="00F8381C">
      <w:pPr>
        <w:tabs>
          <w:tab w:val="left" w:pos="2505"/>
        </w:tabs>
        <w:ind w:firstLine="900"/>
        <w:jc w:val="both"/>
        <w:rPr>
          <w:bCs/>
          <w:sz w:val="28"/>
        </w:rPr>
      </w:pPr>
      <w:r>
        <w:rPr>
          <w:bCs/>
          <w:sz w:val="28"/>
        </w:rPr>
        <w:t>2.Направить Рекомендации публичных слушаний по проектам отчетов «</w:t>
      </w:r>
      <w:r w:rsidRPr="00F8381C">
        <w:rPr>
          <w:sz w:val="28"/>
          <w:szCs w:val="28"/>
        </w:rPr>
        <w:t xml:space="preserve">Об исполнении бюджетов сельских поселений </w:t>
      </w:r>
      <w:proofErr w:type="spellStart"/>
      <w:r w:rsidRPr="00F8381C">
        <w:rPr>
          <w:sz w:val="28"/>
          <w:szCs w:val="28"/>
        </w:rPr>
        <w:t>Добринского</w:t>
      </w:r>
      <w:proofErr w:type="spellEnd"/>
      <w:r w:rsidRPr="00F8381C">
        <w:rPr>
          <w:sz w:val="28"/>
          <w:szCs w:val="28"/>
        </w:rPr>
        <w:t xml:space="preserve"> муниципального района Липецкой области Российской Федерации за 2025 год</w:t>
      </w:r>
      <w:r>
        <w:rPr>
          <w:bCs/>
          <w:sz w:val="28"/>
        </w:rPr>
        <w:t xml:space="preserve">» главе </w:t>
      </w:r>
      <w:proofErr w:type="spellStart"/>
      <w:r>
        <w:rPr>
          <w:bCs/>
          <w:sz w:val="28"/>
        </w:rPr>
        <w:t>Добринского</w:t>
      </w:r>
      <w:proofErr w:type="spellEnd"/>
      <w:r>
        <w:rPr>
          <w:bCs/>
          <w:sz w:val="28"/>
        </w:rPr>
        <w:t xml:space="preserve"> муниципального округа для рассмотрения и принятия мер по их реализации.</w:t>
      </w:r>
    </w:p>
    <w:p w:rsidR="00F8381C" w:rsidRDefault="00F8381C" w:rsidP="00F8381C">
      <w:pPr>
        <w:tabs>
          <w:tab w:val="left" w:pos="2505"/>
        </w:tabs>
        <w:ind w:firstLine="900"/>
        <w:jc w:val="both"/>
        <w:rPr>
          <w:bCs/>
          <w:sz w:val="28"/>
        </w:rPr>
      </w:pPr>
      <w:r>
        <w:rPr>
          <w:bCs/>
          <w:sz w:val="28"/>
        </w:rPr>
        <w:lastRenderedPageBreak/>
        <w:t>3.Настоящее решение вступает в силу со дня его принятия.</w:t>
      </w:r>
    </w:p>
    <w:p w:rsidR="00F8381C" w:rsidRDefault="00F8381C" w:rsidP="00F8381C">
      <w:pPr>
        <w:jc w:val="center"/>
        <w:rPr>
          <w:b/>
          <w:bCs/>
          <w:sz w:val="28"/>
        </w:rPr>
      </w:pPr>
    </w:p>
    <w:p w:rsidR="00F8381C" w:rsidRPr="00B4521E" w:rsidRDefault="00F8381C" w:rsidP="00F8381C">
      <w:pPr>
        <w:pStyle w:val="1"/>
        <w:tabs>
          <w:tab w:val="left" w:pos="6070"/>
        </w:tabs>
        <w:rPr>
          <w:rFonts w:ascii="Times New Roman" w:hAnsi="Times New Roman" w:cs="Times New Roman"/>
          <w:color w:val="000000" w:themeColor="text1"/>
        </w:rPr>
      </w:pPr>
      <w:r w:rsidRPr="00B4521E">
        <w:rPr>
          <w:rFonts w:ascii="Times New Roman" w:hAnsi="Times New Roman" w:cs="Times New Roman"/>
          <w:color w:val="000000" w:themeColor="text1"/>
        </w:rPr>
        <w:t>Председатель Совета депутатов</w:t>
      </w:r>
      <w:r>
        <w:rPr>
          <w:rFonts w:ascii="Times New Roman" w:hAnsi="Times New Roman" w:cs="Times New Roman"/>
          <w:color w:val="000000" w:themeColor="text1"/>
        </w:rPr>
        <w:tab/>
      </w:r>
    </w:p>
    <w:p w:rsidR="00F8381C" w:rsidRDefault="00F8381C" w:rsidP="00F8381C">
      <w:pPr>
        <w:rPr>
          <w:b/>
          <w:bCs/>
          <w:color w:val="000000" w:themeColor="text1"/>
          <w:sz w:val="28"/>
        </w:rPr>
      </w:pPr>
      <w:proofErr w:type="spellStart"/>
      <w:r w:rsidRPr="00B4521E">
        <w:rPr>
          <w:b/>
          <w:bCs/>
          <w:color w:val="000000" w:themeColor="text1"/>
          <w:sz w:val="28"/>
        </w:rPr>
        <w:t>Добринского</w:t>
      </w:r>
      <w:proofErr w:type="spellEnd"/>
      <w:r w:rsidRPr="00B4521E">
        <w:rPr>
          <w:b/>
          <w:bCs/>
          <w:color w:val="000000" w:themeColor="text1"/>
          <w:sz w:val="28"/>
        </w:rPr>
        <w:t xml:space="preserve">  муниципального </w:t>
      </w:r>
      <w:r>
        <w:rPr>
          <w:b/>
          <w:bCs/>
          <w:color w:val="000000" w:themeColor="text1"/>
          <w:sz w:val="28"/>
        </w:rPr>
        <w:t>округа</w:t>
      </w:r>
      <w:r w:rsidRPr="00B4521E">
        <w:rPr>
          <w:b/>
          <w:bCs/>
          <w:color w:val="000000" w:themeColor="text1"/>
          <w:sz w:val="28"/>
        </w:rPr>
        <w:tab/>
        <w:t xml:space="preserve">         </w:t>
      </w:r>
      <w:r>
        <w:rPr>
          <w:b/>
          <w:bCs/>
          <w:color w:val="000000" w:themeColor="text1"/>
          <w:sz w:val="28"/>
        </w:rPr>
        <w:t xml:space="preserve">           </w:t>
      </w:r>
      <w:r w:rsidRPr="00B4521E">
        <w:rPr>
          <w:b/>
          <w:bCs/>
          <w:color w:val="000000" w:themeColor="text1"/>
          <w:sz w:val="28"/>
        </w:rPr>
        <w:t xml:space="preserve"> </w:t>
      </w:r>
      <w:r>
        <w:rPr>
          <w:b/>
          <w:bCs/>
          <w:color w:val="000000" w:themeColor="text1"/>
          <w:sz w:val="28"/>
        </w:rPr>
        <w:t xml:space="preserve">    </w:t>
      </w:r>
      <w:r w:rsidRPr="00B4521E">
        <w:rPr>
          <w:b/>
          <w:bCs/>
          <w:color w:val="000000" w:themeColor="text1"/>
          <w:sz w:val="28"/>
        </w:rPr>
        <w:t xml:space="preserve">         </w:t>
      </w:r>
      <w:proofErr w:type="spellStart"/>
      <w:r>
        <w:rPr>
          <w:b/>
          <w:bCs/>
          <w:color w:val="000000" w:themeColor="text1"/>
          <w:sz w:val="28"/>
        </w:rPr>
        <w:t>С.С.Григорь</w:t>
      </w:r>
      <w:r w:rsidR="00F2755B">
        <w:rPr>
          <w:b/>
          <w:bCs/>
          <w:color w:val="000000" w:themeColor="text1"/>
          <w:sz w:val="28"/>
        </w:rPr>
        <w:t>е</w:t>
      </w:r>
      <w:r>
        <w:rPr>
          <w:b/>
          <w:bCs/>
          <w:color w:val="000000" w:themeColor="text1"/>
          <w:sz w:val="28"/>
        </w:rPr>
        <w:t>в</w:t>
      </w:r>
      <w:proofErr w:type="spellEnd"/>
    </w:p>
    <w:p w:rsidR="00F8381C" w:rsidRDefault="00F8381C" w:rsidP="00F8381C">
      <w:pPr>
        <w:rPr>
          <w:b/>
          <w:bCs/>
          <w:color w:val="000000" w:themeColor="text1"/>
          <w:sz w:val="28"/>
        </w:rPr>
      </w:pPr>
    </w:p>
    <w:p w:rsidR="00F8381C" w:rsidRDefault="00F8381C" w:rsidP="00F8381C">
      <w:pPr>
        <w:rPr>
          <w:sz w:val="28"/>
          <w:szCs w:val="28"/>
        </w:rPr>
      </w:pPr>
      <w:r w:rsidRPr="007C3FAF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                 </w:t>
      </w:r>
      <w:r w:rsidRPr="007C3FAF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                  </w:t>
      </w:r>
    </w:p>
    <w:p w:rsidR="00F8381C" w:rsidRDefault="00F8381C" w:rsidP="00F8381C">
      <w:pPr>
        <w:rPr>
          <w:sz w:val="28"/>
          <w:szCs w:val="28"/>
        </w:rPr>
      </w:pPr>
    </w:p>
    <w:p w:rsidR="00F8381C" w:rsidRDefault="00F8381C" w:rsidP="00F8381C">
      <w:pPr>
        <w:rPr>
          <w:sz w:val="28"/>
          <w:szCs w:val="28"/>
        </w:rPr>
      </w:pPr>
    </w:p>
    <w:p w:rsidR="00F8381C" w:rsidRDefault="00F8381C" w:rsidP="00F8381C">
      <w:pPr>
        <w:rPr>
          <w:sz w:val="28"/>
          <w:szCs w:val="28"/>
        </w:rPr>
      </w:pPr>
    </w:p>
    <w:p w:rsidR="00F8381C" w:rsidRDefault="00F8381C" w:rsidP="00F8381C">
      <w:pPr>
        <w:rPr>
          <w:sz w:val="28"/>
          <w:szCs w:val="28"/>
        </w:rPr>
      </w:pPr>
    </w:p>
    <w:p w:rsidR="00F8381C" w:rsidRDefault="00F8381C" w:rsidP="00F8381C">
      <w:pPr>
        <w:rPr>
          <w:sz w:val="28"/>
          <w:szCs w:val="28"/>
        </w:rPr>
      </w:pPr>
    </w:p>
    <w:p w:rsidR="00F8381C" w:rsidRDefault="00F8381C" w:rsidP="00F8381C">
      <w:pPr>
        <w:rPr>
          <w:sz w:val="28"/>
          <w:szCs w:val="28"/>
        </w:rPr>
      </w:pPr>
    </w:p>
    <w:p w:rsidR="00F8381C" w:rsidRDefault="00F8381C" w:rsidP="00F8381C">
      <w:pPr>
        <w:rPr>
          <w:sz w:val="28"/>
          <w:szCs w:val="28"/>
        </w:rPr>
      </w:pPr>
    </w:p>
    <w:p w:rsidR="00F8381C" w:rsidRDefault="00F8381C" w:rsidP="00F8381C">
      <w:pPr>
        <w:rPr>
          <w:sz w:val="28"/>
          <w:szCs w:val="28"/>
        </w:rPr>
      </w:pPr>
    </w:p>
    <w:p w:rsidR="00F8381C" w:rsidRDefault="00F8381C" w:rsidP="00F8381C">
      <w:pPr>
        <w:rPr>
          <w:sz w:val="28"/>
          <w:szCs w:val="28"/>
        </w:rPr>
      </w:pPr>
    </w:p>
    <w:p w:rsidR="00F8381C" w:rsidRDefault="00F8381C" w:rsidP="00F8381C">
      <w:pPr>
        <w:rPr>
          <w:sz w:val="28"/>
          <w:szCs w:val="28"/>
        </w:rPr>
      </w:pPr>
    </w:p>
    <w:p w:rsidR="00F8381C" w:rsidRDefault="00F8381C" w:rsidP="00F8381C">
      <w:pPr>
        <w:rPr>
          <w:sz w:val="28"/>
          <w:szCs w:val="28"/>
        </w:rPr>
      </w:pPr>
    </w:p>
    <w:p w:rsidR="00F8381C" w:rsidRDefault="00F8381C" w:rsidP="00F8381C">
      <w:pPr>
        <w:rPr>
          <w:sz w:val="28"/>
          <w:szCs w:val="28"/>
        </w:rPr>
      </w:pPr>
    </w:p>
    <w:p w:rsidR="00F8381C" w:rsidRDefault="00F8381C" w:rsidP="00F8381C">
      <w:pPr>
        <w:rPr>
          <w:sz w:val="28"/>
          <w:szCs w:val="28"/>
        </w:rPr>
      </w:pPr>
    </w:p>
    <w:p w:rsidR="00F8381C" w:rsidRDefault="00F8381C" w:rsidP="00F8381C">
      <w:pPr>
        <w:rPr>
          <w:sz w:val="28"/>
          <w:szCs w:val="28"/>
        </w:rPr>
      </w:pPr>
    </w:p>
    <w:p w:rsidR="00F8381C" w:rsidRDefault="00F8381C" w:rsidP="00F8381C">
      <w:pPr>
        <w:rPr>
          <w:sz w:val="28"/>
          <w:szCs w:val="28"/>
        </w:rPr>
      </w:pPr>
    </w:p>
    <w:p w:rsidR="00F8381C" w:rsidRDefault="00F8381C" w:rsidP="00F8381C">
      <w:pPr>
        <w:rPr>
          <w:sz w:val="28"/>
          <w:szCs w:val="28"/>
        </w:rPr>
      </w:pPr>
    </w:p>
    <w:p w:rsidR="00F8381C" w:rsidRDefault="00F8381C" w:rsidP="00F8381C">
      <w:pPr>
        <w:rPr>
          <w:sz w:val="28"/>
          <w:szCs w:val="28"/>
        </w:rPr>
      </w:pPr>
    </w:p>
    <w:p w:rsidR="00F8381C" w:rsidRDefault="00F8381C" w:rsidP="00F8381C">
      <w:pPr>
        <w:rPr>
          <w:sz w:val="28"/>
          <w:szCs w:val="28"/>
        </w:rPr>
      </w:pPr>
    </w:p>
    <w:p w:rsidR="00F8381C" w:rsidRDefault="00F8381C" w:rsidP="00F8381C">
      <w:pPr>
        <w:rPr>
          <w:sz w:val="28"/>
          <w:szCs w:val="28"/>
        </w:rPr>
      </w:pPr>
    </w:p>
    <w:p w:rsidR="00F8381C" w:rsidRDefault="00F8381C" w:rsidP="00F8381C">
      <w:pPr>
        <w:rPr>
          <w:sz w:val="28"/>
          <w:szCs w:val="28"/>
        </w:rPr>
      </w:pPr>
    </w:p>
    <w:p w:rsidR="00F8381C" w:rsidRDefault="00F8381C" w:rsidP="00F8381C">
      <w:pPr>
        <w:rPr>
          <w:sz w:val="28"/>
          <w:szCs w:val="28"/>
        </w:rPr>
      </w:pPr>
    </w:p>
    <w:p w:rsidR="00F8381C" w:rsidRDefault="00F8381C" w:rsidP="00F8381C">
      <w:pPr>
        <w:rPr>
          <w:sz w:val="28"/>
          <w:szCs w:val="28"/>
        </w:rPr>
      </w:pPr>
    </w:p>
    <w:p w:rsidR="00F8381C" w:rsidRDefault="00F8381C" w:rsidP="00F8381C">
      <w:pPr>
        <w:rPr>
          <w:sz w:val="28"/>
          <w:szCs w:val="28"/>
        </w:rPr>
      </w:pPr>
    </w:p>
    <w:p w:rsidR="00F8381C" w:rsidRDefault="00F8381C" w:rsidP="00F8381C">
      <w:pPr>
        <w:rPr>
          <w:sz w:val="28"/>
          <w:szCs w:val="28"/>
        </w:rPr>
      </w:pPr>
    </w:p>
    <w:p w:rsidR="00F8381C" w:rsidRDefault="00F8381C" w:rsidP="00F8381C">
      <w:pPr>
        <w:rPr>
          <w:sz w:val="28"/>
          <w:szCs w:val="28"/>
        </w:rPr>
      </w:pPr>
    </w:p>
    <w:p w:rsidR="00F8381C" w:rsidRDefault="00F8381C" w:rsidP="00F8381C">
      <w:pPr>
        <w:rPr>
          <w:sz w:val="28"/>
          <w:szCs w:val="28"/>
        </w:rPr>
      </w:pPr>
    </w:p>
    <w:p w:rsidR="00F8381C" w:rsidRDefault="00F8381C" w:rsidP="00F8381C">
      <w:pPr>
        <w:rPr>
          <w:sz w:val="28"/>
          <w:szCs w:val="28"/>
        </w:rPr>
      </w:pPr>
    </w:p>
    <w:p w:rsidR="00F8381C" w:rsidRDefault="00F8381C" w:rsidP="00F8381C">
      <w:pPr>
        <w:rPr>
          <w:sz w:val="28"/>
          <w:szCs w:val="28"/>
        </w:rPr>
      </w:pPr>
    </w:p>
    <w:p w:rsidR="00F8381C" w:rsidRDefault="00F8381C" w:rsidP="00F8381C">
      <w:pPr>
        <w:rPr>
          <w:sz w:val="28"/>
          <w:szCs w:val="28"/>
        </w:rPr>
      </w:pPr>
    </w:p>
    <w:p w:rsidR="00F8381C" w:rsidRDefault="00F8381C" w:rsidP="00F8381C">
      <w:pPr>
        <w:rPr>
          <w:sz w:val="28"/>
          <w:szCs w:val="28"/>
        </w:rPr>
      </w:pPr>
    </w:p>
    <w:p w:rsidR="00F8381C" w:rsidRDefault="00F8381C" w:rsidP="00F8381C">
      <w:pPr>
        <w:rPr>
          <w:sz w:val="28"/>
          <w:szCs w:val="28"/>
        </w:rPr>
      </w:pPr>
    </w:p>
    <w:p w:rsidR="00F8381C" w:rsidRDefault="00F8381C" w:rsidP="00F8381C">
      <w:pPr>
        <w:rPr>
          <w:sz w:val="28"/>
          <w:szCs w:val="28"/>
        </w:rPr>
      </w:pPr>
    </w:p>
    <w:p w:rsidR="00F8381C" w:rsidRDefault="00F8381C" w:rsidP="00F8381C">
      <w:pPr>
        <w:rPr>
          <w:sz w:val="28"/>
          <w:szCs w:val="28"/>
        </w:rPr>
      </w:pPr>
    </w:p>
    <w:p w:rsidR="005F3298" w:rsidRDefault="005F3298" w:rsidP="00F8381C">
      <w:pPr>
        <w:rPr>
          <w:sz w:val="28"/>
          <w:szCs w:val="28"/>
        </w:rPr>
      </w:pPr>
    </w:p>
    <w:p w:rsidR="005F3298" w:rsidRDefault="005F3298" w:rsidP="00F8381C">
      <w:pPr>
        <w:rPr>
          <w:sz w:val="28"/>
          <w:szCs w:val="28"/>
        </w:rPr>
      </w:pPr>
    </w:p>
    <w:p w:rsidR="00F8381C" w:rsidRDefault="00F8381C" w:rsidP="00F8381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</w:p>
    <w:p w:rsidR="00F8381C" w:rsidRDefault="00F8381C" w:rsidP="00F8381C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F8381C" w:rsidRDefault="00F8381C" w:rsidP="00F8381C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</w:t>
      </w:r>
      <w:proofErr w:type="gramStart"/>
      <w:r w:rsidRPr="00415B67">
        <w:rPr>
          <w:sz w:val="28"/>
          <w:szCs w:val="28"/>
        </w:rPr>
        <w:t>Приняты</w:t>
      </w:r>
      <w:proofErr w:type="gramEnd"/>
    </w:p>
    <w:p w:rsidR="00F8381C" w:rsidRPr="00415B67" w:rsidRDefault="00F8381C" w:rsidP="00F8381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Pr="00415B67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</w:t>
      </w:r>
      <w:r w:rsidRPr="00415B67">
        <w:rPr>
          <w:sz w:val="28"/>
          <w:szCs w:val="28"/>
        </w:rPr>
        <w:t xml:space="preserve">  решением Совета депутатов</w:t>
      </w:r>
    </w:p>
    <w:p w:rsidR="00F8381C" w:rsidRPr="00415B67" w:rsidRDefault="00F8381C" w:rsidP="00F8381C">
      <w:pPr>
        <w:jc w:val="right"/>
        <w:rPr>
          <w:sz w:val="28"/>
          <w:szCs w:val="28"/>
        </w:rPr>
      </w:pPr>
      <w:r w:rsidRPr="00415B67"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 xml:space="preserve">  </w:t>
      </w:r>
      <w:r w:rsidRPr="00415B67">
        <w:rPr>
          <w:sz w:val="28"/>
          <w:szCs w:val="28"/>
        </w:rPr>
        <w:t xml:space="preserve"> </w:t>
      </w:r>
      <w:proofErr w:type="spellStart"/>
      <w:r w:rsidRPr="00415B67">
        <w:rPr>
          <w:sz w:val="28"/>
          <w:szCs w:val="28"/>
        </w:rPr>
        <w:t>Добринского</w:t>
      </w:r>
      <w:proofErr w:type="spellEnd"/>
      <w:r w:rsidRPr="00415B67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Pr="00415B67">
        <w:rPr>
          <w:sz w:val="28"/>
          <w:szCs w:val="28"/>
        </w:rPr>
        <w:t xml:space="preserve"> </w:t>
      </w:r>
    </w:p>
    <w:p w:rsidR="00F8381C" w:rsidRDefault="00F8381C" w:rsidP="00F8381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Pr="00415B67">
        <w:rPr>
          <w:sz w:val="28"/>
          <w:szCs w:val="28"/>
        </w:rPr>
        <w:t xml:space="preserve">от </w:t>
      </w:r>
      <w:r>
        <w:rPr>
          <w:sz w:val="28"/>
          <w:szCs w:val="28"/>
        </w:rPr>
        <w:t>30</w:t>
      </w:r>
      <w:r w:rsidRPr="00415B67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Pr="00415B67">
        <w:rPr>
          <w:sz w:val="28"/>
          <w:szCs w:val="28"/>
        </w:rPr>
        <w:t>.20</w:t>
      </w:r>
      <w:r>
        <w:rPr>
          <w:sz w:val="28"/>
          <w:szCs w:val="28"/>
        </w:rPr>
        <w:t>26</w:t>
      </w:r>
      <w:r w:rsidRPr="00415B67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415B67">
        <w:rPr>
          <w:sz w:val="28"/>
          <w:szCs w:val="28"/>
        </w:rPr>
        <w:t>№</w:t>
      </w:r>
      <w:r w:rsidR="005F3298">
        <w:rPr>
          <w:sz w:val="28"/>
          <w:szCs w:val="28"/>
        </w:rPr>
        <w:t>245</w:t>
      </w:r>
      <w:r w:rsidRPr="00415B67">
        <w:rPr>
          <w:sz w:val="28"/>
          <w:szCs w:val="28"/>
        </w:rPr>
        <w:t>-рс</w:t>
      </w:r>
    </w:p>
    <w:p w:rsidR="00F8381C" w:rsidRDefault="00F8381C" w:rsidP="00F8381C">
      <w:pPr>
        <w:jc w:val="center"/>
        <w:rPr>
          <w:sz w:val="28"/>
          <w:szCs w:val="28"/>
        </w:rPr>
      </w:pPr>
    </w:p>
    <w:p w:rsidR="005F3298" w:rsidRDefault="005F3298" w:rsidP="00F8381C">
      <w:pPr>
        <w:jc w:val="center"/>
        <w:rPr>
          <w:sz w:val="28"/>
          <w:szCs w:val="28"/>
        </w:rPr>
      </w:pPr>
    </w:p>
    <w:p w:rsidR="00F8381C" w:rsidRPr="002461B3" w:rsidRDefault="00F8381C" w:rsidP="00F8381C">
      <w:pPr>
        <w:jc w:val="center"/>
        <w:rPr>
          <w:b/>
          <w:sz w:val="28"/>
          <w:szCs w:val="28"/>
        </w:rPr>
      </w:pPr>
      <w:r w:rsidRPr="002461B3">
        <w:rPr>
          <w:b/>
          <w:sz w:val="28"/>
          <w:szCs w:val="28"/>
        </w:rPr>
        <w:t>РЕКОМЕНДАЦИИ</w:t>
      </w:r>
    </w:p>
    <w:p w:rsidR="00F8381C" w:rsidRDefault="00F8381C" w:rsidP="00F8381C">
      <w:pPr>
        <w:jc w:val="center"/>
        <w:rPr>
          <w:b/>
          <w:sz w:val="28"/>
          <w:szCs w:val="28"/>
        </w:rPr>
      </w:pPr>
      <w:r w:rsidRPr="002461B3">
        <w:rPr>
          <w:b/>
          <w:sz w:val="28"/>
          <w:szCs w:val="28"/>
        </w:rPr>
        <w:t>участников публичных слушаний по проект</w:t>
      </w:r>
      <w:r>
        <w:rPr>
          <w:b/>
          <w:sz w:val="28"/>
          <w:szCs w:val="28"/>
        </w:rPr>
        <w:t>ам</w:t>
      </w:r>
      <w:r w:rsidRPr="002461B3">
        <w:rPr>
          <w:b/>
          <w:sz w:val="28"/>
          <w:szCs w:val="28"/>
        </w:rPr>
        <w:t xml:space="preserve"> отчет</w:t>
      </w:r>
      <w:r>
        <w:rPr>
          <w:b/>
          <w:sz w:val="28"/>
          <w:szCs w:val="28"/>
        </w:rPr>
        <w:t>ов</w:t>
      </w:r>
      <w:r w:rsidRPr="002461B3">
        <w:rPr>
          <w:b/>
          <w:sz w:val="28"/>
          <w:szCs w:val="28"/>
        </w:rPr>
        <w:t xml:space="preserve"> «Об исполнении бюджет</w:t>
      </w:r>
      <w:r>
        <w:rPr>
          <w:b/>
          <w:sz w:val="28"/>
          <w:szCs w:val="28"/>
        </w:rPr>
        <w:t xml:space="preserve">ов сельских поселений </w:t>
      </w:r>
      <w:proofErr w:type="spellStart"/>
      <w:r>
        <w:rPr>
          <w:b/>
          <w:sz w:val="28"/>
          <w:szCs w:val="28"/>
        </w:rPr>
        <w:t>Добринского</w:t>
      </w:r>
      <w:proofErr w:type="spellEnd"/>
      <w:r>
        <w:rPr>
          <w:b/>
          <w:sz w:val="28"/>
          <w:szCs w:val="28"/>
        </w:rPr>
        <w:t xml:space="preserve"> муниципального района Липецкой области Российской Федерации</w:t>
      </w:r>
      <w:r w:rsidRPr="002461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 2025</w:t>
      </w:r>
      <w:r w:rsidRPr="002461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год»</w:t>
      </w:r>
    </w:p>
    <w:p w:rsidR="00F8381C" w:rsidRDefault="00F8381C" w:rsidP="00F8381C">
      <w:pPr>
        <w:jc w:val="center"/>
        <w:rPr>
          <w:b/>
          <w:sz w:val="28"/>
          <w:szCs w:val="28"/>
        </w:rPr>
      </w:pPr>
    </w:p>
    <w:p w:rsidR="00F8381C" w:rsidRDefault="00F8381C" w:rsidP="00F8381C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26.03.2026 г.                                                                                       </w:t>
      </w:r>
      <w:proofErr w:type="spellStart"/>
      <w:r>
        <w:rPr>
          <w:b/>
          <w:bCs/>
          <w:sz w:val="28"/>
          <w:szCs w:val="28"/>
        </w:rPr>
        <w:t>п</w:t>
      </w:r>
      <w:proofErr w:type="gramStart"/>
      <w:r>
        <w:rPr>
          <w:b/>
          <w:bCs/>
          <w:sz w:val="28"/>
          <w:szCs w:val="28"/>
        </w:rPr>
        <w:t>.Д</w:t>
      </w:r>
      <w:proofErr w:type="gramEnd"/>
      <w:r>
        <w:rPr>
          <w:b/>
          <w:bCs/>
          <w:sz w:val="28"/>
          <w:szCs w:val="28"/>
        </w:rPr>
        <w:t>обринка</w:t>
      </w:r>
      <w:proofErr w:type="spellEnd"/>
    </w:p>
    <w:p w:rsidR="005F3298" w:rsidRDefault="005F3298" w:rsidP="00F8381C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F8381C" w:rsidRDefault="00F8381C" w:rsidP="00F8381C">
      <w:pPr>
        <w:jc w:val="center"/>
        <w:rPr>
          <w:b/>
          <w:sz w:val="28"/>
          <w:szCs w:val="28"/>
        </w:rPr>
      </w:pPr>
    </w:p>
    <w:p w:rsidR="00F8381C" w:rsidRPr="002461B3" w:rsidRDefault="00F8381C" w:rsidP="00F8381C">
      <w:pPr>
        <w:jc w:val="both"/>
        <w:rPr>
          <w:sz w:val="28"/>
          <w:szCs w:val="28"/>
        </w:rPr>
      </w:pPr>
      <w:r w:rsidRPr="002461B3">
        <w:rPr>
          <w:sz w:val="28"/>
          <w:szCs w:val="28"/>
        </w:rPr>
        <w:t xml:space="preserve">            </w:t>
      </w:r>
      <w:proofErr w:type="gramStart"/>
      <w:r w:rsidRPr="002461B3">
        <w:rPr>
          <w:sz w:val="28"/>
          <w:szCs w:val="28"/>
        </w:rPr>
        <w:t>Публичные слушания по проект</w:t>
      </w:r>
      <w:r>
        <w:rPr>
          <w:sz w:val="28"/>
          <w:szCs w:val="28"/>
        </w:rPr>
        <w:t>ам</w:t>
      </w:r>
      <w:r w:rsidRPr="002461B3">
        <w:rPr>
          <w:sz w:val="28"/>
          <w:szCs w:val="28"/>
        </w:rPr>
        <w:t xml:space="preserve"> отчет</w:t>
      </w:r>
      <w:r>
        <w:rPr>
          <w:sz w:val="28"/>
          <w:szCs w:val="28"/>
        </w:rPr>
        <w:t>ов</w:t>
      </w:r>
      <w:r w:rsidRPr="002461B3">
        <w:rPr>
          <w:sz w:val="28"/>
          <w:szCs w:val="28"/>
        </w:rPr>
        <w:t xml:space="preserve"> «Об </w:t>
      </w:r>
      <w:r w:rsidRPr="006027F6">
        <w:rPr>
          <w:sz w:val="28"/>
          <w:szCs w:val="28"/>
        </w:rPr>
        <w:t xml:space="preserve">исполнении бюджетов  сельских поселений </w:t>
      </w:r>
      <w:proofErr w:type="spellStart"/>
      <w:r w:rsidRPr="006027F6">
        <w:rPr>
          <w:sz w:val="28"/>
          <w:szCs w:val="28"/>
        </w:rPr>
        <w:t>Добринского</w:t>
      </w:r>
      <w:proofErr w:type="spellEnd"/>
      <w:r w:rsidRPr="006027F6">
        <w:rPr>
          <w:sz w:val="28"/>
          <w:szCs w:val="28"/>
        </w:rPr>
        <w:t xml:space="preserve"> муниципального района Липецкой области</w:t>
      </w:r>
      <w:r>
        <w:rPr>
          <w:b/>
          <w:sz w:val="28"/>
          <w:szCs w:val="28"/>
        </w:rPr>
        <w:t xml:space="preserve"> </w:t>
      </w:r>
      <w:r w:rsidRPr="006027F6">
        <w:rPr>
          <w:sz w:val="28"/>
          <w:szCs w:val="28"/>
        </w:rPr>
        <w:t>Российской Федерации за 2025 год»</w:t>
      </w:r>
      <w:r w:rsidRPr="002461B3">
        <w:rPr>
          <w:sz w:val="28"/>
          <w:szCs w:val="28"/>
        </w:rPr>
        <w:t xml:space="preserve"> проведены в соответствии с Федеральным законом от 6 октября 2003 года № 131-ФЗ «Об общих принципах организации местного самоуправления в Российской Федерации», </w:t>
      </w:r>
      <w:r w:rsidR="005F3298" w:rsidRPr="005B0310">
        <w:rPr>
          <w:bCs/>
          <w:sz w:val="28"/>
          <w:szCs w:val="28"/>
        </w:rPr>
        <w:t xml:space="preserve">Порядком организации и проведения публичных слушаний на территории </w:t>
      </w:r>
      <w:proofErr w:type="spellStart"/>
      <w:r w:rsidR="005F3298" w:rsidRPr="005B0310">
        <w:rPr>
          <w:bCs/>
          <w:sz w:val="28"/>
          <w:szCs w:val="28"/>
        </w:rPr>
        <w:t>Добринского</w:t>
      </w:r>
      <w:proofErr w:type="spellEnd"/>
      <w:r w:rsidR="005F3298" w:rsidRPr="005B0310">
        <w:rPr>
          <w:bCs/>
          <w:sz w:val="28"/>
          <w:szCs w:val="28"/>
        </w:rPr>
        <w:t xml:space="preserve"> муниципального округа Липецкой области Российской Федерации</w:t>
      </w:r>
      <w:r w:rsidRPr="002461B3">
        <w:rPr>
          <w:sz w:val="28"/>
          <w:szCs w:val="28"/>
        </w:rPr>
        <w:t>.</w:t>
      </w:r>
      <w:proofErr w:type="gramEnd"/>
    </w:p>
    <w:p w:rsidR="00F8381C" w:rsidRPr="00184EB5" w:rsidRDefault="00F8381C" w:rsidP="00F8381C">
      <w:pPr>
        <w:jc w:val="both"/>
        <w:rPr>
          <w:sz w:val="28"/>
          <w:szCs w:val="28"/>
        </w:rPr>
      </w:pPr>
      <w:r w:rsidRPr="00184EB5">
        <w:rPr>
          <w:sz w:val="28"/>
          <w:szCs w:val="28"/>
        </w:rPr>
        <w:tab/>
        <w:t xml:space="preserve">В соответствии со статьей 264.4 Бюджетного кодекса Российской Федерации и статьей 66 Положения «О бюджетном процессе </w:t>
      </w:r>
      <w:proofErr w:type="spellStart"/>
      <w:r w:rsidRPr="00184EB5">
        <w:rPr>
          <w:sz w:val="28"/>
          <w:szCs w:val="28"/>
        </w:rPr>
        <w:t>Добринского</w:t>
      </w:r>
      <w:proofErr w:type="spellEnd"/>
      <w:r w:rsidRPr="00184EB5">
        <w:rPr>
          <w:sz w:val="28"/>
          <w:szCs w:val="28"/>
        </w:rPr>
        <w:t xml:space="preserve"> муниципального округа», принятое решением Совета депутатов </w:t>
      </w:r>
      <w:proofErr w:type="spellStart"/>
      <w:r w:rsidRPr="00184EB5">
        <w:rPr>
          <w:sz w:val="28"/>
          <w:szCs w:val="28"/>
        </w:rPr>
        <w:t>Добринского</w:t>
      </w:r>
      <w:proofErr w:type="spellEnd"/>
      <w:r w:rsidRPr="00184EB5">
        <w:rPr>
          <w:sz w:val="28"/>
          <w:szCs w:val="28"/>
        </w:rPr>
        <w:t xml:space="preserve"> муниципального округа от 30.09.2025 №21-рс, подготовлено заключение </w:t>
      </w:r>
      <w:proofErr w:type="spellStart"/>
      <w:r w:rsidRPr="00184EB5">
        <w:rPr>
          <w:sz w:val="28"/>
          <w:szCs w:val="28"/>
        </w:rPr>
        <w:t>контрольн</w:t>
      </w:r>
      <w:proofErr w:type="gramStart"/>
      <w:r w:rsidRPr="00184EB5">
        <w:rPr>
          <w:sz w:val="28"/>
          <w:szCs w:val="28"/>
        </w:rPr>
        <w:t>о</w:t>
      </w:r>
      <w:proofErr w:type="spellEnd"/>
      <w:r w:rsidRPr="00184EB5">
        <w:rPr>
          <w:sz w:val="28"/>
          <w:szCs w:val="28"/>
        </w:rPr>
        <w:t>–</w:t>
      </w:r>
      <w:proofErr w:type="gramEnd"/>
      <w:r w:rsidRPr="00184EB5">
        <w:rPr>
          <w:sz w:val="28"/>
          <w:szCs w:val="28"/>
        </w:rPr>
        <w:t xml:space="preserve"> счетной палатой Липецкой области.</w:t>
      </w:r>
    </w:p>
    <w:p w:rsidR="00F8381C" w:rsidRPr="002461B3" w:rsidRDefault="00F8381C" w:rsidP="00F8381C">
      <w:pPr>
        <w:ind w:firstLine="708"/>
        <w:jc w:val="both"/>
        <w:rPr>
          <w:sz w:val="28"/>
          <w:szCs w:val="28"/>
        </w:rPr>
      </w:pPr>
      <w:r w:rsidRPr="002461B3">
        <w:rPr>
          <w:sz w:val="28"/>
          <w:szCs w:val="28"/>
        </w:rPr>
        <w:t xml:space="preserve">Уточненный </w:t>
      </w:r>
      <w:r>
        <w:rPr>
          <w:sz w:val="28"/>
          <w:szCs w:val="28"/>
        </w:rPr>
        <w:t>бюджет за 2025</w:t>
      </w:r>
      <w:r w:rsidRPr="002461B3">
        <w:rPr>
          <w:sz w:val="28"/>
          <w:szCs w:val="28"/>
        </w:rPr>
        <w:t xml:space="preserve"> год </w:t>
      </w:r>
      <w:r>
        <w:rPr>
          <w:sz w:val="28"/>
          <w:szCs w:val="28"/>
        </w:rPr>
        <w:t xml:space="preserve">по сельским поселениям </w:t>
      </w:r>
      <w:r w:rsidRPr="002461B3">
        <w:rPr>
          <w:sz w:val="28"/>
          <w:szCs w:val="28"/>
        </w:rPr>
        <w:t>по доходам исполнен на 10</w:t>
      </w:r>
      <w:r>
        <w:rPr>
          <w:sz w:val="28"/>
          <w:szCs w:val="28"/>
        </w:rPr>
        <w:t>8,9</w:t>
      </w:r>
      <w:r w:rsidRPr="002461B3">
        <w:rPr>
          <w:sz w:val="28"/>
          <w:szCs w:val="28"/>
        </w:rPr>
        <w:t xml:space="preserve"> % и составил </w:t>
      </w:r>
      <w:r>
        <w:rPr>
          <w:sz w:val="28"/>
          <w:szCs w:val="28"/>
        </w:rPr>
        <w:t>514 324,9</w:t>
      </w:r>
      <w:r w:rsidRPr="002461B3">
        <w:rPr>
          <w:sz w:val="28"/>
          <w:szCs w:val="28"/>
        </w:rPr>
        <w:t xml:space="preserve"> тыс. рублей, по собственным доходам исполнен на </w:t>
      </w:r>
      <w:r>
        <w:rPr>
          <w:sz w:val="28"/>
          <w:szCs w:val="28"/>
        </w:rPr>
        <w:t>128,8</w:t>
      </w:r>
      <w:r w:rsidRPr="002461B3">
        <w:rPr>
          <w:sz w:val="28"/>
          <w:szCs w:val="28"/>
        </w:rPr>
        <w:t xml:space="preserve"> % и составил </w:t>
      </w:r>
      <w:r>
        <w:rPr>
          <w:sz w:val="28"/>
          <w:szCs w:val="28"/>
        </w:rPr>
        <w:t>195 056,5</w:t>
      </w:r>
      <w:r w:rsidRPr="002461B3">
        <w:rPr>
          <w:sz w:val="28"/>
          <w:szCs w:val="28"/>
        </w:rPr>
        <w:t xml:space="preserve"> тыс. рублей. Структура собственных доходов бюджета </w:t>
      </w:r>
      <w:r>
        <w:rPr>
          <w:sz w:val="28"/>
          <w:szCs w:val="28"/>
        </w:rPr>
        <w:t xml:space="preserve">сельских поселений </w:t>
      </w:r>
      <w:r w:rsidRPr="002461B3">
        <w:rPr>
          <w:sz w:val="28"/>
          <w:szCs w:val="28"/>
        </w:rPr>
        <w:t>практически не меняется</w:t>
      </w:r>
      <w:r>
        <w:rPr>
          <w:sz w:val="28"/>
          <w:szCs w:val="28"/>
        </w:rPr>
        <w:t xml:space="preserve">. Налог на доходы физических лиц </w:t>
      </w:r>
      <w:proofErr w:type="gramStart"/>
      <w:r>
        <w:rPr>
          <w:sz w:val="28"/>
          <w:szCs w:val="28"/>
        </w:rPr>
        <w:t>исполнен на 109,3 % поступило</w:t>
      </w:r>
      <w:proofErr w:type="gramEnd"/>
      <w:r>
        <w:rPr>
          <w:sz w:val="28"/>
          <w:szCs w:val="28"/>
        </w:rPr>
        <w:t xml:space="preserve"> 31 062,4 тыс. рублей при уточненном плане 28 405,5 тыс. рублей. </w:t>
      </w:r>
      <w:r w:rsidRPr="002461B3">
        <w:rPr>
          <w:sz w:val="28"/>
          <w:szCs w:val="28"/>
        </w:rPr>
        <w:t xml:space="preserve">План по </w:t>
      </w:r>
      <w:r>
        <w:rPr>
          <w:sz w:val="28"/>
          <w:szCs w:val="28"/>
        </w:rPr>
        <w:t xml:space="preserve">налогу на совокупный доход </w:t>
      </w:r>
      <w:proofErr w:type="gramStart"/>
      <w:r w:rsidRPr="002461B3">
        <w:rPr>
          <w:sz w:val="28"/>
          <w:szCs w:val="28"/>
        </w:rPr>
        <w:t xml:space="preserve">исполнен на </w:t>
      </w:r>
      <w:r>
        <w:rPr>
          <w:sz w:val="28"/>
          <w:szCs w:val="28"/>
        </w:rPr>
        <w:t>134</w:t>
      </w:r>
      <w:r w:rsidRPr="002461B3">
        <w:rPr>
          <w:sz w:val="28"/>
          <w:szCs w:val="28"/>
        </w:rPr>
        <w:t xml:space="preserve"> % поступило</w:t>
      </w:r>
      <w:proofErr w:type="gramEnd"/>
      <w:r w:rsidRPr="002461B3">
        <w:rPr>
          <w:sz w:val="28"/>
          <w:szCs w:val="28"/>
        </w:rPr>
        <w:t xml:space="preserve"> </w:t>
      </w:r>
      <w:r>
        <w:rPr>
          <w:sz w:val="28"/>
          <w:szCs w:val="28"/>
        </w:rPr>
        <w:t>99 057,5</w:t>
      </w:r>
      <w:r w:rsidRPr="002461B3">
        <w:rPr>
          <w:sz w:val="28"/>
          <w:szCs w:val="28"/>
        </w:rPr>
        <w:t xml:space="preserve"> тыс. рублей, при утвержденном плане года </w:t>
      </w:r>
      <w:r>
        <w:rPr>
          <w:sz w:val="28"/>
          <w:szCs w:val="28"/>
        </w:rPr>
        <w:t>73 891,2</w:t>
      </w:r>
      <w:r w:rsidRPr="002461B3">
        <w:rPr>
          <w:sz w:val="28"/>
          <w:szCs w:val="28"/>
        </w:rPr>
        <w:t xml:space="preserve"> тыс. рублей. </w:t>
      </w:r>
      <w:r>
        <w:rPr>
          <w:sz w:val="28"/>
          <w:szCs w:val="28"/>
        </w:rPr>
        <w:t xml:space="preserve"> План по налогу на имущество исполнен на 129 % или 51 071,5 тыс. рублей при уточненном плане 39 576,0 тыс. рублей. </w:t>
      </w:r>
    </w:p>
    <w:p w:rsidR="00F8381C" w:rsidRPr="002461B3" w:rsidRDefault="00F8381C" w:rsidP="00F8381C">
      <w:pPr>
        <w:tabs>
          <w:tab w:val="left" w:pos="7380"/>
        </w:tabs>
        <w:ind w:firstLine="567"/>
        <w:jc w:val="both"/>
        <w:rPr>
          <w:sz w:val="28"/>
          <w:szCs w:val="28"/>
          <w:u w:val="single"/>
        </w:rPr>
      </w:pPr>
      <w:r w:rsidRPr="002461B3">
        <w:rPr>
          <w:sz w:val="28"/>
          <w:szCs w:val="28"/>
        </w:rPr>
        <w:t>Суммы субвенций, переданные в 20</w:t>
      </w:r>
      <w:r>
        <w:rPr>
          <w:sz w:val="28"/>
          <w:szCs w:val="28"/>
        </w:rPr>
        <w:t>25</w:t>
      </w:r>
      <w:r w:rsidRPr="002461B3">
        <w:rPr>
          <w:sz w:val="28"/>
          <w:szCs w:val="28"/>
        </w:rPr>
        <w:t xml:space="preserve"> году из </w:t>
      </w:r>
      <w:r>
        <w:rPr>
          <w:sz w:val="28"/>
          <w:szCs w:val="28"/>
        </w:rPr>
        <w:t>федерального</w:t>
      </w:r>
      <w:r w:rsidRPr="002461B3">
        <w:rPr>
          <w:sz w:val="28"/>
          <w:szCs w:val="28"/>
        </w:rPr>
        <w:t xml:space="preserve"> бюджета на выполнение государств</w:t>
      </w:r>
      <w:r>
        <w:rPr>
          <w:sz w:val="28"/>
          <w:szCs w:val="28"/>
        </w:rPr>
        <w:t>енных полномочий по первичному воинскому учету в муниципальные</w:t>
      </w:r>
      <w:r w:rsidRPr="002461B3">
        <w:rPr>
          <w:sz w:val="28"/>
          <w:szCs w:val="28"/>
        </w:rPr>
        <w:t xml:space="preserve"> бюджет</w:t>
      </w:r>
      <w:r>
        <w:rPr>
          <w:sz w:val="28"/>
          <w:szCs w:val="28"/>
        </w:rPr>
        <w:t>ы</w:t>
      </w:r>
      <w:r w:rsidRPr="002461B3">
        <w:rPr>
          <w:sz w:val="28"/>
          <w:szCs w:val="28"/>
        </w:rPr>
        <w:t xml:space="preserve"> при уточненных плановых назначениях </w:t>
      </w:r>
      <w:r>
        <w:rPr>
          <w:sz w:val="28"/>
          <w:szCs w:val="28"/>
        </w:rPr>
        <w:t>3 590,7</w:t>
      </w:r>
      <w:r w:rsidRPr="002461B3">
        <w:rPr>
          <w:sz w:val="28"/>
          <w:szCs w:val="28"/>
        </w:rPr>
        <w:t xml:space="preserve"> тыс. рублей исполнены в сумме </w:t>
      </w:r>
      <w:r>
        <w:rPr>
          <w:sz w:val="28"/>
          <w:szCs w:val="28"/>
        </w:rPr>
        <w:t>3 420,6</w:t>
      </w:r>
      <w:r w:rsidRPr="002461B3">
        <w:rPr>
          <w:sz w:val="28"/>
          <w:szCs w:val="28"/>
        </w:rPr>
        <w:t xml:space="preserve"> тыс. рублей или </w:t>
      </w:r>
      <w:r>
        <w:rPr>
          <w:sz w:val="28"/>
          <w:szCs w:val="28"/>
        </w:rPr>
        <w:t>на</w:t>
      </w:r>
      <w:r w:rsidRPr="002461B3">
        <w:rPr>
          <w:sz w:val="28"/>
          <w:szCs w:val="28"/>
        </w:rPr>
        <w:t xml:space="preserve"> </w:t>
      </w:r>
      <w:r>
        <w:rPr>
          <w:sz w:val="28"/>
          <w:szCs w:val="28"/>
        </w:rPr>
        <w:t>95,3</w:t>
      </w:r>
      <w:r w:rsidRPr="002461B3">
        <w:rPr>
          <w:sz w:val="28"/>
          <w:szCs w:val="28"/>
        </w:rPr>
        <w:t xml:space="preserve"> %.</w:t>
      </w:r>
    </w:p>
    <w:p w:rsidR="00F8381C" w:rsidRDefault="00F8381C" w:rsidP="00F8381C">
      <w:pPr>
        <w:jc w:val="both"/>
        <w:rPr>
          <w:sz w:val="28"/>
          <w:szCs w:val="28"/>
        </w:rPr>
      </w:pPr>
      <w:r w:rsidRPr="002461B3">
        <w:rPr>
          <w:sz w:val="28"/>
          <w:szCs w:val="28"/>
        </w:rPr>
        <w:t xml:space="preserve">         За счет федеральных и областных субсидий были профинансированы мероприятия </w:t>
      </w:r>
      <w:proofErr w:type="gramStart"/>
      <w:r w:rsidRPr="002461B3">
        <w:rPr>
          <w:sz w:val="28"/>
          <w:szCs w:val="28"/>
        </w:rPr>
        <w:t>на</w:t>
      </w:r>
      <w:proofErr w:type="gramEnd"/>
      <w:r w:rsidRPr="002461B3">
        <w:rPr>
          <w:sz w:val="28"/>
          <w:szCs w:val="28"/>
        </w:rPr>
        <w:t>:</w:t>
      </w:r>
    </w:p>
    <w:p w:rsidR="005F3298" w:rsidRDefault="005F3298" w:rsidP="00F8381C">
      <w:pPr>
        <w:jc w:val="both"/>
        <w:rPr>
          <w:sz w:val="28"/>
          <w:szCs w:val="28"/>
        </w:rPr>
      </w:pPr>
    </w:p>
    <w:p w:rsidR="005F3298" w:rsidRPr="002461B3" w:rsidRDefault="005F3298" w:rsidP="00F8381C">
      <w:pPr>
        <w:jc w:val="both"/>
        <w:rPr>
          <w:sz w:val="28"/>
          <w:szCs w:val="28"/>
        </w:rPr>
      </w:pPr>
    </w:p>
    <w:p w:rsidR="00F8381C" w:rsidRDefault="00F8381C" w:rsidP="00F8381C">
      <w:pPr>
        <w:ind w:firstLine="708"/>
        <w:jc w:val="both"/>
        <w:rPr>
          <w:sz w:val="28"/>
          <w:szCs w:val="28"/>
        </w:rPr>
      </w:pPr>
      <w:r w:rsidRPr="002461B3">
        <w:rPr>
          <w:sz w:val="28"/>
          <w:szCs w:val="28"/>
        </w:rPr>
        <w:lastRenderedPageBreak/>
        <w:t xml:space="preserve">- совершенствование муниципального управления – </w:t>
      </w:r>
      <w:r>
        <w:rPr>
          <w:sz w:val="28"/>
          <w:szCs w:val="28"/>
        </w:rPr>
        <w:t>444,1</w:t>
      </w:r>
      <w:r w:rsidRPr="002461B3">
        <w:rPr>
          <w:sz w:val="28"/>
          <w:szCs w:val="28"/>
        </w:rPr>
        <w:t>тыс. рублей;</w:t>
      </w:r>
    </w:p>
    <w:p w:rsidR="00F8381C" w:rsidRPr="0036740F" w:rsidRDefault="00F8381C" w:rsidP="00F838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6740F">
        <w:rPr>
          <w:sz w:val="28"/>
          <w:szCs w:val="28"/>
        </w:rPr>
        <w:t xml:space="preserve"> формирование современной городской среды (благоустройство сельских территорий) – 11 663,2 тыс. рублей;</w:t>
      </w:r>
    </w:p>
    <w:p w:rsidR="00F8381C" w:rsidRPr="0036740F" w:rsidRDefault="00F8381C" w:rsidP="00F8381C">
      <w:pPr>
        <w:ind w:firstLine="708"/>
        <w:jc w:val="both"/>
        <w:rPr>
          <w:sz w:val="28"/>
          <w:szCs w:val="28"/>
        </w:rPr>
      </w:pPr>
      <w:r w:rsidRPr="0036740F">
        <w:rPr>
          <w:sz w:val="28"/>
          <w:szCs w:val="28"/>
        </w:rPr>
        <w:t>- обеспечение комплексного развития сельских территорий (строительство домов) – 95 544,5 тыс. рублей.</w:t>
      </w:r>
    </w:p>
    <w:p w:rsidR="00F8381C" w:rsidRPr="002461B3" w:rsidRDefault="00F8381C" w:rsidP="00F8381C">
      <w:pPr>
        <w:ind w:firstLine="708"/>
        <w:jc w:val="both"/>
        <w:rPr>
          <w:sz w:val="28"/>
          <w:szCs w:val="28"/>
        </w:rPr>
      </w:pPr>
      <w:r w:rsidRPr="002461B3">
        <w:rPr>
          <w:sz w:val="28"/>
          <w:szCs w:val="28"/>
        </w:rPr>
        <w:t xml:space="preserve">За счет межбюджетных трансфертов из областного бюджета профинансированы расходы </w:t>
      </w:r>
      <w:proofErr w:type="gramStart"/>
      <w:r w:rsidRPr="002461B3">
        <w:rPr>
          <w:sz w:val="28"/>
          <w:szCs w:val="28"/>
        </w:rPr>
        <w:t>на</w:t>
      </w:r>
      <w:proofErr w:type="gramEnd"/>
      <w:r w:rsidRPr="002461B3">
        <w:rPr>
          <w:sz w:val="28"/>
          <w:szCs w:val="28"/>
        </w:rPr>
        <w:t>:</w:t>
      </w:r>
    </w:p>
    <w:p w:rsidR="00F8381C" w:rsidRPr="002461B3" w:rsidRDefault="00F8381C" w:rsidP="00F838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поощрение</w:t>
      </w:r>
      <w:r w:rsidRPr="004C3BD0">
        <w:rPr>
          <w:sz w:val="28"/>
          <w:szCs w:val="28"/>
        </w:rPr>
        <w:t xml:space="preserve"> муниципальных образований за лучшие практики деятельности в сфере муниципального управления</w:t>
      </w:r>
      <w:r>
        <w:rPr>
          <w:sz w:val="28"/>
          <w:szCs w:val="28"/>
        </w:rPr>
        <w:t xml:space="preserve"> – 4 204,6</w:t>
      </w:r>
      <w:r w:rsidRPr="006246E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</w:t>
      </w:r>
      <w:proofErr w:type="spellEnd"/>
      <w:r>
        <w:rPr>
          <w:sz w:val="28"/>
          <w:szCs w:val="28"/>
        </w:rPr>
        <w:t>;</w:t>
      </w:r>
    </w:p>
    <w:p w:rsidR="00F8381C" w:rsidRDefault="00F8381C" w:rsidP="00F838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D0000">
        <w:rPr>
          <w:sz w:val="28"/>
          <w:szCs w:val="28"/>
        </w:rPr>
        <w:t>проведение капитального ремонта объектов социальной сферы муниципальных образований</w:t>
      </w:r>
      <w:r>
        <w:rPr>
          <w:sz w:val="28"/>
          <w:szCs w:val="28"/>
        </w:rPr>
        <w:t xml:space="preserve"> – 7 000,0 тыс. рублей;</w:t>
      </w:r>
    </w:p>
    <w:p w:rsidR="00F8381C" w:rsidRPr="007379A1" w:rsidRDefault="00F8381C" w:rsidP="00F8381C">
      <w:pPr>
        <w:ind w:firstLine="708"/>
        <w:jc w:val="both"/>
        <w:rPr>
          <w:sz w:val="28"/>
          <w:szCs w:val="28"/>
        </w:rPr>
      </w:pPr>
      <w:r w:rsidRPr="007379A1">
        <w:rPr>
          <w:sz w:val="28"/>
          <w:szCs w:val="28"/>
        </w:rPr>
        <w:t>- реализация инициативных проектов – 11 522,3 тыс. рублей.</w:t>
      </w:r>
    </w:p>
    <w:p w:rsidR="00F8381C" w:rsidRPr="002461B3" w:rsidRDefault="00F8381C" w:rsidP="00F8381C">
      <w:pPr>
        <w:ind w:firstLine="708"/>
        <w:jc w:val="both"/>
        <w:rPr>
          <w:sz w:val="28"/>
          <w:szCs w:val="28"/>
        </w:rPr>
      </w:pPr>
    </w:p>
    <w:p w:rsidR="00F8381C" w:rsidRPr="002461B3" w:rsidRDefault="00F8381C" w:rsidP="00F8381C">
      <w:pPr>
        <w:ind w:firstLine="708"/>
        <w:jc w:val="both"/>
        <w:rPr>
          <w:sz w:val="28"/>
          <w:szCs w:val="28"/>
        </w:rPr>
      </w:pPr>
      <w:r w:rsidRPr="002461B3">
        <w:rPr>
          <w:sz w:val="28"/>
          <w:szCs w:val="28"/>
        </w:rPr>
        <w:t xml:space="preserve">За счет межбюджетных трансфертов из </w:t>
      </w:r>
      <w:r>
        <w:rPr>
          <w:sz w:val="28"/>
          <w:szCs w:val="28"/>
        </w:rPr>
        <w:t>бюджета муниципального района в 2025</w:t>
      </w:r>
      <w:r w:rsidRPr="002461B3">
        <w:rPr>
          <w:sz w:val="28"/>
          <w:szCs w:val="28"/>
        </w:rPr>
        <w:t xml:space="preserve"> году были профинансированы расходы </w:t>
      </w:r>
      <w:proofErr w:type="gramStart"/>
      <w:r w:rsidRPr="002461B3">
        <w:rPr>
          <w:sz w:val="28"/>
          <w:szCs w:val="28"/>
        </w:rPr>
        <w:t>на</w:t>
      </w:r>
      <w:proofErr w:type="gramEnd"/>
      <w:r w:rsidRPr="002461B3">
        <w:rPr>
          <w:sz w:val="28"/>
          <w:szCs w:val="28"/>
        </w:rPr>
        <w:t>:</w:t>
      </w:r>
    </w:p>
    <w:p w:rsidR="00F8381C" w:rsidRPr="004C3BD0" w:rsidRDefault="00F8381C" w:rsidP="00F8381C">
      <w:pPr>
        <w:ind w:firstLine="708"/>
        <w:jc w:val="both"/>
        <w:rPr>
          <w:sz w:val="28"/>
          <w:szCs w:val="28"/>
        </w:rPr>
      </w:pPr>
      <w:r w:rsidRPr="002461B3">
        <w:rPr>
          <w:sz w:val="28"/>
          <w:szCs w:val="28"/>
        </w:rPr>
        <w:t xml:space="preserve">- </w:t>
      </w:r>
      <w:r>
        <w:rPr>
          <w:sz w:val="28"/>
          <w:szCs w:val="28"/>
        </w:rPr>
        <w:t>дорожное хозяйство (содержание дорог)</w:t>
      </w:r>
      <w:r w:rsidRPr="002461B3">
        <w:rPr>
          <w:sz w:val="28"/>
          <w:szCs w:val="28"/>
        </w:rPr>
        <w:t xml:space="preserve">   - </w:t>
      </w:r>
      <w:r>
        <w:rPr>
          <w:sz w:val="28"/>
          <w:szCs w:val="28"/>
        </w:rPr>
        <w:t xml:space="preserve">35 082,6 </w:t>
      </w:r>
      <w:proofErr w:type="spellStart"/>
      <w:r w:rsidRPr="004C3BD0">
        <w:rPr>
          <w:sz w:val="28"/>
          <w:szCs w:val="28"/>
        </w:rPr>
        <w:t>тыс</w:t>
      </w:r>
      <w:proofErr w:type="gramStart"/>
      <w:r w:rsidRPr="004C3BD0">
        <w:rPr>
          <w:sz w:val="28"/>
          <w:szCs w:val="28"/>
        </w:rPr>
        <w:t>.р</w:t>
      </w:r>
      <w:proofErr w:type="gramEnd"/>
      <w:r w:rsidRPr="004C3BD0">
        <w:rPr>
          <w:sz w:val="28"/>
          <w:szCs w:val="28"/>
        </w:rPr>
        <w:t>ублей</w:t>
      </w:r>
      <w:proofErr w:type="spellEnd"/>
      <w:r w:rsidRPr="004C3BD0">
        <w:rPr>
          <w:sz w:val="28"/>
          <w:szCs w:val="28"/>
        </w:rPr>
        <w:t>;</w:t>
      </w:r>
    </w:p>
    <w:p w:rsidR="00F8381C" w:rsidRPr="004C3BD0" w:rsidRDefault="00F8381C" w:rsidP="00F838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жилищно-коммунальное хозяйство</w:t>
      </w:r>
      <w:r w:rsidRPr="004C3BD0">
        <w:rPr>
          <w:sz w:val="28"/>
          <w:szCs w:val="28"/>
        </w:rPr>
        <w:t xml:space="preserve">  - </w:t>
      </w:r>
      <w:r>
        <w:rPr>
          <w:sz w:val="28"/>
          <w:szCs w:val="28"/>
        </w:rPr>
        <w:t>8 411,7</w:t>
      </w:r>
      <w:r w:rsidRPr="004C3BD0">
        <w:rPr>
          <w:sz w:val="28"/>
          <w:szCs w:val="28"/>
        </w:rPr>
        <w:t xml:space="preserve"> </w:t>
      </w:r>
      <w:proofErr w:type="spellStart"/>
      <w:r w:rsidRPr="004C3BD0">
        <w:rPr>
          <w:sz w:val="28"/>
          <w:szCs w:val="28"/>
        </w:rPr>
        <w:t>тыс</w:t>
      </w:r>
      <w:proofErr w:type="gramStart"/>
      <w:r w:rsidRPr="004C3BD0">
        <w:rPr>
          <w:sz w:val="28"/>
          <w:szCs w:val="28"/>
        </w:rPr>
        <w:t>.р</w:t>
      </w:r>
      <w:proofErr w:type="gramEnd"/>
      <w:r w:rsidRPr="004C3BD0">
        <w:rPr>
          <w:sz w:val="28"/>
          <w:szCs w:val="28"/>
        </w:rPr>
        <w:t>ублей</w:t>
      </w:r>
      <w:proofErr w:type="spellEnd"/>
      <w:r w:rsidRPr="004C3BD0">
        <w:rPr>
          <w:sz w:val="28"/>
          <w:szCs w:val="28"/>
        </w:rPr>
        <w:t>.</w:t>
      </w:r>
    </w:p>
    <w:p w:rsidR="00F8381C" w:rsidRPr="002461B3" w:rsidRDefault="00F8381C" w:rsidP="00F8381C">
      <w:pPr>
        <w:ind w:firstLine="708"/>
        <w:jc w:val="both"/>
        <w:rPr>
          <w:sz w:val="28"/>
          <w:szCs w:val="28"/>
        </w:rPr>
      </w:pPr>
    </w:p>
    <w:p w:rsidR="00F8381C" w:rsidRPr="00EA6CB3" w:rsidRDefault="00F8381C" w:rsidP="00F8381C">
      <w:pPr>
        <w:jc w:val="both"/>
        <w:rPr>
          <w:sz w:val="28"/>
          <w:szCs w:val="28"/>
        </w:rPr>
      </w:pPr>
      <w:r w:rsidRPr="00C9404F">
        <w:rPr>
          <w:color w:val="FF0000"/>
          <w:sz w:val="28"/>
          <w:szCs w:val="28"/>
        </w:rPr>
        <w:t xml:space="preserve">        </w:t>
      </w:r>
      <w:r w:rsidRPr="00EA6CB3">
        <w:rPr>
          <w:sz w:val="28"/>
          <w:szCs w:val="28"/>
        </w:rPr>
        <w:t xml:space="preserve">За счет собственных доходов </w:t>
      </w:r>
      <w:r>
        <w:rPr>
          <w:sz w:val="28"/>
          <w:szCs w:val="28"/>
        </w:rPr>
        <w:t>сельских поселений</w:t>
      </w:r>
      <w:r w:rsidRPr="00EA6CB3">
        <w:rPr>
          <w:sz w:val="28"/>
          <w:szCs w:val="28"/>
        </w:rPr>
        <w:t xml:space="preserve"> профинансированы расходы, </w:t>
      </w:r>
      <w:proofErr w:type="spellStart"/>
      <w:r w:rsidRPr="00EA6CB3">
        <w:rPr>
          <w:sz w:val="28"/>
          <w:szCs w:val="28"/>
        </w:rPr>
        <w:t>тыс</w:t>
      </w:r>
      <w:proofErr w:type="gramStart"/>
      <w:r w:rsidRPr="00EA6CB3">
        <w:rPr>
          <w:sz w:val="28"/>
          <w:szCs w:val="28"/>
        </w:rPr>
        <w:t>.р</w:t>
      </w:r>
      <w:proofErr w:type="gramEnd"/>
      <w:r w:rsidRPr="00EA6CB3">
        <w:rPr>
          <w:sz w:val="28"/>
          <w:szCs w:val="28"/>
        </w:rPr>
        <w:t>ублей</w:t>
      </w:r>
      <w:proofErr w:type="spellEnd"/>
      <w:r w:rsidRPr="00EA6CB3">
        <w:rPr>
          <w:sz w:val="28"/>
          <w:szCs w:val="28"/>
        </w:rPr>
        <w:t>:</w:t>
      </w:r>
    </w:p>
    <w:p w:rsidR="00F8381C" w:rsidRPr="00EB2118" w:rsidRDefault="00F8381C" w:rsidP="00F8381C">
      <w:pPr>
        <w:jc w:val="both"/>
        <w:rPr>
          <w:color w:val="FF0000"/>
          <w:sz w:val="28"/>
          <w:szCs w:val="28"/>
        </w:rPr>
      </w:pPr>
      <w:r w:rsidRPr="002461B3">
        <w:rPr>
          <w:sz w:val="28"/>
          <w:szCs w:val="28"/>
        </w:rPr>
        <w:t xml:space="preserve">- органы местного самоуправления района                     </w:t>
      </w:r>
      <w:r w:rsidRPr="002461B3">
        <w:rPr>
          <w:sz w:val="28"/>
          <w:szCs w:val="28"/>
        </w:rPr>
        <w:tab/>
      </w:r>
      <w:r w:rsidRPr="002461B3">
        <w:rPr>
          <w:sz w:val="28"/>
          <w:szCs w:val="28"/>
        </w:rPr>
        <w:tab/>
      </w:r>
      <w:r w:rsidRPr="00EB2118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 </w:t>
      </w:r>
      <w:r w:rsidRPr="00EB2118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98 943,5</w:t>
      </w:r>
      <w:r w:rsidRPr="00EB2118">
        <w:rPr>
          <w:color w:val="FF0000"/>
          <w:sz w:val="28"/>
          <w:szCs w:val="28"/>
        </w:rPr>
        <w:t xml:space="preserve">   </w:t>
      </w:r>
    </w:p>
    <w:p w:rsidR="00F8381C" w:rsidRPr="002461B3" w:rsidRDefault="00F8381C" w:rsidP="00F8381C">
      <w:pPr>
        <w:jc w:val="both"/>
        <w:rPr>
          <w:sz w:val="28"/>
          <w:szCs w:val="28"/>
        </w:rPr>
      </w:pPr>
      <w:r w:rsidRPr="002461B3">
        <w:rPr>
          <w:sz w:val="28"/>
          <w:szCs w:val="28"/>
        </w:rPr>
        <w:t>- национальная безопасность и правоохранительная</w:t>
      </w:r>
    </w:p>
    <w:p w:rsidR="00F8381C" w:rsidRPr="00E57951" w:rsidRDefault="00F8381C" w:rsidP="00F8381C">
      <w:pPr>
        <w:jc w:val="both"/>
        <w:rPr>
          <w:sz w:val="28"/>
          <w:szCs w:val="28"/>
        </w:rPr>
      </w:pPr>
      <w:r w:rsidRPr="002461B3">
        <w:rPr>
          <w:sz w:val="28"/>
          <w:szCs w:val="28"/>
        </w:rPr>
        <w:t xml:space="preserve">   </w:t>
      </w:r>
      <w:r>
        <w:rPr>
          <w:sz w:val="28"/>
          <w:szCs w:val="28"/>
        </w:rPr>
        <w:t>д</w:t>
      </w:r>
      <w:r w:rsidRPr="002461B3">
        <w:rPr>
          <w:sz w:val="28"/>
          <w:szCs w:val="28"/>
        </w:rPr>
        <w:t>еятельность</w:t>
      </w:r>
      <w:r>
        <w:rPr>
          <w:sz w:val="28"/>
          <w:szCs w:val="28"/>
        </w:rPr>
        <w:t xml:space="preserve">  </w:t>
      </w:r>
      <w:r w:rsidRPr="002461B3">
        <w:rPr>
          <w:sz w:val="28"/>
          <w:szCs w:val="28"/>
        </w:rPr>
        <w:tab/>
      </w:r>
      <w:r w:rsidRPr="002461B3">
        <w:rPr>
          <w:sz w:val="28"/>
          <w:szCs w:val="28"/>
        </w:rPr>
        <w:tab/>
      </w:r>
      <w:r w:rsidRPr="002461B3">
        <w:rPr>
          <w:sz w:val="28"/>
          <w:szCs w:val="28"/>
        </w:rPr>
        <w:tab/>
      </w:r>
      <w:r w:rsidRPr="002461B3">
        <w:rPr>
          <w:sz w:val="28"/>
          <w:szCs w:val="28"/>
        </w:rPr>
        <w:tab/>
      </w:r>
      <w:r w:rsidRPr="002461B3">
        <w:rPr>
          <w:sz w:val="28"/>
          <w:szCs w:val="28"/>
        </w:rPr>
        <w:tab/>
      </w:r>
      <w:r w:rsidRPr="002461B3">
        <w:rPr>
          <w:sz w:val="28"/>
          <w:szCs w:val="28"/>
        </w:rPr>
        <w:tab/>
      </w:r>
      <w:r w:rsidRPr="00E57951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 144,2</w:t>
      </w:r>
      <w:r w:rsidRPr="00E57951">
        <w:rPr>
          <w:sz w:val="28"/>
          <w:szCs w:val="28"/>
        </w:rPr>
        <w:t xml:space="preserve"> </w:t>
      </w:r>
    </w:p>
    <w:p w:rsidR="00F8381C" w:rsidRPr="00E57951" w:rsidRDefault="00F8381C" w:rsidP="00F8381C">
      <w:pPr>
        <w:jc w:val="both"/>
        <w:rPr>
          <w:sz w:val="28"/>
          <w:szCs w:val="28"/>
        </w:rPr>
      </w:pPr>
      <w:r w:rsidRPr="00E57951">
        <w:rPr>
          <w:sz w:val="28"/>
          <w:szCs w:val="28"/>
        </w:rPr>
        <w:t xml:space="preserve">- национальная экономика                                 </w:t>
      </w:r>
      <w:r w:rsidRPr="00E57951">
        <w:rPr>
          <w:sz w:val="28"/>
          <w:szCs w:val="28"/>
        </w:rPr>
        <w:tab/>
        <w:t xml:space="preserve">                                 </w:t>
      </w:r>
      <w:r>
        <w:rPr>
          <w:sz w:val="28"/>
          <w:szCs w:val="28"/>
        </w:rPr>
        <w:t xml:space="preserve">    3 811,9</w:t>
      </w:r>
    </w:p>
    <w:p w:rsidR="00F8381C" w:rsidRPr="00E57951" w:rsidRDefault="00F8381C" w:rsidP="00F8381C">
      <w:pPr>
        <w:jc w:val="both"/>
        <w:rPr>
          <w:sz w:val="28"/>
          <w:szCs w:val="28"/>
        </w:rPr>
      </w:pPr>
      <w:r w:rsidRPr="00E57951">
        <w:rPr>
          <w:sz w:val="28"/>
          <w:szCs w:val="28"/>
        </w:rPr>
        <w:t>- жилищн</w:t>
      </w:r>
      <w:proofErr w:type="gramStart"/>
      <w:r w:rsidRPr="00E57951">
        <w:rPr>
          <w:sz w:val="28"/>
          <w:szCs w:val="28"/>
        </w:rPr>
        <w:t>о-</w:t>
      </w:r>
      <w:proofErr w:type="gramEnd"/>
      <w:r w:rsidRPr="00E57951">
        <w:rPr>
          <w:sz w:val="28"/>
          <w:szCs w:val="28"/>
        </w:rPr>
        <w:t xml:space="preserve"> коммунальное хозяйство</w:t>
      </w:r>
      <w:r w:rsidRPr="00E57951">
        <w:rPr>
          <w:sz w:val="28"/>
          <w:szCs w:val="28"/>
        </w:rPr>
        <w:tab/>
      </w:r>
      <w:r w:rsidRPr="00E57951">
        <w:rPr>
          <w:sz w:val="28"/>
          <w:szCs w:val="28"/>
        </w:rPr>
        <w:tab/>
      </w:r>
      <w:r w:rsidRPr="00E57951">
        <w:rPr>
          <w:sz w:val="28"/>
          <w:szCs w:val="28"/>
        </w:rPr>
        <w:tab/>
      </w:r>
      <w:r w:rsidRPr="00E57951">
        <w:rPr>
          <w:sz w:val="28"/>
          <w:szCs w:val="28"/>
        </w:rPr>
        <w:tab/>
      </w:r>
      <w:r w:rsidRPr="00E57951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</w:t>
      </w:r>
      <w:r w:rsidRPr="00E57951">
        <w:rPr>
          <w:sz w:val="28"/>
          <w:szCs w:val="28"/>
        </w:rPr>
        <w:t xml:space="preserve"> </w:t>
      </w:r>
      <w:r>
        <w:rPr>
          <w:sz w:val="28"/>
          <w:szCs w:val="28"/>
        </w:rPr>
        <w:t>97 012,9</w:t>
      </w:r>
    </w:p>
    <w:p w:rsidR="00F8381C" w:rsidRDefault="00F8381C" w:rsidP="00F8381C">
      <w:pPr>
        <w:jc w:val="both"/>
        <w:rPr>
          <w:sz w:val="28"/>
          <w:szCs w:val="28"/>
        </w:rPr>
      </w:pPr>
      <w:r w:rsidRPr="00E57951">
        <w:rPr>
          <w:sz w:val="28"/>
          <w:szCs w:val="28"/>
        </w:rPr>
        <w:t>- культура, кинематография</w:t>
      </w:r>
      <w:r w:rsidRPr="00E57951">
        <w:rPr>
          <w:sz w:val="28"/>
          <w:szCs w:val="28"/>
        </w:rPr>
        <w:tab/>
      </w:r>
      <w:r w:rsidRPr="00E57951">
        <w:rPr>
          <w:sz w:val="28"/>
          <w:szCs w:val="28"/>
        </w:rPr>
        <w:tab/>
      </w:r>
      <w:r w:rsidRPr="00E57951">
        <w:rPr>
          <w:sz w:val="28"/>
          <w:szCs w:val="28"/>
        </w:rPr>
        <w:tab/>
      </w:r>
      <w:r w:rsidRPr="00E57951">
        <w:rPr>
          <w:sz w:val="28"/>
          <w:szCs w:val="28"/>
        </w:rPr>
        <w:tab/>
      </w:r>
      <w:r w:rsidRPr="00E57951">
        <w:rPr>
          <w:sz w:val="28"/>
          <w:szCs w:val="28"/>
        </w:rPr>
        <w:tab/>
        <w:t xml:space="preserve">                        </w:t>
      </w:r>
      <w:r>
        <w:rPr>
          <w:sz w:val="28"/>
          <w:szCs w:val="28"/>
        </w:rPr>
        <w:t xml:space="preserve"> 61 024,5</w:t>
      </w:r>
    </w:p>
    <w:p w:rsidR="00F8381C" w:rsidRPr="00E57951" w:rsidRDefault="00F8381C" w:rsidP="00F8381C">
      <w:pPr>
        <w:jc w:val="both"/>
        <w:rPr>
          <w:sz w:val="28"/>
          <w:szCs w:val="28"/>
        </w:rPr>
      </w:pPr>
      <w:r w:rsidRPr="00E57951">
        <w:rPr>
          <w:sz w:val="28"/>
          <w:szCs w:val="28"/>
        </w:rPr>
        <w:t xml:space="preserve">- мероприятия в области социальной политики   </w:t>
      </w:r>
      <w:r w:rsidRPr="00E57951">
        <w:rPr>
          <w:sz w:val="28"/>
          <w:szCs w:val="28"/>
        </w:rPr>
        <w:tab/>
      </w:r>
      <w:r w:rsidRPr="00E57951">
        <w:rPr>
          <w:sz w:val="28"/>
          <w:szCs w:val="28"/>
        </w:rPr>
        <w:tab/>
        <w:t xml:space="preserve">              </w:t>
      </w:r>
      <w:r>
        <w:rPr>
          <w:sz w:val="28"/>
          <w:szCs w:val="28"/>
        </w:rPr>
        <w:t xml:space="preserve">   1 444,3</w:t>
      </w:r>
    </w:p>
    <w:p w:rsidR="00F8381C" w:rsidRPr="002461B3" w:rsidRDefault="00F8381C" w:rsidP="00F8381C">
      <w:pPr>
        <w:jc w:val="both"/>
        <w:rPr>
          <w:sz w:val="28"/>
          <w:szCs w:val="28"/>
        </w:rPr>
      </w:pPr>
      <w:r w:rsidRPr="002461B3">
        <w:rPr>
          <w:sz w:val="28"/>
          <w:szCs w:val="28"/>
        </w:rPr>
        <w:t>- физическая культура и спорт</w:t>
      </w:r>
      <w:r w:rsidRPr="002461B3">
        <w:rPr>
          <w:sz w:val="28"/>
          <w:szCs w:val="28"/>
        </w:rPr>
        <w:tab/>
      </w:r>
      <w:r w:rsidRPr="002461B3">
        <w:rPr>
          <w:sz w:val="28"/>
          <w:szCs w:val="28"/>
        </w:rPr>
        <w:tab/>
      </w:r>
      <w:r w:rsidRPr="002461B3">
        <w:rPr>
          <w:sz w:val="28"/>
          <w:szCs w:val="28"/>
        </w:rPr>
        <w:tab/>
      </w:r>
      <w:r w:rsidRPr="002461B3">
        <w:rPr>
          <w:sz w:val="28"/>
          <w:szCs w:val="28"/>
        </w:rPr>
        <w:tab/>
      </w:r>
      <w:r w:rsidRPr="002461B3">
        <w:rPr>
          <w:sz w:val="28"/>
          <w:szCs w:val="28"/>
        </w:rPr>
        <w:tab/>
        <w:t xml:space="preserve">             </w:t>
      </w:r>
      <w:r>
        <w:rPr>
          <w:sz w:val="28"/>
          <w:szCs w:val="28"/>
        </w:rPr>
        <w:t xml:space="preserve">  </w:t>
      </w:r>
      <w:r w:rsidRPr="002461B3">
        <w:rPr>
          <w:sz w:val="28"/>
          <w:szCs w:val="28"/>
        </w:rPr>
        <w:t xml:space="preserve"> </w:t>
      </w:r>
      <w:r>
        <w:rPr>
          <w:sz w:val="28"/>
          <w:szCs w:val="28"/>
        </w:rPr>
        <w:t>4 606,8</w:t>
      </w:r>
    </w:p>
    <w:p w:rsidR="00F8381C" w:rsidRDefault="00F8381C" w:rsidP="00F8381C">
      <w:pPr>
        <w:jc w:val="both"/>
        <w:rPr>
          <w:sz w:val="28"/>
          <w:szCs w:val="28"/>
        </w:rPr>
      </w:pPr>
    </w:p>
    <w:p w:rsidR="00F8381C" w:rsidRDefault="00F8381C" w:rsidP="00F8381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За счет прочих безвозмездных поступлений в доходы сельских поселений профинансированы расходы,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</w:t>
      </w:r>
      <w:proofErr w:type="spellEnd"/>
      <w:r>
        <w:rPr>
          <w:sz w:val="28"/>
          <w:szCs w:val="28"/>
        </w:rPr>
        <w:t>:</w:t>
      </w:r>
    </w:p>
    <w:p w:rsidR="00F8381C" w:rsidRDefault="00F8381C" w:rsidP="00F8381C">
      <w:pPr>
        <w:jc w:val="both"/>
        <w:rPr>
          <w:sz w:val="28"/>
          <w:szCs w:val="28"/>
        </w:rPr>
      </w:pPr>
      <w:r>
        <w:rPr>
          <w:sz w:val="28"/>
          <w:szCs w:val="28"/>
        </w:rPr>
        <w:t>- жилищно-коммунальное хозяйство                                                    61 748,2</w:t>
      </w:r>
    </w:p>
    <w:p w:rsidR="00F8381C" w:rsidRPr="002461B3" w:rsidRDefault="00F8381C" w:rsidP="00F8381C">
      <w:pPr>
        <w:jc w:val="both"/>
        <w:rPr>
          <w:sz w:val="28"/>
          <w:szCs w:val="28"/>
        </w:rPr>
      </w:pPr>
      <w:r>
        <w:rPr>
          <w:sz w:val="28"/>
          <w:szCs w:val="28"/>
        </w:rPr>
        <w:t>- культура, кинематография                                                                       706, 7</w:t>
      </w:r>
    </w:p>
    <w:p w:rsidR="00F8381C" w:rsidRDefault="00F8381C" w:rsidP="00F8381C">
      <w:pPr>
        <w:ind w:firstLine="709"/>
        <w:jc w:val="both"/>
        <w:rPr>
          <w:sz w:val="28"/>
          <w:szCs w:val="28"/>
        </w:rPr>
      </w:pPr>
    </w:p>
    <w:p w:rsidR="00F8381C" w:rsidRPr="002461B3" w:rsidRDefault="00F8381C" w:rsidP="00F8381C">
      <w:pPr>
        <w:ind w:firstLine="709"/>
        <w:jc w:val="both"/>
        <w:rPr>
          <w:sz w:val="28"/>
          <w:szCs w:val="28"/>
        </w:rPr>
      </w:pPr>
      <w:r w:rsidRPr="002461B3">
        <w:rPr>
          <w:sz w:val="28"/>
          <w:szCs w:val="28"/>
        </w:rPr>
        <w:t xml:space="preserve">Расходы </w:t>
      </w:r>
      <w:r>
        <w:rPr>
          <w:sz w:val="28"/>
          <w:szCs w:val="28"/>
        </w:rPr>
        <w:t>бюджетов сельских поселений</w:t>
      </w:r>
      <w:r w:rsidRPr="002461B3">
        <w:rPr>
          <w:sz w:val="28"/>
          <w:szCs w:val="28"/>
        </w:rPr>
        <w:t xml:space="preserve"> за 20</w:t>
      </w:r>
      <w:r>
        <w:rPr>
          <w:sz w:val="28"/>
          <w:szCs w:val="28"/>
        </w:rPr>
        <w:t>25</w:t>
      </w:r>
      <w:r w:rsidRPr="002461B3">
        <w:rPr>
          <w:sz w:val="28"/>
          <w:szCs w:val="28"/>
        </w:rPr>
        <w:t xml:space="preserve"> год исполнены на </w:t>
      </w:r>
      <w:r>
        <w:rPr>
          <w:sz w:val="28"/>
          <w:szCs w:val="28"/>
        </w:rPr>
        <w:t>97,5</w:t>
      </w:r>
      <w:r w:rsidRPr="002461B3">
        <w:rPr>
          <w:sz w:val="28"/>
          <w:szCs w:val="28"/>
        </w:rPr>
        <w:t xml:space="preserve"> % и составили </w:t>
      </w:r>
      <w:r>
        <w:rPr>
          <w:sz w:val="28"/>
          <w:szCs w:val="28"/>
        </w:rPr>
        <w:t>506 736,6</w:t>
      </w:r>
      <w:r w:rsidRPr="002461B3">
        <w:rPr>
          <w:sz w:val="28"/>
          <w:szCs w:val="28"/>
        </w:rPr>
        <w:t xml:space="preserve"> тыс. рублей.       </w:t>
      </w:r>
    </w:p>
    <w:p w:rsidR="00F8381C" w:rsidRPr="002461B3" w:rsidRDefault="00F8381C" w:rsidP="00F8381C">
      <w:pPr>
        <w:jc w:val="both"/>
        <w:rPr>
          <w:sz w:val="28"/>
          <w:szCs w:val="28"/>
        </w:rPr>
      </w:pPr>
    </w:p>
    <w:p w:rsidR="00F8381C" w:rsidRPr="002461B3" w:rsidRDefault="00F8381C" w:rsidP="00F8381C">
      <w:pPr>
        <w:jc w:val="both"/>
        <w:rPr>
          <w:sz w:val="28"/>
          <w:szCs w:val="28"/>
        </w:rPr>
      </w:pPr>
      <w:r w:rsidRPr="002461B3">
        <w:rPr>
          <w:sz w:val="28"/>
          <w:szCs w:val="28"/>
        </w:rPr>
        <w:t xml:space="preserve">        Участники публичных слушаний</w:t>
      </w:r>
    </w:p>
    <w:p w:rsidR="00F8381C" w:rsidRPr="006027F6" w:rsidRDefault="00F8381C" w:rsidP="00F8381C">
      <w:pPr>
        <w:jc w:val="both"/>
        <w:rPr>
          <w:sz w:val="28"/>
          <w:szCs w:val="28"/>
        </w:rPr>
      </w:pPr>
      <w:r w:rsidRPr="006027F6">
        <w:rPr>
          <w:b/>
          <w:sz w:val="28"/>
          <w:szCs w:val="28"/>
        </w:rPr>
        <w:t>Рекомендуют:</w:t>
      </w:r>
    </w:p>
    <w:p w:rsidR="00F8381C" w:rsidRPr="002461B3" w:rsidRDefault="00F8381C" w:rsidP="00F8381C">
      <w:pPr>
        <w:jc w:val="both"/>
        <w:rPr>
          <w:sz w:val="28"/>
          <w:szCs w:val="28"/>
        </w:rPr>
      </w:pPr>
      <w:r w:rsidRPr="002461B3">
        <w:rPr>
          <w:sz w:val="28"/>
          <w:szCs w:val="28"/>
        </w:rPr>
        <w:t xml:space="preserve">             1. Одобрить проект</w:t>
      </w:r>
      <w:r>
        <w:rPr>
          <w:sz w:val="28"/>
          <w:szCs w:val="28"/>
        </w:rPr>
        <w:t>ы</w:t>
      </w:r>
      <w:r w:rsidRPr="002461B3">
        <w:rPr>
          <w:sz w:val="28"/>
          <w:szCs w:val="28"/>
        </w:rPr>
        <w:t xml:space="preserve"> отчет</w:t>
      </w:r>
      <w:r>
        <w:rPr>
          <w:sz w:val="28"/>
          <w:szCs w:val="28"/>
        </w:rPr>
        <w:t>ов</w:t>
      </w:r>
      <w:r w:rsidRPr="002461B3">
        <w:rPr>
          <w:sz w:val="28"/>
          <w:szCs w:val="28"/>
        </w:rPr>
        <w:t xml:space="preserve"> «Об исполнении </w:t>
      </w:r>
      <w:r>
        <w:rPr>
          <w:sz w:val="28"/>
          <w:szCs w:val="28"/>
        </w:rPr>
        <w:t xml:space="preserve">бюджетов сельских поселений </w:t>
      </w:r>
      <w:proofErr w:type="spellStart"/>
      <w:r w:rsidRPr="006027F6">
        <w:rPr>
          <w:sz w:val="28"/>
          <w:szCs w:val="28"/>
        </w:rPr>
        <w:t>Добринского</w:t>
      </w:r>
      <w:proofErr w:type="spellEnd"/>
      <w:r w:rsidRPr="006027F6">
        <w:rPr>
          <w:sz w:val="28"/>
          <w:szCs w:val="28"/>
        </w:rPr>
        <w:t xml:space="preserve"> муниципального района Липецкой области</w:t>
      </w:r>
      <w:r>
        <w:rPr>
          <w:b/>
          <w:sz w:val="28"/>
          <w:szCs w:val="28"/>
        </w:rPr>
        <w:t xml:space="preserve"> </w:t>
      </w:r>
      <w:r w:rsidRPr="006027F6">
        <w:rPr>
          <w:sz w:val="28"/>
          <w:szCs w:val="28"/>
        </w:rPr>
        <w:t>Российской Федерации за 2025 год</w:t>
      </w:r>
      <w:r>
        <w:rPr>
          <w:sz w:val="28"/>
          <w:szCs w:val="28"/>
        </w:rPr>
        <w:t xml:space="preserve"> </w:t>
      </w:r>
      <w:r w:rsidRPr="002461B3">
        <w:rPr>
          <w:sz w:val="28"/>
          <w:szCs w:val="28"/>
        </w:rPr>
        <w:t>».</w:t>
      </w:r>
    </w:p>
    <w:p w:rsidR="00F8381C" w:rsidRPr="002461B3" w:rsidRDefault="00F8381C" w:rsidP="00F8381C">
      <w:pPr>
        <w:jc w:val="both"/>
        <w:rPr>
          <w:sz w:val="28"/>
          <w:szCs w:val="28"/>
        </w:rPr>
      </w:pPr>
      <w:r w:rsidRPr="002461B3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</w:t>
      </w:r>
      <w:r w:rsidRPr="002461B3">
        <w:rPr>
          <w:sz w:val="28"/>
          <w:szCs w:val="28"/>
        </w:rPr>
        <w:t xml:space="preserve"> 2. Совету депутатов</w:t>
      </w:r>
      <w:r>
        <w:rPr>
          <w:sz w:val="28"/>
          <w:szCs w:val="28"/>
        </w:rPr>
        <w:t xml:space="preserve"> муниципального округа</w:t>
      </w:r>
      <w:r w:rsidRPr="002461B3">
        <w:rPr>
          <w:sz w:val="28"/>
          <w:szCs w:val="28"/>
        </w:rPr>
        <w:t>:</w:t>
      </w:r>
    </w:p>
    <w:p w:rsidR="00F8381C" w:rsidRDefault="00F8381C" w:rsidP="00F8381C">
      <w:pPr>
        <w:jc w:val="both"/>
        <w:rPr>
          <w:sz w:val="28"/>
          <w:szCs w:val="28"/>
        </w:rPr>
      </w:pPr>
      <w:r w:rsidRPr="002461B3">
        <w:rPr>
          <w:sz w:val="28"/>
          <w:szCs w:val="28"/>
        </w:rPr>
        <w:lastRenderedPageBreak/>
        <w:t xml:space="preserve">       - утвердить отчет</w:t>
      </w:r>
      <w:r>
        <w:rPr>
          <w:sz w:val="28"/>
          <w:szCs w:val="28"/>
        </w:rPr>
        <w:t>ы</w:t>
      </w:r>
      <w:r w:rsidRPr="002461B3">
        <w:rPr>
          <w:sz w:val="28"/>
          <w:szCs w:val="28"/>
        </w:rPr>
        <w:t xml:space="preserve"> </w:t>
      </w:r>
      <w:r>
        <w:rPr>
          <w:sz w:val="28"/>
          <w:szCs w:val="28"/>
        </w:rPr>
        <w:t>«О</w:t>
      </w:r>
      <w:r w:rsidRPr="002461B3">
        <w:rPr>
          <w:sz w:val="28"/>
          <w:szCs w:val="28"/>
        </w:rPr>
        <w:t xml:space="preserve">б исполнении </w:t>
      </w:r>
      <w:r w:rsidRPr="006027F6">
        <w:rPr>
          <w:sz w:val="28"/>
          <w:szCs w:val="28"/>
        </w:rPr>
        <w:t xml:space="preserve">бюджетов  сельских поселений </w:t>
      </w:r>
      <w:proofErr w:type="spellStart"/>
      <w:r w:rsidRPr="006027F6">
        <w:rPr>
          <w:sz w:val="28"/>
          <w:szCs w:val="28"/>
        </w:rPr>
        <w:t>Добринского</w:t>
      </w:r>
      <w:proofErr w:type="spellEnd"/>
      <w:r w:rsidRPr="006027F6">
        <w:rPr>
          <w:sz w:val="28"/>
          <w:szCs w:val="28"/>
        </w:rPr>
        <w:t xml:space="preserve"> муниципального района Липецкой области</w:t>
      </w:r>
      <w:r>
        <w:rPr>
          <w:b/>
          <w:sz w:val="28"/>
          <w:szCs w:val="28"/>
        </w:rPr>
        <w:t xml:space="preserve"> </w:t>
      </w:r>
      <w:r w:rsidRPr="006027F6">
        <w:rPr>
          <w:sz w:val="28"/>
          <w:szCs w:val="28"/>
        </w:rPr>
        <w:t>Российской Федерации за 2025 год</w:t>
      </w:r>
      <w:r>
        <w:rPr>
          <w:sz w:val="28"/>
          <w:szCs w:val="28"/>
        </w:rPr>
        <w:t>»,</w:t>
      </w:r>
      <w:r w:rsidRPr="002461B3">
        <w:rPr>
          <w:sz w:val="28"/>
          <w:szCs w:val="28"/>
        </w:rPr>
        <w:t xml:space="preserve"> в установленном</w:t>
      </w:r>
      <w:r>
        <w:rPr>
          <w:sz w:val="28"/>
          <w:szCs w:val="28"/>
        </w:rPr>
        <w:t xml:space="preserve"> законодательством</w:t>
      </w:r>
      <w:r w:rsidRPr="002461B3">
        <w:rPr>
          <w:sz w:val="28"/>
          <w:szCs w:val="28"/>
        </w:rPr>
        <w:t xml:space="preserve"> порядке.</w:t>
      </w:r>
    </w:p>
    <w:p w:rsidR="00F8381C" w:rsidRDefault="00F8381C" w:rsidP="00F8381C">
      <w:pPr>
        <w:jc w:val="both"/>
        <w:rPr>
          <w:sz w:val="28"/>
          <w:szCs w:val="28"/>
        </w:rPr>
      </w:pPr>
    </w:p>
    <w:p w:rsidR="005F3298" w:rsidRPr="002461B3" w:rsidRDefault="005F3298" w:rsidP="00F8381C">
      <w:pPr>
        <w:jc w:val="both"/>
        <w:rPr>
          <w:sz w:val="28"/>
          <w:szCs w:val="28"/>
        </w:rPr>
      </w:pPr>
      <w:bookmarkStart w:id="0" w:name="_GoBack"/>
      <w:bookmarkEnd w:id="0"/>
    </w:p>
    <w:p w:rsidR="00F8381C" w:rsidRPr="00F8381C" w:rsidRDefault="00F8381C" w:rsidP="00F8381C">
      <w:pPr>
        <w:rPr>
          <w:b/>
          <w:sz w:val="28"/>
          <w:szCs w:val="28"/>
        </w:rPr>
      </w:pPr>
      <w:r w:rsidRPr="00F8381C">
        <w:rPr>
          <w:b/>
          <w:sz w:val="28"/>
          <w:szCs w:val="28"/>
        </w:rPr>
        <w:t>Ведущий  публичных  слушаний:</w:t>
      </w:r>
    </w:p>
    <w:p w:rsidR="00F8381C" w:rsidRDefault="00F8381C" w:rsidP="00F8381C">
      <w:pPr>
        <w:rPr>
          <w:b/>
          <w:sz w:val="28"/>
          <w:szCs w:val="28"/>
        </w:rPr>
      </w:pPr>
      <w:r w:rsidRPr="007144D9">
        <w:rPr>
          <w:b/>
          <w:sz w:val="28"/>
          <w:szCs w:val="28"/>
        </w:rPr>
        <w:t>Председатель  Совета  депутатов</w:t>
      </w:r>
    </w:p>
    <w:p w:rsidR="00CE153E" w:rsidRDefault="00F8381C">
      <w:proofErr w:type="spellStart"/>
      <w:r w:rsidRPr="007144D9">
        <w:rPr>
          <w:b/>
          <w:sz w:val="28"/>
          <w:szCs w:val="28"/>
        </w:rPr>
        <w:t>Добринского</w:t>
      </w:r>
      <w:proofErr w:type="spellEnd"/>
      <w:r w:rsidRPr="007144D9">
        <w:rPr>
          <w:b/>
          <w:sz w:val="28"/>
          <w:szCs w:val="28"/>
        </w:rPr>
        <w:t xml:space="preserve"> муниципального округа                                    </w:t>
      </w:r>
      <w:proofErr w:type="spellStart"/>
      <w:r w:rsidRPr="007144D9">
        <w:rPr>
          <w:b/>
          <w:sz w:val="28"/>
          <w:szCs w:val="28"/>
        </w:rPr>
        <w:t>С.С.Григорьев</w:t>
      </w:r>
      <w:proofErr w:type="spellEnd"/>
    </w:p>
    <w:sectPr w:rsidR="00CE1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81C"/>
    <w:rsid w:val="00180952"/>
    <w:rsid w:val="003068A1"/>
    <w:rsid w:val="005F3298"/>
    <w:rsid w:val="006E5696"/>
    <w:rsid w:val="00B91C9F"/>
    <w:rsid w:val="00F2755B"/>
    <w:rsid w:val="00F8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838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38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F8381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F8381C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838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381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838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38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F8381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F8381C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838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381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Клавдия Гаврилова</cp:lastModifiedBy>
  <cp:revision>5</cp:revision>
  <cp:lastPrinted>2026-04-24T11:55:00Z</cp:lastPrinted>
  <dcterms:created xsi:type="dcterms:W3CDTF">2026-04-18T14:07:00Z</dcterms:created>
  <dcterms:modified xsi:type="dcterms:W3CDTF">2026-05-04T05:51:00Z</dcterms:modified>
</cp:coreProperties>
</file>