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5B" w:rsidRPr="0031615B" w:rsidRDefault="0031615B" w:rsidP="000B0525">
      <w:pPr>
        <w:pStyle w:val="ConsPlusTitlePage"/>
        <w:rPr>
          <w:rFonts w:ascii="Times New Roman" w:hAnsi="Times New Roman" w:cs="Times New Roman"/>
        </w:rPr>
      </w:pPr>
      <w:r w:rsidRPr="0031615B">
        <w:rPr>
          <w:rFonts w:ascii="Times New Roman" w:hAnsi="Times New Roman" w:cs="Times New Roman"/>
        </w:rPr>
        <w:br/>
      </w:r>
    </w:p>
    <w:p w:rsidR="00181DA2" w:rsidRPr="002837BB" w:rsidRDefault="00181DA2" w:rsidP="00181DA2">
      <w:pPr>
        <w:tabs>
          <w:tab w:val="left" w:pos="9214"/>
        </w:tabs>
        <w:spacing w:after="0" w:line="240" w:lineRule="auto"/>
        <w:ind w:left="742" w:hanging="2160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2837B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                                        </w:t>
      </w:r>
      <w:r w:rsidRPr="002837BB">
        <w:rPr>
          <w:rFonts w:ascii="Times New Roman" w:eastAsia="Times New Roman" w:hAnsi="Times New Roman" w:cs="Times New Roman"/>
          <w:b/>
          <w:bCs/>
          <w:noProof/>
          <w:sz w:val="52"/>
          <w:szCs w:val="52"/>
          <w:lang w:eastAsia="ru-RU"/>
        </w:rPr>
        <w:drawing>
          <wp:inline distT="0" distB="0" distL="0" distR="0" wp14:anchorId="0B4C14D6" wp14:editId="00C8010E">
            <wp:extent cx="502920" cy="624840"/>
            <wp:effectExtent l="0" t="0" r="0" b="3810"/>
            <wp:docPr id="4" name="Рисунок 4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A2" w:rsidRPr="002837BB" w:rsidRDefault="00181DA2" w:rsidP="00181DA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2837BB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П О С Т А Н О В Л Е Н И Е</w:t>
      </w:r>
    </w:p>
    <w:p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ОБРИНСКОГО МУНИЦИПАЛЬНОГО ОКРУГА</w:t>
      </w:r>
    </w:p>
    <w:p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7BB">
        <w:rPr>
          <w:rFonts w:ascii="Times New Roman" w:eastAsia="Times New Roman" w:hAnsi="Times New Roman" w:cs="Times New Roman"/>
          <w:b/>
          <w:lang w:eastAsia="ru-RU"/>
        </w:rPr>
        <w:t>ЛИПЕЦКОЙ ОБЛАСТИ</w:t>
      </w:r>
    </w:p>
    <w:p w:rsidR="00181DA2" w:rsidRPr="002837BB" w:rsidRDefault="00181DA2" w:rsidP="00181DA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81DA2" w:rsidRPr="002837BB" w:rsidRDefault="00503C32" w:rsidP="00181DA2">
      <w:pPr>
        <w:spacing w:after="0" w:line="240" w:lineRule="auto"/>
        <w:ind w:left="-143" w:firstLine="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 06. 2026г             </w:t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81DA2" w:rsidRPr="0028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1DA2" w:rsidRPr="0028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Добринка         </w:t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639</w:t>
      </w:r>
    </w:p>
    <w:p w:rsidR="0031615B" w:rsidRPr="00181DA2" w:rsidRDefault="0031615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81DA2" w:rsidRDefault="00FA2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02AD" w:rsidRPr="00BA02AD" w:rsidRDefault="00BA02AD" w:rsidP="00BA02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02AD">
        <w:rPr>
          <w:rFonts w:ascii="Times New Roman" w:hAnsi="Times New Roman" w:cs="Times New Roman"/>
          <w:b w:val="0"/>
          <w:sz w:val="28"/>
          <w:szCs w:val="28"/>
        </w:rPr>
        <w:t>О признании 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BA02AD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r w:rsidR="001D2D07">
        <w:rPr>
          <w:rFonts w:ascii="Times New Roman" w:hAnsi="Times New Roman" w:cs="Times New Roman"/>
          <w:b w:val="0"/>
          <w:sz w:val="28"/>
          <w:szCs w:val="28"/>
        </w:rPr>
        <w:tab/>
      </w:r>
      <w:r w:rsidR="001D2D07">
        <w:rPr>
          <w:rFonts w:ascii="Times New Roman" w:hAnsi="Times New Roman" w:cs="Times New Roman"/>
          <w:b w:val="0"/>
          <w:sz w:val="28"/>
          <w:szCs w:val="28"/>
        </w:rPr>
        <w:tab/>
      </w:r>
      <w:r w:rsidR="001D2D07">
        <w:rPr>
          <w:rFonts w:ascii="Times New Roman" w:hAnsi="Times New Roman" w:cs="Times New Roman"/>
          <w:b w:val="0"/>
          <w:sz w:val="28"/>
          <w:szCs w:val="28"/>
        </w:rPr>
        <w:tab/>
      </w:r>
      <w:r w:rsidR="001D2D07">
        <w:rPr>
          <w:rFonts w:ascii="Times New Roman" w:hAnsi="Times New Roman" w:cs="Times New Roman"/>
          <w:b w:val="0"/>
          <w:sz w:val="28"/>
          <w:szCs w:val="28"/>
        </w:rPr>
        <w:tab/>
      </w:r>
      <w:r w:rsidR="001D2D0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BA02AD" w:rsidRPr="00BA02AD" w:rsidRDefault="00F93996" w:rsidP="00BA02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BA02AD" w:rsidRPr="00BA02A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181DA2" w:rsidRPr="00181DA2" w:rsidRDefault="00BA02AD" w:rsidP="00BA02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A02AD">
        <w:rPr>
          <w:rFonts w:ascii="Times New Roman" w:hAnsi="Times New Roman" w:cs="Times New Roman"/>
          <w:b w:val="0"/>
          <w:sz w:val="28"/>
          <w:szCs w:val="28"/>
        </w:rPr>
        <w:t>Добринского</w:t>
      </w:r>
      <w:proofErr w:type="spellEnd"/>
      <w:r w:rsidRPr="00BA02A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31615B" w:rsidRPr="00181DA2" w:rsidRDefault="0031615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A02AD" w:rsidRDefault="00BA02AD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A02AD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упорядочения и приведения </w:t>
      </w:r>
      <w:r w:rsidRPr="00BA02AD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proofErr w:type="spellStart"/>
      <w:r w:rsidRPr="00BA02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BA02AD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</w:t>
      </w:r>
      <w:r w:rsidRPr="00BA02A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A02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BA02A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2AD" w:rsidRDefault="00BA02AD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A02AD" w:rsidRDefault="00BA02AD" w:rsidP="00F93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следующие постановлени</w:t>
      </w:r>
      <w:r w:rsidR="00F939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</w:t>
      </w:r>
      <w:r w:rsidR="00F93996">
        <w:rPr>
          <w:rFonts w:ascii="Times New Roman" w:hAnsi="Times New Roman" w:cs="Times New Roman"/>
          <w:sz w:val="28"/>
          <w:szCs w:val="28"/>
        </w:rPr>
        <w:t xml:space="preserve">нистрации муниципального района </w:t>
      </w:r>
      <w:r w:rsidRPr="00F93996">
        <w:rPr>
          <w:rFonts w:ascii="Times New Roman" w:hAnsi="Times New Roman" w:cs="Times New Roman"/>
          <w:sz w:val="28"/>
          <w:szCs w:val="28"/>
        </w:rPr>
        <w:t xml:space="preserve">от </w:t>
      </w:r>
      <w:r w:rsidR="00F93996">
        <w:rPr>
          <w:rFonts w:ascii="Times New Roman" w:hAnsi="Times New Roman" w:cs="Times New Roman"/>
          <w:sz w:val="28"/>
          <w:szCs w:val="28"/>
        </w:rPr>
        <w:t>25</w:t>
      </w:r>
      <w:r w:rsidRPr="00F93996">
        <w:rPr>
          <w:rFonts w:ascii="Times New Roman" w:hAnsi="Times New Roman" w:cs="Times New Roman"/>
          <w:sz w:val="28"/>
          <w:szCs w:val="28"/>
        </w:rPr>
        <w:t xml:space="preserve"> </w:t>
      </w:r>
      <w:r w:rsidR="00F93996">
        <w:rPr>
          <w:rFonts w:ascii="Times New Roman" w:hAnsi="Times New Roman" w:cs="Times New Roman"/>
          <w:sz w:val="28"/>
          <w:szCs w:val="28"/>
        </w:rPr>
        <w:t>ноября</w:t>
      </w:r>
      <w:r w:rsidRPr="00F93996">
        <w:rPr>
          <w:rFonts w:ascii="Times New Roman" w:hAnsi="Times New Roman" w:cs="Times New Roman"/>
          <w:sz w:val="28"/>
          <w:szCs w:val="28"/>
        </w:rPr>
        <w:t xml:space="preserve"> 202</w:t>
      </w:r>
      <w:r w:rsidR="00F93996">
        <w:rPr>
          <w:rFonts w:ascii="Times New Roman" w:hAnsi="Times New Roman" w:cs="Times New Roman"/>
          <w:sz w:val="28"/>
          <w:szCs w:val="28"/>
        </w:rPr>
        <w:t>0</w:t>
      </w:r>
      <w:r w:rsidRPr="00F93996">
        <w:rPr>
          <w:rFonts w:ascii="Times New Roman" w:hAnsi="Times New Roman" w:cs="Times New Roman"/>
          <w:sz w:val="28"/>
          <w:szCs w:val="28"/>
        </w:rPr>
        <w:t xml:space="preserve"> г. N </w:t>
      </w:r>
      <w:r w:rsidR="00F93996">
        <w:rPr>
          <w:rFonts w:ascii="Times New Roman" w:hAnsi="Times New Roman" w:cs="Times New Roman"/>
          <w:sz w:val="28"/>
          <w:szCs w:val="28"/>
        </w:rPr>
        <w:t>860</w:t>
      </w:r>
      <w:r w:rsidRPr="00F93996">
        <w:rPr>
          <w:rFonts w:ascii="Times New Roman" w:hAnsi="Times New Roman" w:cs="Times New Roman"/>
          <w:sz w:val="28"/>
          <w:szCs w:val="28"/>
        </w:rPr>
        <w:t xml:space="preserve"> "</w:t>
      </w:r>
      <w:r w:rsidR="00F93996" w:rsidRPr="006649C1">
        <w:rPr>
          <w:rFonts w:ascii="Times New Roman" w:hAnsi="Times New Roman" w:cs="Times New Roman"/>
          <w:sz w:val="28"/>
          <w:szCs w:val="28"/>
        </w:rPr>
        <w:t>Об утверждении Порядков в сфере</w:t>
      </w:r>
      <w:r w:rsidR="00F93996">
        <w:rPr>
          <w:rFonts w:ascii="Times New Roman" w:hAnsi="Times New Roman" w:cs="Times New Roman"/>
          <w:sz w:val="28"/>
          <w:szCs w:val="28"/>
        </w:rPr>
        <w:t xml:space="preserve"> </w:t>
      </w:r>
      <w:r w:rsidR="00F93996" w:rsidRPr="006649C1">
        <w:rPr>
          <w:rFonts w:ascii="Times New Roman" w:hAnsi="Times New Roman" w:cs="Times New Roman"/>
          <w:sz w:val="28"/>
          <w:szCs w:val="28"/>
        </w:rPr>
        <w:t>осуществления капитальных вложений</w:t>
      </w:r>
      <w:r w:rsidR="00F93996">
        <w:rPr>
          <w:rFonts w:ascii="Times New Roman" w:hAnsi="Times New Roman" w:cs="Times New Roman"/>
          <w:sz w:val="28"/>
          <w:szCs w:val="28"/>
        </w:rPr>
        <w:t xml:space="preserve"> </w:t>
      </w:r>
      <w:r w:rsidR="00F93996" w:rsidRPr="006649C1">
        <w:rPr>
          <w:rFonts w:ascii="Times New Roman" w:hAnsi="Times New Roman" w:cs="Times New Roman"/>
          <w:sz w:val="28"/>
          <w:szCs w:val="28"/>
        </w:rPr>
        <w:t>в</w:t>
      </w:r>
      <w:r w:rsidR="00F93996">
        <w:rPr>
          <w:rFonts w:ascii="Times New Roman" w:hAnsi="Times New Roman" w:cs="Times New Roman"/>
          <w:sz w:val="28"/>
          <w:szCs w:val="28"/>
        </w:rPr>
        <w:t xml:space="preserve"> </w:t>
      </w:r>
      <w:r w:rsidR="00F93996" w:rsidRPr="006649C1">
        <w:rPr>
          <w:rFonts w:ascii="Times New Roman" w:hAnsi="Times New Roman" w:cs="Times New Roman"/>
          <w:sz w:val="28"/>
          <w:szCs w:val="28"/>
        </w:rPr>
        <w:t>объекты</w:t>
      </w:r>
      <w:r w:rsidR="00F93996">
        <w:rPr>
          <w:rFonts w:ascii="Times New Roman" w:hAnsi="Times New Roman" w:cs="Times New Roman"/>
          <w:sz w:val="28"/>
          <w:szCs w:val="28"/>
        </w:rPr>
        <w:t xml:space="preserve"> м</w:t>
      </w:r>
      <w:r w:rsidR="00F93996" w:rsidRPr="006649C1">
        <w:rPr>
          <w:rFonts w:ascii="Times New Roman" w:hAnsi="Times New Roman" w:cs="Times New Roman"/>
          <w:sz w:val="28"/>
          <w:szCs w:val="28"/>
        </w:rPr>
        <w:t>униципальной собственности</w:t>
      </w:r>
      <w:r w:rsidR="00F93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996" w:rsidRPr="006649C1">
        <w:rPr>
          <w:rFonts w:ascii="Times New Roman" w:hAnsi="Times New Roman" w:cs="Times New Roman"/>
          <w:sz w:val="28"/>
          <w:szCs w:val="28"/>
        </w:rPr>
        <w:t>Д</w:t>
      </w:r>
      <w:r w:rsidR="00F93996">
        <w:rPr>
          <w:rFonts w:ascii="Times New Roman" w:hAnsi="Times New Roman" w:cs="Times New Roman"/>
          <w:sz w:val="28"/>
          <w:szCs w:val="28"/>
        </w:rPr>
        <w:t>обринского</w:t>
      </w:r>
      <w:proofErr w:type="spellEnd"/>
      <w:r w:rsidR="00F93996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0B0525" w:rsidRDefault="00F93996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615B" w:rsidRPr="00181DA2">
        <w:rPr>
          <w:rFonts w:ascii="Times New Roman" w:hAnsi="Times New Roman" w:cs="Times New Roman"/>
          <w:sz w:val="28"/>
          <w:szCs w:val="28"/>
        </w:rPr>
        <w:t xml:space="preserve">. </w:t>
      </w:r>
      <w:r w:rsidR="00A77502" w:rsidRPr="00A77502">
        <w:rPr>
          <w:rFonts w:ascii="Times New Roman" w:hAnsi="Times New Roman" w:cs="Times New Roman"/>
          <w:sz w:val="28"/>
          <w:szCs w:val="28"/>
        </w:rPr>
        <w:t>Постановление подлежит официальному опубликованию на сайте муниципального автономного учреждения «Редакция газеты «</w:t>
      </w:r>
      <w:proofErr w:type="spellStart"/>
      <w:r w:rsidR="00A77502" w:rsidRPr="00A77502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="00A77502" w:rsidRPr="00A77502">
        <w:rPr>
          <w:rFonts w:ascii="Times New Roman" w:hAnsi="Times New Roman" w:cs="Times New Roman"/>
          <w:sz w:val="28"/>
          <w:szCs w:val="28"/>
        </w:rPr>
        <w:t xml:space="preserve"> вести» (https://dobvesti.ru) и размещению на официальном сайте администрации </w:t>
      </w:r>
      <w:proofErr w:type="spellStart"/>
      <w:r w:rsidR="00A77502" w:rsidRPr="00A7750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A77502" w:rsidRPr="00A77502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:rsidR="0031615B" w:rsidRPr="00181DA2" w:rsidRDefault="000154D9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615B" w:rsidRPr="00181DA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</w:t>
      </w:r>
      <w:r w:rsidR="00D16DA7">
        <w:rPr>
          <w:rFonts w:ascii="Times New Roman" w:hAnsi="Times New Roman" w:cs="Times New Roman"/>
          <w:sz w:val="28"/>
          <w:szCs w:val="28"/>
        </w:rPr>
        <w:t>округа</w:t>
      </w:r>
      <w:r w:rsidR="0031615B" w:rsidRPr="00181DA2">
        <w:rPr>
          <w:rFonts w:ascii="Times New Roman" w:hAnsi="Times New Roman" w:cs="Times New Roman"/>
          <w:sz w:val="28"/>
          <w:szCs w:val="28"/>
        </w:rPr>
        <w:t xml:space="preserve"> Малыхина О.Н.</w:t>
      </w:r>
    </w:p>
    <w:p w:rsidR="00DD2026" w:rsidRDefault="00A77502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16DA7" w:rsidRDefault="00D16DA7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15B" w:rsidRPr="00181DA2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1DA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181DA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</w:p>
    <w:p w:rsidR="0031615B" w:rsidRPr="00181DA2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1D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6DA7">
        <w:rPr>
          <w:rFonts w:ascii="Times New Roman" w:hAnsi="Times New Roman" w:cs="Times New Roman"/>
          <w:sz w:val="28"/>
          <w:szCs w:val="28"/>
        </w:rPr>
        <w:t>округа</w:t>
      </w:r>
      <w:r w:rsidR="00D16DA7">
        <w:rPr>
          <w:rFonts w:ascii="Times New Roman" w:hAnsi="Times New Roman" w:cs="Times New Roman"/>
          <w:sz w:val="28"/>
          <w:szCs w:val="28"/>
        </w:rPr>
        <w:tab/>
      </w:r>
      <w:r w:rsidR="00D16DA7">
        <w:rPr>
          <w:rFonts w:ascii="Times New Roman" w:hAnsi="Times New Roman" w:cs="Times New Roman"/>
          <w:sz w:val="28"/>
          <w:szCs w:val="28"/>
        </w:rPr>
        <w:tab/>
      </w:r>
      <w:r w:rsidR="00D16DA7">
        <w:rPr>
          <w:rFonts w:ascii="Times New Roman" w:hAnsi="Times New Roman" w:cs="Times New Roman"/>
          <w:sz w:val="28"/>
          <w:szCs w:val="28"/>
        </w:rPr>
        <w:tab/>
      </w:r>
      <w:r w:rsidR="00D16DA7">
        <w:rPr>
          <w:rFonts w:ascii="Times New Roman" w:hAnsi="Times New Roman" w:cs="Times New Roman"/>
          <w:sz w:val="28"/>
          <w:szCs w:val="28"/>
        </w:rPr>
        <w:tab/>
      </w:r>
      <w:r w:rsidR="00D16DA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181DA2">
        <w:rPr>
          <w:rFonts w:ascii="Times New Roman" w:hAnsi="Times New Roman" w:cs="Times New Roman"/>
          <w:sz w:val="28"/>
          <w:szCs w:val="28"/>
        </w:rPr>
        <w:t>А.Н.П</w:t>
      </w:r>
      <w:r w:rsidR="00D16DA7">
        <w:rPr>
          <w:rFonts w:ascii="Times New Roman" w:hAnsi="Times New Roman" w:cs="Times New Roman"/>
          <w:sz w:val="28"/>
          <w:szCs w:val="28"/>
        </w:rPr>
        <w:t>асынков</w:t>
      </w:r>
      <w:proofErr w:type="spellEnd"/>
    </w:p>
    <w:p w:rsidR="0031615B" w:rsidRPr="00181DA2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D0B" w:rsidRPr="00181DA2" w:rsidRDefault="009A7D0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D4C" w:rsidRPr="009D6743" w:rsidRDefault="009D6743" w:rsidP="00181DA2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 w:rsidRPr="009D6743">
        <w:rPr>
          <w:rFonts w:ascii="Times New Roman" w:hAnsi="Times New Roman" w:cs="Times New Roman"/>
          <w:sz w:val="20"/>
        </w:rPr>
        <w:t>Янцева</w:t>
      </w:r>
      <w:proofErr w:type="spellEnd"/>
      <w:r w:rsidRPr="009D6743">
        <w:rPr>
          <w:rFonts w:ascii="Times New Roman" w:hAnsi="Times New Roman" w:cs="Times New Roman"/>
          <w:sz w:val="20"/>
        </w:rPr>
        <w:t xml:space="preserve"> Ольга Николаевна</w:t>
      </w:r>
    </w:p>
    <w:p w:rsidR="00E80A8E" w:rsidRDefault="009D6743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6743">
        <w:rPr>
          <w:rFonts w:ascii="Times New Roman" w:hAnsi="Times New Roman" w:cs="Times New Roman"/>
          <w:sz w:val="20"/>
        </w:rPr>
        <w:t>8 (47462) 2 19 53</w:t>
      </w:r>
      <w:bookmarkStart w:id="0" w:name="_GoBack"/>
      <w:bookmarkEnd w:id="0"/>
    </w:p>
    <w:sectPr w:rsidR="00E80A8E" w:rsidSect="00F939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5B"/>
    <w:rsid w:val="000154D9"/>
    <w:rsid w:val="000B0525"/>
    <w:rsid w:val="00164272"/>
    <w:rsid w:val="00181DA2"/>
    <w:rsid w:val="001D2D07"/>
    <w:rsid w:val="0023333A"/>
    <w:rsid w:val="002C77B5"/>
    <w:rsid w:val="002F37AD"/>
    <w:rsid w:val="0031615B"/>
    <w:rsid w:val="004139BD"/>
    <w:rsid w:val="004E560C"/>
    <w:rsid w:val="004F4F15"/>
    <w:rsid w:val="00503C32"/>
    <w:rsid w:val="0053380D"/>
    <w:rsid w:val="00632D4C"/>
    <w:rsid w:val="00635E2B"/>
    <w:rsid w:val="006B30C6"/>
    <w:rsid w:val="006F215E"/>
    <w:rsid w:val="007E7820"/>
    <w:rsid w:val="00897AD3"/>
    <w:rsid w:val="008C3E21"/>
    <w:rsid w:val="0097304E"/>
    <w:rsid w:val="009A7D0B"/>
    <w:rsid w:val="009D6743"/>
    <w:rsid w:val="00A77502"/>
    <w:rsid w:val="00AD63F7"/>
    <w:rsid w:val="00BA02AD"/>
    <w:rsid w:val="00BE3BEB"/>
    <w:rsid w:val="00CD3E83"/>
    <w:rsid w:val="00CF17B1"/>
    <w:rsid w:val="00D16DA7"/>
    <w:rsid w:val="00DD2026"/>
    <w:rsid w:val="00E34ABA"/>
    <w:rsid w:val="00E76C91"/>
    <w:rsid w:val="00E80A8E"/>
    <w:rsid w:val="00F93996"/>
    <w:rsid w:val="00F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9714D-8150-4052-B236-51851152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161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16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161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7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D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A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A0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НН</dc:creator>
  <cp:keywords/>
  <dc:description/>
  <cp:lastModifiedBy>Мягкова НН</cp:lastModifiedBy>
  <cp:revision>25</cp:revision>
  <cp:lastPrinted>2026-05-19T08:56:00Z</cp:lastPrinted>
  <dcterms:created xsi:type="dcterms:W3CDTF">2025-12-17T05:58:00Z</dcterms:created>
  <dcterms:modified xsi:type="dcterms:W3CDTF">2026-06-09T07:48:00Z</dcterms:modified>
</cp:coreProperties>
</file>