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A47EC" w14:textId="77777777" w:rsidR="001904EF" w:rsidRDefault="001904EF" w:rsidP="001904EF">
      <w:pPr>
        <w:spacing w:after="0" w:line="240" w:lineRule="auto"/>
        <w:jc w:val="center"/>
        <w:rPr>
          <w:rFonts w:ascii="Times New Roman" w:hAnsi="Times New Roman"/>
          <w:b/>
          <w:spacing w:val="50"/>
          <w:sz w:val="46"/>
          <w:szCs w:val="24"/>
        </w:rPr>
      </w:pPr>
      <w:r w:rsidRPr="00B95A65">
        <w:rPr>
          <w:rFonts w:ascii="Times New Roman" w:hAnsi="Times New Roman"/>
        </w:rPr>
        <w:object w:dxaOrig="596" w:dyaOrig="715" w14:anchorId="724C36DC">
          <v:shape id="ole_rId2" o:spid="_x0000_i1025" style="width:51pt;height:52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hotoshop.Image.6" ShapeID="ole_rId2" DrawAspect="Content" ObjectID="_1843286509" r:id="rId6"/>
        </w:object>
      </w:r>
    </w:p>
    <w:p w14:paraId="058608F2" w14:textId="77777777" w:rsidR="001904EF" w:rsidRPr="00B95A65" w:rsidRDefault="001904EF" w:rsidP="001904EF">
      <w:pPr>
        <w:spacing w:after="0" w:line="240" w:lineRule="auto"/>
        <w:jc w:val="center"/>
        <w:rPr>
          <w:rFonts w:ascii="Times New Roman" w:hAnsi="Times New Roman"/>
          <w:b/>
          <w:spacing w:val="50"/>
          <w:sz w:val="46"/>
          <w:szCs w:val="24"/>
        </w:rPr>
      </w:pPr>
      <w:r w:rsidRPr="00B95A65">
        <w:rPr>
          <w:rFonts w:ascii="Times New Roman" w:hAnsi="Times New Roman"/>
          <w:b/>
          <w:spacing w:val="50"/>
          <w:sz w:val="46"/>
          <w:szCs w:val="24"/>
        </w:rPr>
        <w:t>ПОСТАНОВЛЕНИЕ</w:t>
      </w:r>
    </w:p>
    <w:p w14:paraId="0211E816" w14:textId="77777777" w:rsidR="001904EF" w:rsidRPr="00B95A65" w:rsidRDefault="001904EF" w:rsidP="001904EF">
      <w:pPr>
        <w:keepNext/>
        <w:spacing w:before="120" w:after="0" w:line="240" w:lineRule="auto"/>
        <w:jc w:val="center"/>
        <w:outlineLvl w:val="1"/>
        <w:rPr>
          <w:rFonts w:ascii="Times New Roman" w:hAnsi="Times New Roman"/>
          <w:b/>
          <w:spacing w:val="8"/>
          <w:sz w:val="24"/>
          <w:szCs w:val="24"/>
        </w:rPr>
      </w:pPr>
      <w:r w:rsidRPr="00B95A65">
        <w:rPr>
          <w:rFonts w:ascii="Times New Roman" w:hAnsi="Times New Roman"/>
          <w:b/>
          <w:spacing w:val="8"/>
          <w:sz w:val="24"/>
          <w:szCs w:val="24"/>
        </w:rPr>
        <w:t xml:space="preserve"> АДМИНИСТРАЦИИ ДОБРИНСКОГО МУНИЦИПАЛЬНОГО </w:t>
      </w:r>
      <w:r>
        <w:rPr>
          <w:rFonts w:ascii="Times New Roman" w:hAnsi="Times New Roman"/>
          <w:b/>
          <w:spacing w:val="8"/>
          <w:sz w:val="24"/>
          <w:szCs w:val="24"/>
        </w:rPr>
        <w:t>ОКРУГА</w:t>
      </w:r>
    </w:p>
    <w:p w14:paraId="04014201" w14:textId="77777777" w:rsidR="001904EF" w:rsidRDefault="001904EF" w:rsidP="001904EF">
      <w:pPr>
        <w:keepNext/>
        <w:spacing w:before="120" w:after="0" w:line="240" w:lineRule="auto"/>
        <w:jc w:val="center"/>
        <w:outlineLvl w:val="0"/>
        <w:rPr>
          <w:rFonts w:ascii="Times New Roman" w:hAnsi="Times New Roman"/>
          <w:spacing w:val="8"/>
          <w:sz w:val="32"/>
        </w:rPr>
      </w:pPr>
      <w:r w:rsidRPr="00B95A65">
        <w:rPr>
          <w:rFonts w:ascii="Times New Roman" w:hAnsi="Times New Roman"/>
          <w:spacing w:val="8"/>
          <w:sz w:val="32"/>
        </w:rPr>
        <w:t>Липецкой области</w:t>
      </w:r>
    </w:p>
    <w:p w14:paraId="3F4DC1B6" w14:textId="77777777" w:rsidR="001904EF" w:rsidRDefault="001904EF" w:rsidP="001904EF">
      <w:pPr>
        <w:keepNext/>
        <w:spacing w:before="120" w:after="0" w:line="240" w:lineRule="auto"/>
        <w:jc w:val="center"/>
        <w:outlineLvl w:val="0"/>
        <w:rPr>
          <w:rFonts w:ascii="Times New Roman" w:hAnsi="Times New Roman"/>
          <w:spacing w:val="8"/>
          <w:sz w:val="32"/>
        </w:rPr>
      </w:pPr>
    </w:p>
    <w:p w14:paraId="250D2712" w14:textId="77777777" w:rsidR="001904EF" w:rsidRPr="00AC156B" w:rsidRDefault="00D50E44" w:rsidP="001904E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1904E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1904EF">
        <w:rPr>
          <w:sz w:val="28"/>
          <w:szCs w:val="28"/>
        </w:rPr>
        <w:t>. 2026г</w:t>
      </w:r>
      <w:r w:rsidR="001904EF" w:rsidRPr="0079282C">
        <w:rPr>
          <w:sz w:val="28"/>
          <w:szCs w:val="28"/>
        </w:rPr>
        <w:tab/>
        <w:t xml:space="preserve">                 п.Добринка     </w:t>
      </w:r>
      <w:r w:rsidR="001904EF" w:rsidRPr="0079282C">
        <w:rPr>
          <w:sz w:val="28"/>
          <w:szCs w:val="28"/>
        </w:rPr>
        <w:tab/>
        <w:t xml:space="preserve">                                     </w:t>
      </w:r>
      <w:r w:rsidR="001904EF" w:rsidRPr="00AC156B">
        <w:rPr>
          <w:sz w:val="28"/>
          <w:szCs w:val="28"/>
        </w:rPr>
        <w:t xml:space="preserve">№ </w:t>
      </w:r>
      <w:r>
        <w:rPr>
          <w:sz w:val="28"/>
          <w:szCs w:val="28"/>
        </w:rPr>
        <w:t>636</w:t>
      </w:r>
    </w:p>
    <w:p w14:paraId="04A09E6E" w14:textId="77777777" w:rsidR="001904EF" w:rsidRPr="0079282C" w:rsidRDefault="001904EF" w:rsidP="001904EF">
      <w:pPr>
        <w:pStyle w:val="a4"/>
        <w:ind w:firstLine="708"/>
        <w:jc w:val="both"/>
        <w:rPr>
          <w:sz w:val="28"/>
          <w:szCs w:val="28"/>
        </w:rPr>
      </w:pPr>
    </w:p>
    <w:p w14:paraId="20EAA0FA" w14:textId="77777777" w:rsidR="001904EF" w:rsidRPr="0094192F" w:rsidRDefault="001904EF" w:rsidP="001904EF">
      <w:pPr>
        <w:pStyle w:val="a4"/>
        <w:jc w:val="both"/>
        <w:rPr>
          <w:sz w:val="28"/>
          <w:szCs w:val="28"/>
        </w:rPr>
      </w:pPr>
      <w:r w:rsidRPr="0094192F">
        <w:rPr>
          <w:sz w:val="28"/>
          <w:szCs w:val="28"/>
        </w:rPr>
        <w:t xml:space="preserve">О внесении изменений в постановление </w:t>
      </w:r>
    </w:p>
    <w:p w14:paraId="642E6771" w14:textId="77777777" w:rsidR="001904EF" w:rsidRPr="0094192F" w:rsidRDefault="001904EF" w:rsidP="001904EF">
      <w:pPr>
        <w:pStyle w:val="a4"/>
        <w:jc w:val="both"/>
        <w:rPr>
          <w:sz w:val="28"/>
          <w:szCs w:val="28"/>
        </w:rPr>
      </w:pPr>
      <w:r w:rsidRPr="0094192F">
        <w:rPr>
          <w:sz w:val="28"/>
          <w:szCs w:val="28"/>
        </w:rPr>
        <w:t xml:space="preserve">администрации Добринского муниципального </w:t>
      </w:r>
    </w:p>
    <w:p w14:paraId="634344F9" w14:textId="77777777" w:rsidR="001904EF" w:rsidRPr="0079282C" w:rsidRDefault="001904EF" w:rsidP="001904E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94192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94192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4192F">
        <w:rPr>
          <w:sz w:val="28"/>
          <w:szCs w:val="28"/>
        </w:rPr>
        <w:t>.20</w:t>
      </w:r>
      <w:r>
        <w:rPr>
          <w:sz w:val="28"/>
          <w:szCs w:val="28"/>
        </w:rPr>
        <w:t>25 г. №1350</w:t>
      </w:r>
      <w:r w:rsidRPr="0094192F">
        <w:rPr>
          <w:sz w:val="28"/>
          <w:szCs w:val="28"/>
        </w:rPr>
        <w:t xml:space="preserve"> «</w:t>
      </w:r>
      <w:r w:rsidRPr="0079282C">
        <w:rPr>
          <w:sz w:val="28"/>
          <w:szCs w:val="28"/>
        </w:rPr>
        <w:t>Об утверждении</w:t>
      </w:r>
    </w:p>
    <w:p w14:paraId="26B9E604" w14:textId="77777777" w:rsidR="001904EF" w:rsidRPr="0079282C" w:rsidRDefault="001904EF" w:rsidP="001904EF">
      <w:pPr>
        <w:pStyle w:val="a4"/>
        <w:jc w:val="both"/>
        <w:rPr>
          <w:sz w:val="28"/>
          <w:szCs w:val="28"/>
        </w:rPr>
      </w:pPr>
      <w:r w:rsidRPr="0079282C">
        <w:rPr>
          <w:sz w:val="28"/>
          <w:szCs w:val="28"/>
        </w:rPr>
        <w:t xml:space="preserve">муниципальной программы "Развитие социальной </w:t>
      </w:r>
    </w:p>
    <w:p w14:paraId="44B9EDF6" w14:textId="77777777" w:rsidR="001904EF" w:rsidRPr="0079282C" w:rsidRDefault="001904EF" w:rsidP="001904EF">
      <w:pPr>
        <w:pStyle w:val="a4"/>
        <w:jc w:val="both"/>
        <w:rPr>
          <w:sz w:val="28"/>
          <w:szCs w:val="28"/>
        </w:rPr>
      </w:pPr>
      <w:r w:rsidRPr="0079282C">
        <w:rPr>
          <w:sz w:val="28"/>
          <w:szCs w:val="28"/>
        </w:rPr>
        <w:t>сферы Добринского муниципального округа"»</w:t>
      </w:r>
    </w:p>
    <w:p w14:paraId="2BEACD49" w14:textId="77777777" w:rsidR="001904EF" w:rsidRDefault="001904EF" w:rsidP="001904EF">
      <w:pPr>
        <w:rPr>
          <w:bCs/>
          <w:sz w:val="28"/>
          <w:szCs w:val="32"/>
        </w:rPr>
      </w:pPr>
    </w:p>
    <w:p w14:paraId="69D237F8" w14:textId="77777777" w:rsidR="001904EF" w:rsidRDefault="001904EF" w:rsidP="001904EF">
      <w:pPr>
        <w:pStyle w:val="a4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>На основании решени</w:t>
      </w:r>
      <w:r>
        <w:rPr>
          <w:sz w:val="28"/>
          <w:szCs w:val="28"/>
        </w:rPr>
        <w:t>й сессий</w:t>
      </w:r>
      <w:r w:rsidRPr="008331A9">
        <w:rPr>
          <w:sz w:val="28"/>
          <w:szCs w:val="28"/>
        </w:rPr>
        <w:t xml:space="preserve"> Совета депутатов Добринского муниципального округа  от  </w:t>
      </w:r>
      <w:r>
        <w:rPr>
          <w:sz w:val="28"/>
          <w:szCs w:val="28"/>
        </w:rPr>
        <w:t>30</w:t>
      </w:r>
      <w:r w:rsidRPr="008331A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8331A9">
        <w:rPr>
          <w:sz w:val="28"/>
          <w:szCs w:val="28"/>
        </w:rPr>
        <w:t xml:space="preserve">  2026 года  № 2</w:t>
      </w:r>
      <w:r>
        <w:rPr>
          <w:sz w:val="28"/>
          <w:szCs w:val="28"/>
        </w:rPr>
        <w:t>65</w:t>
      </w:r>
      <w:r w:rsidRPr="008331A9">
        <w:rPr>
          <w:sz w:val="28"/>
          <w:szCs w:val="28"/>
        </w:rPr>
        <w:t>-рс</w:t>
      </w:r>
      <w:r>
        <w:rPr>
          <w:sz w:val="28"/>
          <w:szCs w:val="28"/>
        </w:rPr>
        <w:t xml:space="preserve"> </w:t>
      </w:r>
      <w:r w:rsidRPr="008331A9">
        <w:rPr>
          <w:sz w:val="28"/>
          <w:szCs w:val="28"/>
        </w:rPr>
        <w:t>«О внесении изменений в районный бюджет на 2026 год и на  плановый период 2027 и 2028 годов»,  администрация муниципального округа</w:t>
      </w:r>
    </w:p>
    <w:p w14:paraId="40BA05C0" w14:textId="77777777" w:rsidR="001904EF" w:rsidRPr="00AC4D41" w:rsidRDefault="001904EF" w:rsidP="001904EF">
      <w:pPr>
        <w:pStyle w:val="a4"/>
        <w:ind w:firstLine="708"/>
        <w:jc w:val="both"/>
        <w:rPr>
          <w:sz w:val="28"/>
          <w:szCs w:val="28"/>
        </w:rPr>
      </w:pPr>
    </w:p>
    <w:p w14:paraId="3B7B7CBA" w14:textId="77777777" w:rsidR="001904EF" w:rsidRDefault="001904EF" w:rsidP="001904EF">
      <w:pPr>
        <w:pStyle w:val="a4"/>
        <w:jc w:val="both"/>
        <w:rPr>
          <w:b/>
          <w:sz w:val="28"/>
          <w:szCs w:val="28"/>
        </w:rPr>
      </w:pPr>
      <w:r w:rsidRPr="00AC4D41">
        <w:rPr>
          <w:b/>
          <w:sz w:val="28"/>
          <w:szCs w:val="28"/>
        </w:rPr>
        <w:t>ПОСТАНОВЛЯЕТ:</w:t>
      </w:r>
    </w:p>
    <w:p w14:paraId="0B6CCD94" w14:textId="77777777" w:rsidR="001904EF" w:rsidRPr="00AC4D41" w:rsidRDefault="001904EF" w:rsidP="001904EF">
      <w:pPr>
        <w:pStyle w:val="a4"/>
        <w:jc w:val="both"/>
        <w:rPr>
          <w:b/>
          <w:sz w:val="28"/>
          <w:szCs w:val="28"/>
        </w:rPr>
      </w:pPr>
    </w:p>
    <w:p w14:paraId="681770B8" w14:textId="77777777" w:rsidR="001904EF" w:rsidRPr="0079282C" w:rsidRDefault="001904EF" w:rsidP="001904EF">
      <w:pPr>
        <w:pStyle w:val="a4"/>
        <w:ind w:firstLine="708"/>
        <w:jc w:val="both"/>
        <w:rPr>
          <w:sz w:val="28"/>
          <w:szCs w:val="28"/>
        </w:rPr>
      </w:pPr>
      <w:r w:rsidRPr="00AC4D41">
        <w:rPr>
          <w:sz w:val="28"/>
          <w:szCs w:val="28"/>
        </w:rPr>
        <w:t xml:space="preserve">1. </w:t>
      </w:r>
      <w:r w:rsidRPr="003C21F4">
        <w:rPr>
          <w:sz w:val="28"/>
          <w:szCs w:val="28"/>
        </w:rPr>
        <w:t xml:space="preserve">Внести изменения в постановление администрации Добринского муниципального </w:t>
      </w:r>
      <w:r>
        <w:rPr>
          <w:sz w:val="28"/>
          <w:szCs w:val="28"/>
        </w:rPr>
        <w:t>округа</w:t>
      </w:r>
      <w:r w:rsidRPr="003C21F4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3C21F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C21F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3C21F4">
        <w:rPr>
          <w:sz w:val="28"/>
          <w:szCs w:val="28"/>
        </w:rPr>
        <w:t xml:space="preserve"> г. № </w:t>
      </w:r>
      <w:r>
        <w:rPr>
          <w:sz w:val="28"/>
          <w:szCs w:val="28"/>
        </w:rPr>
        <w:t>1350</w:t>
      </w:r>
      <w:r w:rsidRPr="003C21F4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3C21F4">
        <w:rPr>
          <w:sz w:val="28"/>
          <w:szCs w:val="28"/>
        </w:rPr>
        <w:t xml:space="preserve">муниципальной программы "Развитие </w:t>
      </w:r>
      <w:r>
        <w:rPr>
          <w:sz w:val="28"/>
          <w:szCs w:val="28"/>
        </w:rPr>
        <w:t xml:space="preserve">социальной сферы </w:t>
      </w:r>
      <w:r w:rsidRPr="003C21F4">
        <w:rPr>
          <w:sz w:val="28"/>
          <w:szCs w:val="28"/>
        </w:rPr>
        <w:t>Добринского муниципального округа"</w:t>
      </w:r>
      <w:r>
        <w:rPr>
          <w:sz w:val="28"/>
          <w:szCs w:val="28"/>
        </w:rPr>
        <w:t xml:space="preserve"> </w:t>
      </w:r>
      <w:r w:rsidRPr="0079282C">
        <w:rPr>
          <w:sz w:val="28"/>
          <w:szCs w:val="28"/>
        </w:rPr>
        <w:t>согласно приложению.</w:t>
      </w:r>
    </w:p>
    <w:p w14:paraId="664C2765" w14:textId="77777777" w:rsidR="001904EF" w:rsidRDefault="001904EF" w:rsidP="001904E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>
        <w:rPr>
          <w:sz w:val="28"/>
          <w:szCs w:val="28"/>
        </w:rPr>
        <w:t>Добринские</w:t>
      </w:r>
      <w:proofErr w:type="spellEnd"/>
      <w:r>
        <w:rPr>
          <w:sz w:val="28"/>
          <w:szCs w:val="28"/>
        </w:rPr>
        <w:t xml:space="preserve"> вести» (</w:t>
      </w:r>
      <w:r w:rsidRPr="0079282C">
        <w:rPr>
          <w:sz w:val="28"/>
          <w:szCs w:val="28"/>
        </w:rPr>
        <w:t>https</w:t>
      </w:r>
      <w:r w:rsidRPr="00A36A2F">
        <w:rPr>
          <w:sz w:val="28"/>
          <w:szCs w:val="28"/>
        </w:rPr>
        <w:t>://</w:t>
      </w:r>
      <w:r w:rsidRPr="0079282C">
        <w:rPr>
          <w:sz w:val="28"/>
          <w:szCs w:val="28"/>
        </w:rPr>
        <w:t>dobvesti</w:t>
      </w:r>
      <w:r w:rsidRPr="00A36A2F">
        <w:rPr>
          <w:sz w:val="28"/>
          <w:szCs w:val="28"/>
        </w:rPr>
        <w:t>.</w:t>
      </w:r>
      <w:r w:rsidRPr="0079282C">
        <w:rPr>
          <w:sz w:val="28"/>
          <w:szCs w:val="28"/>
        </w:rPr>
        <w:t>ru</w:t>
      </w:r>
      <w:r w:rsidRPr="00A36A2F">
        <w:rPr>
          <w:sz w:val="28"/>
          <w:szCs w:val="28"/>
        </w:rPr>
        <w:t>)</w:t>
      </w:r>
      <w:r>
        <w:rPr>
          <w:sz w:val="28"/>
          <w:szCs w:val="28"/>
        </w:rPr>
        <w:t xml:space="preserve"> и размещению на официальном сайте администрации Добринского муниципального округа Липецкой области в информационно-телекоммуникационной сети «Интернет».</w:t>
      </w:r>
    </w:p>
    <w:p w14:paraId="129044C1" w14:textId="77777777" w:rsidR="001904EF" w:rsidRPr="00AC4D41" w:rsidRDefault="001904EF" w:rsidP="001904EF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43AA6BA4" w14:textId="77777777" w:rsidR="001904EF" w:rsidRDefault="001904EF" w:rsidP="001904EF">
      <w:pPr>
        <w:pStyle w:val="ad"/>
        <w:ind w:left="0"/>
        <w:rPr>
          <w:rFonts w:ascii="Times New Roman" w:hAnsi="Times New Roman"/>
          <w:sz w:val="28"/>
          <w:szCs w:val="28"/>
        </w:rPr>
      </w:pPr>
    </w:p>
    <w:p w14:paraId="7BF05003" w14:textId="77777777" w:rsidR="001904EF" w:rsidRDefault="001904EF" w:rsidP="001904EF">
      <w:pPr>
        <w:pStyle w:val="ad"/>
        <w:ind w:left="0"/>
        <w:rPr>
          <w:rFonts w:ascii="Times New Roman" w:hAnsi="Times New Roman"/>
          <w:sz w:val="28"/>
          <w:szCs w:val="28"/>
        </w:rPr>
      </w:pPr>
    </w:p>
    <w:p w14:paraId="4D3A7056" w14:textId="77777777" w:rsidR="001904EF" w:rsidRPr="00B51AD2" w:rsidRDefault="001904EF" w:rsidP="001904EF">
      <w:pPr>
        <w:pStyle w:val="ad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Глава администрации Добринского </w:t>
      </w:r>
    </w:p>
    <w:p w14:paraId="55F466C9" w14:textId="77777777" w:rsidR="001904EF" w:rsidRPr="00FB6129" w:rsidRDefault="001904EF" w:rsidP="001904EF">
      <w:pPr>
        <w:pStyle w:val="ad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А.Н.Пасынков</w:t>
      </w:r>
    </w:p>
    <w:p w14:paraId="1C181B2B" w14:textId="77777777" w:rsidR="001904EF" w:rsidRDefault="001904EF" w:rsidP="001904EF">
      <w:pPr>
        <w:rPr>
          <w:sz w:val="20"/>
        </w:rPr>
      </w:pPr>
    </w:p>
    <w:p w14:paraId="63D6F48B" w14:textId="77777777" w:rsidR="001904EF" w:rsidRDefault="001904EF" w:rsidP="001904EF">
      <w:pPr>
        <w:rPr>
          <w:sz w:val="20"/>
        </w:rPr>
      </w:pPr>
    </w:p>
    <w:p w14:paraId="487073FA" w14:textId="77777777" w:rsidR="001904EF" w:rsidRDefault="001904EF" w:rsidP="001904EF">
      <w:pPr>
        <w:rPr>
          <w:sz w:val="20"/>
        </w:rPr>
      </w:pPr>
    </w:p>
    <w:p w14:paraId="1D1E24D9" w14:textId="77777777" w:rsidR="001904EF" w:rsidRPr="0079282C" w:rsidRDefault="001904EF" w:rsidP="001904EF">
      <w:pPr>
        <w:pStyle w:val="ad"/>
        <w:ind w:left="0"/>
        <w:rPr>
          <w:rFonts w:ascii="Times New Roman" w:hAnsi="Times New Roman"/>
          <w:sz w:val="24"/>
          <w:szCs w:val="24"/>
        </w:rPr>
      </w:pPr>
      <w:proofErr w:type="spellStart"/>
      <w:r w:rsidRPr="0079282C">
        <w:rPr>
          <w:rFonts w:ascii="Times New Roman" w:hAnsi="Times New Roman"/>
          <w:sz w:val="24"/>
          <w:szCs w:val="24"/>
        </w:rPr>
        <w:t>Праницкая</w:t>
      </w:r>
      <w:proofErr w:type="spellEnd"/>
      <w:r w:rsidRPr="0079282C">
        <w:rPr>
          <w:rFonts w:ascii="Times New Roman" w:hAnsi="Times New Roman"/>
          <w:sz w:val="24"/>
          <w:szCs w:val="24"/>
        </w:rPr>
        <w:t xml:space="preserve"> Галина Михайловна</w:t>
      </w:r>
    </w:p>
    <w:p w14:paraId="2878694F" w14:textId="77777777" w:rsidR="001904EF" w:rsidRPr="0079282C" w:rsidRDefault="001904EF" w:rsidP="001904EF">
      <w:pPr>
        <w:pStyle w:val="ad"/>
        <w:ind w:left="0"/>
        <w:rPr>
          <w:rFonts w:ascii="Times New Roman" w:hAnsi="Times New Roman"/>
          <w:sz w:val="24"/>
          <w:szCs w:val="24"/>
        </w:rPr>
      </w:pPr>
      <w:r w:rsidRPr="0079282C">
        <w:rPr>
          <w:rFonts w:ascii="Times New Roman" w:hAnsi="Times New Roman"/>
          <w:sz w:val="24"/>
          <w:szCs w:val="24"/>
        </w:rPr>
        <w:t>8 (47462) 2 13 37</w:t>
      </w:r>
    </w:p>
    <w:p w14:paraId="2E6CB253" w14:textId="77777777" w:rsidR="001904EF" w:rsidRDefault="001904EF" w:rsidP="001904EF">
      <w:pPr>
        <w:autoSpaceDE w:val="0"/>
        <w:autoSpaceDN w:val="0"/>
        <w:adjustRightInd w:val="0"/>
        <w:spacing w:after="0" w:line="240" w:lineRule="auto"/>
        <w:ind w:left="-510" w:firstLine="540"/>
        <w:jc w:val="both"/>
        <w:rPr>
          <w:rFonts w:ascii="Times New Roman" w:hAnsi="Times New Roman"/>
          <w:sz w:val="28"/>
          <w:szCs w:val="28"/>
        </w:rPr>
      </w:pPr>
    </w:p>
    <w:p w14:paraId="1B01DD97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lastRenderedPageBreak/>
        <w:t xml:space="preserve">Вносит: </w:t>
      </w:r>
    </w:p>
    <w:p w14:paraId="319EAF9D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C3F7FF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культуры администрации</w:t>
      </w:r>
    </w:p>
    <w:p w14:paraId="0C0DC2F0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Г.М.Праницкая</w:t>
      </w:r>
      <w:proofErr w:type="spellEnd"/>
    </w:p>
    <w:p w14:paraId="06FC27BD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8D3A21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 xml:space="preserve">Согласовано: </w:t>
      </w:r>
    </w:p>
    <w:p w14:paraId="4EFBCDDE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159B3C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14:paraId="30F1219E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О.Н.Малыхин</w:t>
      </w:r>
    </w:p>
    <w:p w14:paraId="2DA3758E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2E1832D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финансов администрации</w:t>
      </w:r>
    </w:p>
    <w:p w14:paraId="50725733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</w:t>
      </w:r>
      <w:r w:rsidRPr="001F1A5F">
        <w:rPr>
          <w:rFonts w:ascii="Times New Roman" w:hAnsi="Times New Roman"/>
          <w:sz w:val="28"/>
          <w:szCs w:val="28"/>
        </w:rPr>
        <w:tab/>
        <w:t xml:space="preserve">                О.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F1A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Быкова</w:t>
      </w:r>
    </w:p>
    <w:p w14:paraId="4D881120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05CB0B" w14:textId="77777777" w:rsidR="001904E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1A5F">
        <w:rPr>
          <w:rFonts w:ascii="Times New Roman" w:hAnsi="Times New Roman"/>
          <w:sz w:val="28"/>
          <w:szCs w:val="28"/>
        </w:rPr>
        <w:t>юридический отдел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114B5DB5" w14:textId="77777777" w:rsidR="001904EF" w:rsidRPr="001F1A5F" w:rsidRDefault="001904EF" w:rsidP="001904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</w:t>
      </w:r>
      <w:r w:rsidRPr="001F1A5F">
        <w:rPr>
          <w:rFonts w:ascii="Times New Roman" w:hAnsi="Times New Roman"/>
          <w:sz w:val="28"/>
          <w:szCs w:val="28"/>
        </w:rPr>
        <w:t xml:space="preserve">                </w:t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</w:r>
      <w:r w:rsidRPr="001F1A5F">
        <w:rPr>
          <w:rFonts w:ascii="Times New Roman" w:hAnsi="Times New Roman"/>
          <w:sz w:val="28"/>
          <w:szCs w:val="28"/>
        </w:rPr>
        <w:tab/>
        <w:t xml:space="preserve">       Н.А. Гаврилов</w:t>
      </w:r>
    </w:p>
    <w:p w14:paraId="1356B436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04C2BBA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5362337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8F1A1A5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8D2DC51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C5AEAE1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6F174A2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8143BD9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B48DB3C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50F59C0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8F2E321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90054AA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CBCB1FC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E04DB2D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0B5923E5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5C2B3CC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9788E5F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0FAB6B1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1D3F7886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6FF6674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2F0A2557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3475319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24BAD6A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C48925A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7234E2D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07AF921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8B4263A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322B6499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45BF2037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043C7A1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34E49AC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D6D31AF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6117FD7C" w14:textId="77777777" w:rsidR="001904EF" w:rsidRPr="008331A9" w:rsidRDefault="001904EF" w:rsidP="001904EF">
      <w:pPr>
        <w:pStyle w:val="af2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lastRenderedPageBreak/>
        <w:t>Приложение</w:t>
      </w:r>
    </w:p>
    <w:p w14:paraId="70646213" w14:textId="77777777" w:rsidR="001904EF" w:rsidRPr="008331A9" w:rsidRDefault="001904EF" w:rsidP="001904EF">
      <w:pPr>
        <w:pStyle w:val="af2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t xml:space="preserve">к постановлению администрации </w:t>
      </w:r>
    </w:p>
    <w:p w14:paraId="56135F8C" w14:textId="77777777" w:rsidR="001904EF" w:rsidRPr="008331A9" w:rsidRDefault="001904EF" w:rsidP="001904EF">
      <w:pPr>
        <w:pStyle w:val="af2"/>
        <w:spacing w:before="0" w:beforeAutospacing="0" w:after="0" w:afterAutospacing="0" w:line="0" w:lineRule="atLeast"/>
        <w:ind w:firstLine="708"/>
        <w:jc w:val="right"/>
        <w:rPr>
          <w:sz w:val="28"/>
          <w:szCs w:val="28"/>
        </w:rPr>
      </w:pPr>
      <w:r w:rsidRPr="008331A9">
        <w:rPr>
          <w:sz w:val="28"/>
          <w:szCs w:val="28"/>
        </w:rPr>
        <w:t>Добринского муниципального округа</w:t>
      </w:r>
    </w:p>
    <w:p w14:paraId="40456662" w14:textId="77777777" w:rsidR="001904EF" w:rsidRPr="008331A9" w:rsidRDefault="00AC0B7D" w:rsidP="00AC0B7D">
      <w:pPr>
        <w:pStyle w:val="af2"/>
        <w:spacing w:before="0" w:beforeAutospacing="0" w:after="0" w:afterAutospacing="0" w:line="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904EF" w:rsidRPr="008331A9">
        <w:rPr>
          <w:sz w:val="28"/>
          <w:szCs w:val="28"/>
        </w:rPr>
        <w:t xml:space="preserve">от </w:t>
      </w:r>
      <w:r w:rsidR="00D50E44">
        <w:rPr>
          <w:sz w:val="28"/>
          <w:szCs w:val="28"/>
        </w:rPr>
        <w:t>08</w:t>
      </w:r>
      <w:r w:rsidR="001904EF">
        <w:rPr>
          <w:sz w:val="28"/>
          <w:szCs w:val="28"/>
        </w:rPr>
        <w:t>.</w:t>
      </w:r>
      <w:r w:rsidR="00D50E44">
        <w:rPr>
          <w:sz w:val="28"/>
          <w:szCs w:val="28"/>
        </w:rPr>
        <w:t>06</w:t>
      </w:r>
      <w:r w:rsidR="001904EF">
        <w:rPr>
          <w:sz w:val="28"/>
          <w:szCs w:val="28"/>
        </w:rPr>
        <w:t>. 2026г</w:t>
      </w:r>
      <w:r w:rsidR="00D50E44">
        <w:rPr>
          <w:sz w:val="28"/>
          <w:szCs w:val="28"/>
        </w:rPr>
        <w:t>.</w:t>
      </w:r>
      <w:r w:rsidR="001904EF">
        <w:rPr>
          <w:sz w:val="28"/>
          <w:szCs w:val="28"/>
        </w:rPr>
        <w:t xml:space="preserve"> </w:t>
      </w:r>
      <w:r w:rsidR="001904EF" w:rsidRPr="008331A9">
        <w:rPr>
          <w:sz w:val="28"/>
          <w:szCs w:val="28"/>
        </w:rPr>
        <w:t>№</w:t>
      </w:r>
      <w:r w:rsidR="001904EF">
        <w:rPr>
          <w:sz w:val="28"/>
          <w:szCs w:val="28"/>
        </w:rPr>
        <w:t xml:space="preserve"> </w:t>
      </w:r>
      <w:r w:rsidR="00D50E44">
        <w:rPr>
          <w:sz w:val="28"/>
          <w:szCs w:val="28"/>
        </w:rPr>
        <w:t>636</w:t>
      </w:r>
    </w:p>
    <w:p w14:paraId="4175A65A" w14:textId="77777777" w:rsidR="001904EF" w:rsidRPr="008331A9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597BA1FC" w14:textId="77777777" w:rsidR="001904EF" w:rsidRPr="008331A9" w:rsidRDefault="001904EF" w:rsidP="001904EF">
      <w:pPr>
        <w:pStyle w:val="af2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p w14:paraId="770231D6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>Изменения в постановление администрации Добринс</w:t>
      </w:r>
      <w:r>
        <w:rPr>
          <w:sz w:val="28"/>
          <w:szCs w:val="28"/>
        </w:rPr>
        <w:t>кого муниципального округа от 30</w:t>
      </w:r>
      <w:r w:rsidRPr="008331A9">
        <w:rPr>
          <w:sz w:val="28"/>
          <w:szCs w:val="28"/>
        </w:rPr>
        <w:t>.12.2025г. № 13</w:t>
      </w:r>
      <w:r>
        <w:rPr>
          <w:sz w:val="28"/>
          <w:szCs w:val="28"/>
        </w:rPr>
        <w:t>50</w:t>
      </w:r>
      <w:r w:rsidRPr="008331A9">
        <w:rPr>
          <w:sz w:val="28"/>
          <w:szCs w:val="28"/>
        </w:rPr>
        <w:t xml:space="preserve"> </w:t>
      </w:r>
      <w:r w:rsidRPr="00AF289A">
        <w:rPr>
          <w:sz w:val="28"/>
          <w:szCs w:val="28"/>
        </w:rPr>
        <w:t xml:space="preserve">«Об утверждении муниципальной программы "Развитие </w:t>
      </w:r>
      <w:r>
        <w:rPr>
          <w:sz w:val="28"/>
          <w:szCs w:val="28"/>
        </w:rPr>
        <w:t>социальной сферы</w:t>
      </w:r>
      <w:r w:rsidRPr="00AF289A">
        <w:rPr>
          <w:sz w:val="28"/>
          <w:szCs w:val="28"/>
        </w:rPr>
        <w:t xml:space="preserve"> Добринского муниципального округа Липецкой области"</w:t>
      </w:r>
      <w:r>
        <w:rPr>
          <w:sz w:val="28"/>
          <w:szCs w:val="28"/>
        </w:rPr>
        <w:t>:</w:t>
      </w:r>
    </w:p>
    <w:p w14:paraId="2A3ED129" w14:textId="77777777" w:rsidR="001904EF" w:rsidRDefault="001904EF" w:rsidP="001904EF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331A9">
        <w:rPr>
          <w:sz w:val="28"/>
          <w:szCs w:val="28"/>
        </w:rPr>
        <w:t xml:space="preserve">В разделе </w:t>
      </w:r>
      <w:r w:rsidRPr="0079282C">
        <w:rPr>
          <w:sz w:val="28"/>
          <w:szCs w:val="28"/>
        </w:rPr>
        <w:t>II</w:t>
      </w:r>
      <w:r w:rsidRPr="008331A9">
        <w:rPr>
          <w:sz w:val="28"/>
          <w:szCs w:val="28"/>
        </w:rPr>
        <w:t xml:space="preserve"> «Паспорт муниципальной программы </w:t>
      </w:r>
      <w:r w:rsidRPr="00AF289A">
        <w:rPr>
          <w:sz w:val="28"/>
          <w:szCs w:val="28"/>
        </w:rPr>
        <w:t xml:space="preserve">"Развитие </w:t>
      </w:r>
      <w:r>
        <w:rPr>
          <w:sz w:val="28"/>
          <w:szCs w:val="28"/>
        </w:rPr>
        <w:t>социальной сферы</w:t>
      </w:r>
      <w:r w:rsidRPr="00AF289A">
        <w:rPr>
          <w:sz w:val="28"/>
          <w:szCs w:val="28"/>
        </w:rPr>
        <w:t xml:space="preserve"> Добринского муниципального округа Липецкой области"</w:t>
      </w:r>
      <w:r>
        <w:rPr>
          <w:sz w:val="28"/>
          <w:szCs w:val="28"/>
        </w:rPr>
        <w:t xml:space="preserve"> </w:t>
      </w:r>
      <w:r w:rsidRPr="008331A9">
        <w:rPr>
          <w:sz w:val="28"/>
          <w:szCs w:val="28"/>
        </w:rPr>
        <w:t>в строке «Объемы финансового обеспечения за весь период реализации цифры «</w:t>
      </w:r>
      <w:r w:rsidRPr="00AE18F4">
        <w:rPr>
          <w:sz w:val="28"/>
          <w:szCs w:val="28"/>
        </w:rPr>
        <w:t>1 290 880 734,01</w:t>
      </w:r>
      <w:r w:rsidRPr="008331A9">
        <w:rPr>
          <w:sz w:val="28"/>
          <w:szCs w:val="28"/>
        </w:rPr>
        <w:t xml:space="preserve">» заменить цифрами </w:t>
      </w:r>
      <w:r w:rsidRPr="001904EF">
        <w:rPr>
          <w:sz w:val="28"/>
          <w:szCs w:val="28"/>
        </w:rPr>
        <w:t>«1 291 861 009,01»</w:t>
      </w:r>
      <w:r w:rsidR="00474F60">
        <w:rPr>
          <w:sz w:val="28"/>
          <w:szCs w:val="28"/>
        </w:rPr>
        <w:t>,</w:t>
      </w:r>
    </w:p>
    <w:p w14:paraId="46EAD375" w14:textId="77777777" w:rsidR="001904EF" w:rsidRDefault="001904EF" w:rsidP="00474F60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таблицу 4 «Финансовое обеспечение муниципальной программы Добринского муниципального округа» изложить в новой редакции</w:t>
      </w:r>
      <w:r w:rsidR="00474F60">
        <w:rPr>
          <w:sz w:val="28"/>
          <w:szCs w:val="28"/>
        </w:rPr>
        <w:t xml:space="preserve"> (Приложение 1 к Приложению);</w:t>
      </w:r>
      <w:r>
        <w:rPr>
          <w:sz w:val="28"/>
          <w:szCs w:val="28"/>
        </w:rPr>
        <w:t xml:space="preserve"> </w:t>
      </w:r>
      <w:bookmarkStart w:id="0" w:name="_Hlk176771176"/>
    </w:p>
    <w:p w14:paraId="39BF06DF" w14:textId="77777777" w:rsidR="00474F60" w:rsidRPr="00474F60" w:rsidRDefault="00474F60" w:rsidP="00474F60">
      <w:pPr>
        <w:pStyle w:val="af2"/>
        <w:spacing w:before="0" w:beforeAutospacing="0" w:after="0" w:afterAutospacing="0" w:line="0" w:lineRule="atLeast"/>
        <w:ind w:firstLine="708"/>
        <w:jc w:val="both"/>
        <w:rPr>
          <w:color w:val="C0504D" w:themeColor="accent2"/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</w:t>
      </w:r>
      <w:r w:rsidRPr="00474F60">
        <w:rPr>
          <w:sz w:val="28"/>
          <w:szCs w:val="28"/>
        </w:rPr>
        <w:t>Паспорт комплекса процессных мероприятий "Повышение качества и расширение спектра муниципальных услуг в сфере культуры, поддержка и развитие творческого потенциала округа"</w:t>
      </w:r>
      <w:r>
        <w:rPr>
          <w:sz w:val="28"/>
          <w:szCs w:val="28"/>
        </w:rPr>
        <w:t>»:</w:t>
      </w:r>
    </w:p>
    <w:p w14:paraId="70776AE8" w14:textId="77777777" w:rsidR="00474F60" w:rsidRDefault="00474F60" w:rsidP="00474F60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таблицу 4 «Финансовое обеспечение комплекса процессных мероприятий» изложить в новой редакции (Приложение 2 к Приложению); </w:t>
      </w:r>
    </w:p>
    <w:p w14:paraId="304D3494" w14:textId="77777777" w:rsidR="00474F60" w:rsidRDefault="00474F60" w:rsidP="00474F60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р</w:t>
      </w:r>
      <w:r w:rsidRPr="00474F60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474F60">
        <w:rPr>
          <w:sz w:val="28"/>
          <w:szCs w:val="28"/>
        </w:rPr>
        <w:t xml:space="preserve"> IX </w:t>
      </w:r>
      <w:r>
        <w:rPr>
          <w:sz w:val="28"/>
          <w:szCs w:val="28"/>
        </w:rPr>
        <w:t>«</w:t>
      </w:r>
      <w:r w:rsidRPr="00474F60">
        <w:rPr>
          <w:sz w:val="28"/>
          <w:szCs w:val="28"/>
        </w:rPr>
        <w:t>Паспорт комплекса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</w:r>
      <w:r>
        <w:rPr>
          <w:sz w:val="28"/>
          <w:szCs w:val="28"/>
        </w:rPr>
        <w:t>»:</w:t>
      </w:r>
    </w:p>
    <w:p w14:paraId="1CE6D3A1" w14:textId="77777777" w:rsidR="00242D39" w:rsidRDefault="00474F60" w:rsidP="00242D39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таблицу 4 «Финансовое обеспечение комплекса процессных мероприятий» изложить в новой редакции</w:t>
      </w:r>
      <w:r w:rsidR="00242D39">
        <w:rPr>
          <w:sz w:val="28"/>
          <w:szCs w:val="28"/>
        </w:rPr>
        <w:t xml:space="preserve"> (Приложение 3 к Приложению); </w:t>
      </w:r>
    </w:p>
    <w:p w14:paraId="5E51945D" w14:textId="77777777" w:rsidR="00474F60" w:rsidRDefault="00474F60" w:rsidP="00474F60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р</w:t>
      </w:r>
      <w:r w:rsidRPr="00474F60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474F60">
        <w:rPr>
          <w:sz w:val="28"/>
          <w:szCs w:val="28"/>
        </w:rPr>
        <w:t xml:space="preserve"> X </w:t>
      </w:r>
      <w:r>
        <w:rPr>
          <w:sz w:val="28"/>
          <w:szCs w:val="28"/>
        </w:rPr>
        <w:t>«</w:t>
      </w:r>
      <w:r w:rsidRPr="00474F60">
        <w:rPr>
          <w:sz w:val="28"/>
          <w:szCs w:val="28"/>
        </w:rPr>
        <w:t>Паспорт комплекса процессных мероприятий "Повышение уровня и качества жизни граждан, нуждающихся в социальной поддержке, улучшение демографической ситуации"</w:t>
      </w:r>
      <w:r>
        <w:rPr>
          <w:sz w:val="28"/>
          <w:szCs w:val="28"/>
        </w:rPr>
        <w:t>»:</w:t>
      </w:r>
    </w:p>
    <w:p w14:paraId="7AB59B8F" w14:textId="77777777" w:rsidR="00242D39" w:rsidRDefault="00474F60" w:rsidP="00242D39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таблицу 4 «Финансовое обеспечение комплекса процессных мероприятий» изложить в новой редакции</w:t>
      </w:r>
      <w:r w:rsidR="00242D39">
        <w:rPr>
          <w:sz w:val="28"/>
          <w:szCs w:val="28"/>
        </w:rPr>
        <w:t xml:space="preserve"> (Приложение 4 к Приложению). </w:t>
      </w:r>
    </w:p>
    <w:p w14:paraId="241DACBF" w14:textId="77777777" w:rsidR="001904EF" w:rsidRDefault="001904EF" w:rsidP="00474F60">
      <w:pPr>
        <w:pStyle w:val="af2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</w:p>
    <w:p w14:paraId="2178CF2A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04571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4C8F5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E2EBA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3799A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CCF3A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6CC73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E0C4D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ACC79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32A60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D9EC9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214CE1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F0EA1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12DD9" w14:textId="77777777" w:rsidR="001904EF" w:rsidRDefault="001904EF" w:rsidP="001904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8C54E" w14:textId="77777777" w:rsidR="001904EF" w:rsidRDefault="001904EF" w:rsidP="001904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9763B9E" w14:textId="77777777" w:rsidR="001904EF" w:rsidRPr="00BB3842" w:rsidRDefault="001904EF" w:rsidP="001904EF">
      <w:pPr>
        <w:pStyle w:val="a4"/>
        <w:ind w:firstLine="720"/>
        <w:jc w:val="both"/>
        <w:rPr>
          <w:sz w:val="28"/>
          <w:szCs w:val="28"/>
        </w:rPr>
        <w:sectPr w:rsidR="001904EF" w:rsidRPr="00BB3842" w:rsidSect="001904E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27DA0706" w14:textId="77777777" w:rsidR="00CD5B15" w:rsidRDefault="00CD5B15" w:rsidP="00474F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</w:pPr>
    </w:p>
    <w:sectPr w:rsidR="00CD5B15" w:rsidSect="001904EF">
      <w:pgSz w:w="16838" w:h="11906" w:orient="landscape"/>
      <w:pgMar w:top="568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55F"/>
    <w:multiLevelType w:val="hybridMultilevel"/>
    <w:tmpl w:val="AE6E60B6"/>
    <w:lvl w:ilvl="0" w:tplc="65B8ADF8">
      <w:start w:val="1"/>
      <w:numFmt w:val="upperRoman"/>
      <w:lvlText w:val="%1."/>
      <w:lvlJc w:val="left"/>
      <w:pPr>
        <w:ind w:left="11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0C25117D"/>
    <w:multiLevelType w:val="hybridMultilevel"/>
    <w:tmpl w:val="E9643F3E"/>
    <w:lvl w:ilvl="0" w:tplc="D2DE2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10FD7"/>
    <w:multiLevelType w:val="hybridMultilevel"/>
    <w:tmpl w:val="D8BC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632"/>
    <w:multiLevelType w:val="hybridMultilevel"/>
    <w:tmpl w:val="69B81F36"/>
    <w:lvl w:ilvl="0" w:tplc="9BE2C9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63EA5"/>
    <w:multiLevelType w:val="hybridMultilevel"/>
    <w:tmpl w:val="24122282"/>
    <w:lvl w:ilvl="0" w:tplc="50065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074D9C"/>
    <w:multiLevelType w:val="hybridMultilevel"/>
    <w:tmpl w:val="50589C10"/>
    <w:lvl w:ilvl="0" w:tplc="2076D5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191B"/>
    <w:multiLevelType w:val="hybridMultilevel"/>
    <w:tmpl w:val="1FBE3658"/>
    <w:lvl w:ilvl="0" w:tplc="0E10E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636B1B"/>
    <w:multiLevelType w:val="hybridMultilevel"/>
    <w:tmpl w:val="97E233EA"/>
    <w:lvl w:ilvl="0" w:tplc="F3582B60">
      <w:start w:val="1"/>
      <w:numFmt w:val="bullet"/>
      <w:pStyle w:val="a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4F36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2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C6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C33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6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1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8BF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CE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81487"/>
    <w:multiLevelType w:val="hybridMultilevel"/>
    <w:tmpl w:val="50589C10"/>
    <w:lvl w:ilvl="0" w:tplc="2076D5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5AAC"/>
    <w:multiLevelType w:val="hybridMultilevel"/>
    <w:tmpl w:val="208C1272"/>
    <w:lvl w:ilvl="0" w:tplc="139E05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0C2178"/>
    <w:multiLevelType w:val="hybridMultilevel"/>
    <w:tmpl w:val="A556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3870"/>
    <w:multiLevelType w:val="hybridMultilevel"/>
    <w:tmpl w:val="50589C10"/>
    <w:lvl w:ilvl="0" w:tplc="2076D5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2F84"/>
    <w:multiLevelType w:val="hybridMultilevel"/>
    <w:tmpl w:val="5E6A5FF2"/>
    <w:lvl w:ilvl="0" w:tplc="98D21B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861C8D"/>
    <w:multiLevelType w:val="hybridMultilevel"/>
    <w:tmpl w:val="31AC142C"/>
    <w:lvl w:ilvl="0" w:tplc="B7282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B3556"/>
    <w:multiLevelType w:val="hybridMultilevel"/>
    <w:tmpl w:val="FFE0F210"/>
    <w:lvl w:ilvl="0" w:tplc="89A403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91A13"/>
    <w:multiLevelType w:val="hybridMultilevel"/>
    <w:tmpl w:val="65A6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1589"/>
    <w:multiLevelType w:val="hybridMultilevel"/>
    <w:tmpl w:val="2CAAE8F0"/>
    <w:lvl w:ilvl="0" w:tplc="D4789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3819A8"/>
    <w:multiLevelType w:val="hybridMultilevel"/>
    <w:tmpl w:val="3DDC96B2"/>
    <w:lvl w:ilvl="0" w:tplc="E670F77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C2177D"/>
    <w:multiLevelType w:val="hybridMultilevel"/>
    <w:tmpl w:val="363E3626"/>
    <w:lvl w:ilvl="0" w:tplc="03D0C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A4875"/>
    <w:multiLevelType w:val="hybridMultilevel"/>
    <w:tmpl w:val="62E4289C"/>
    <w:lvl w:ilvl="0" w:tplc="0A501EA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0B97E3F"/>
    <w:multiLevelType w:val="hybridMultilevel"/>
    <w:tmpl w:val="98FED1EE"/>
    <w:lvl w:ilvl="0" w:tplc="F348A2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DA5116"/>
    <w:multiLevelType w:val="hybridMultilevel"/>
    <w:tmpl w:val="7DEE9358"/>
    <w:lvl w:ilvl="0" w:tplc="369C7A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525A45"/>
    <w:multiLevelType w:val="hybridMultilevel"/>
    <w:tmpl w:val="BE6A8B44"/>
    <w:lvl w:ilvl="0" w:tplc="4474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2E57A2"/>
    <w:multiLevelType w:val="hybridMultilevel"/>
    <w:tmpl w:val="DF9874FA"/>
    <w:lvl w:ilvl="0" w:tplc="E5EC24C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9B432A"/>
    <w:multiLevelType w:val="hybridMultilevel"/>
    <w:tmpl w:val="34E45EF6"/>
    <w:lvl w:ilvl="0" w:tplc="B1CA01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5B547F"/>
    <w:multiLevelType w:val="hybridMultilevel"/>
    <w:tmpl w:val="FE465226"/>
    <w:lvl w:ilvl="0" w:tplc="98D21B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DB1F77"/>
    <w:multiLevelType w:val="hybridMultilevel"/>
    <w:tmpl w:val="BFC0C1FE"/>
    <w:lvl w:ilvl="0" w:tplc="B70E1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6E1941"/>
    <w:multiLevelType w:val="hybridMultilevel"/>
    <w:tmpl w:val="831EA8C6"/>
    <w:lvl w:ilvl="0" w:tplc="5A62E5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93125C"/>
    <w:multiLevelType w:val="hybridMultilevel"/>
    <w:tmpl w:val="A1BAEF44"/>
    <w:lvl w:ilvl="0" w:tplc="98BA95C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7E1BF1"/>
    <w:multiLevelType w:val="hybridMultilevel"/>
    <w:tmpl w:val="99F0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0ED2"/>
    <w:multiLevelType w:val="hybridMultilevel"/>
    <w:tmpl w:val="D7D6E14A"/>
    <w:lvl w:ilvl="0" w:tplc="739C9E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30"/>
  </w:num>
  <w:num w:numId="3">
    <w:abstractNumId w:val="26"/>
  </w:num>
  <w:num w:numId="4">
    <w:abstractNumId w:val="22"/>
  </w:num>
  <w:num w:numId="5">
    <w:abstractNumId w:val="14"/>
  </w:num>
  <w:num w:numId="6">
    <w:abstractNumId w:val="27"/>
  </w:num>
  <w:num w:numId="7">
    <w:abstractNumId w:val="6"/>
  </w:num>
  <w:num w:numId="8">
    <w:abstractNumId w:val="0"/>
  </w:num>
  <w:num w:numId="9">
    <w:abstractNumId w:val="9"/>
  </w:num>
  <w:num w:numId="10">
    <w:abstractNumId w:val="24"/>
  </w:num>
  <w:num w:numId="11">
    <w:abstractNumId w:val="23"/>
  </w:num>
  <w:num w:numId="12">
    <w:abstractNumId w:val="29"/>
  </w:num>
  <w:num w:numId="13">
    <w:abstractNumId w:val="15"/>
  </w:num>
  <w:num w:numId="14">
    <w:abstractNumId w:val="1"/>
  </w:num>
  <w:num w:numId="15">
    <w:abstractNumId w:val="13"/>
  </w:num>
  <w:num w:numId="16">
    <w:abstractNumId w:val="18"/>
  </w:num>
  <w:num w:numId="17">
    <w:abstractNumId w:val="20"/>
  </w:num>
  <w:num w:numId="18">
    <w:abstractNumId w:val="4"/>
  </w:num>
  <w:num w:numId="19">
    <w:abstractNumId w:val="25"/>
  </w:num>
  <w:num w:numId="20">
    <w:abstractNumId w:val="12"/>
  </w:num>
  <w:num w:numId="21">
    <w:abstractNumId w:val="10"/>
  </w:num>
  <w:num w:numId="22">
    <w:abstractNumId w:val="16"/>
  </w:num>
  <w:num w:numId="23">
    <w:abstractNumId w:val="17"/>
  </w:num>
  <w:num w:numId="24">
    <w:abstractNumId w:val="3"/>
  </w:num>
  <w:num w:numId="25">
    <w:abstractNumId w:val="21"/>
  </w:num>
  <w:num w:numId="26">
    <w:abstractNumId w:val="2"/>
  </w:num>
  <w:num w:numId="27">
    <w:abstractNumId w:val="28"/>
  </w:num>
  <w:num w:numId="28">
    <w:abstractNumId w:val="7"/>
  </w:num>
  <w:num w:numId="29">
    <w:abstractNumId w:val="11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EF"/>
    <w:rsid w:val="00133053"/>
    <w:rsid w:val="001904EF"/>
    <w:rsid w:val="00242D39"/>
    <w:rsid w:val="00474F60"/>
    <w:rsid w:val="005B35E4"/>
    <w:rsid w:val="00AC0B7D"/>
    <w:rsid w:val="00CD5B15"/>
    <w:rsid w:val="00D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04A"/>
  <w15:docId w15:val="{55EDBDDA-C578-4BB4-99E4-C664FCCE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4E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1904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904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90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90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link w:val="a5"/>
    <w:qFormat/>
    <w:rsid w:val="001904EF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locked/>
    <w:rsid w:val="001904EF"/>
    <w:rPr>
      <w:rFonts w:ascii="Times New Roman" w:eastAsia="Calibri" w:hAnsi="Times New Roman" w:cs="Times New Roman"/>
    </w:rPr>
  </w:style>
  <w:style w:type="character" w:customStyle="1" w:styleId="a6">
    <w:name w:val="Текст выноски Знак"/>
    <w:link w:val="a7"/>
    <w:uiPriority w:val="99"/>
    <w:semiHidden/>
    <w:rsid w:val="001904EF"/>
    <w:rPr>
      <w:rFonts w:ascii="Segoe UI" w:hAnsi="Segoe UI" w:cs="Segoe UI"/>
      <w:sz w:val="18"/>
      <w:szCs w:val="18"/>
    </w:rPr>
  </w:style>
  <w:style w:type="paragraph" w:styleId="a7">
    <w:name w:val="Balloon Text"/>
    <w:basedOn w:val="a0"/>
    <w:link w:val="a6"/>
    <w:uiPriority w:val="99"/>
    <w:semiHidden/>
    <w:unhideWhenUsed/>
    <w:rsid w:val="001904E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1">
    <w:name w:val="Текст выноски Знак1"/>
    <w:basedOn w:val="a1"/>
    <w:uiPriority w:val="99"/>
    <w:semiHidden/>
    <w:rsid w:val="001904E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1904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904EF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1904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904EF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1904EF"/>
    <w:rPr>
      <w:color w:val="0563C1"/>
      <w:u w:val="single"/>
    </w:rPr>
  </w:style>
  <w:style w:type="paragraph" w:customStyle="1" w:styleId="msonormal0">
    <w:name w:val="msonormal"/>
    <w:basedOn w:val="a0"/>
    <w:rsid w:val="0019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0"/>
    <w:rsid w:val="001904E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0"/>
    <w:rsid w:val="0019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0"/>
    <w:rsid w:val="0019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1904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0"/>
    <w:rsid w:val="001904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0"/>
    <w:rsid w:val="001904E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0"/>
    <w:rsid w:val="001904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0"/>
    <w:rsid w:val="001904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0"/>
    <w:rsid w:val="001904E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7">
    <w:name w:val="xl87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0">
    <w:name w:val="xl90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0"/>
    <w:rsid w:val="001904E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0"/>
    <w:rsid w:val="001904E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0"/>
    <w:rsid w:val="001904E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1904E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04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04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1904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0"/>
    <w:rsid w:val="001904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0"/>
    <w:rsid w:val="001904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0"/>
    <w:rsid w:val="001904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0"/>
    <w:rsid w:val="001904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0"/>
    <w:rsid w:val="001904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0"/>
    <w:rsid w:val="001904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rsid w:val="001904EF"/>
    <w:pPr>
      <w:ind w:left="720"/>
      <w:contextualSpacing/>
    </w:pPr>
  </w:style>
  <w:style w:type="character" w:styleId="ae">
    <w:name w:val="annotation reference"/>
    <w:rsid w:val="001904EF"/>
    <w:rPr>
      <w:sz w:val="16"/>
      <w:szCs w:val="16"/>
    </w:rPr>
  </w:style>
  <w:style w:type="paragraph" w:styleId="af">
    <w:name w:val="annotation text"/>
    <w:basedOn w:val="a0"/>
    <w:link w:val="af0"/>
    <w:rsid w:val="001904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190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04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1">
    <w:name w:val="Strong"/>
    <w:basedOn w:val="a1"/>
    <w:uiPriority w:val="22"/>
    <w:qFormat/>
    <w:rsid w:val="001904EF"/>
    <w:rPr>
      <w:b/>
      <w:bCs/>
    </w:rPr>
  </w:style>
  <w:style w:type="paragraph" w:styleId="af2">
    <w:name w:val="Normal (Web)"/>
    <w:basedOn w:val="a0"/>
    <w:uiPriority w:val="99"/>
    <w:unhideWhenUsed/>
    <w:rsid w:val="00190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1904E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1904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Subtitle"/>
    <w:basedOn w:val="a0"/>
    <w:link w:val="af6"/>
    <w:qFormat/>
    <w:rsid w:val="001904EF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f6">
    <w:name w:val="Подзаголовок Знак"/>
    <w:basedOn w:val="a1"/>
    <w:link w:val="af5"/>
    <w:rsid w:val="001904E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extfl">
    <w:name w:val="text_fl"/>
    <w:basedOn w:val="a0"/>
    <w:rsid w:val="001904EF"/>
    <w:pPr>
      <w:spacing w:after="129" w:line="193" w:lineRule="atLeast"/>
      <w:ind w:left="193" w:right="193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-31">
    <w:name w:val="Светлая сетка - Акцент 31"/>
    <w:basedOn w:val="a0"/>
    <w:uiPriority w:val="34"/>
    <w:qFormat/>
    <w:rsid w:val="001904EF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a">
    <w:name w:val="Для списков с маркировкой"/>
    <w:basedOn w:val="ad"/>
    <w:link w:val="af7"/>
    <w:uiPriority w:val="99"/>
    <w:qFormat/>
    <w:rsid w:val="001904EF"/>
    <w:pPr>
      <w:numPr>
        <w:numId w:val="28"/>
      </w:numPr>
      <w:spacing w:before="120" w:after="120" w:line="240" w:lineRule="auto"/>
      <w:ind w:left="720"/>
      <w:contextualSpacing w:val="0"/>
      <w:jc w:val="both"/>
    </w:pPr>
    <w:rPr>
      <w:rFonts w:ascii="Arial" w:eastAsiaTheme="minorEastAsia" w:hAnsi="Arial"/>
      <w:lang w:eastAsia="ja-JP"/>
    </w:rPr>
  </w:style>
  <w:style w:type="character" w:customStyle="1" w:styleId="af7">
    <w:name w:val="Для списков с маркировкой Знак"/>
    <w:basedOn w:val="a1"/>
    <w:link w:val="a"/>
    <w:uiPriority w:val="99"/>
    <w:qFormat/>
    <w:rsid w:val="001904EF"/>
    <w:rPr>
      <w:rFonts w:ascii="Arial" w:eastAsiaTheme="minorEastAsia" w:hAnsi="Arial" w:cs="Times New Roman"/>
      <w:lang w:eastAsia="ja-JP"/>
    </w:rPr>
  </w:style>
  <w:style w:type="character" w:customStyle="1" w:styleId="apple-converted-space">
    <w:name w:val="apple-converted-space"/>
    <w:basedOn w:val="a1"/>
    <w:rsid w:val="0019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Ольга Федоровна</cp:lastModifiedBy>
  <cp:revision>2</cp:revision>
  <cp:lastPrinted>2026-05-06T13:44:00Z</cp:lastPrinted>
  <dcterms:created xsi:type="dcterms:W3CDTF">2026-06-18T08:15:00Z</dcterms:created>
  <dcterms:modified xsi:type="dcterms:W3CDTF">2026-06-18T08:15:00Z</dcterms:modified>
</cp:coreProperties>
</file>