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0" w:type="dxa"/>
        <w:tblLayout w:type="fixed"/>
        <w:tblLook w:val="04A0" w:firstRow="1" w:lastRow="0" w:firstColumn="1" w:lastColumn="0" w:noHBand="0" w:noVBand="1"/>
      </w:tblPr>
      <w:tblGrid>
        <w:gridCol w:w="10365"/>
        <w:gridCol w:w="2198"/>
        <w:gridCol w:w="3127"/>
      </w:tblGrid>
      <w:tr w:rsidR="000D367E" w:rsidRPr="000D367E" w:rsidTr="00A057D4">
        <w:trPr>
          <w:trHeight w:val="1133"/>
        </w:trPr>
        <w:tc>
          <w:tcPr>
            <w:tcW w:w="15695" w:type="dxa"/>
            <w:gridSpan w:val="3"/>
          </w:tcPr>
          <w:p w:rsidR="000D367E" w:rsidRPr="000D367E" w:rsidRDefault="00075820" w:rsidP="000D367E">
            <w:pPr>
              <w:tabs>
                <w:tab w:val="left" w:pos="-2127"/>
                <w:tab w:val="left" w:pos="3420"/>
                <w:tab w:val="center" w:pos="7739"/>
                <w:tab w:val="left" w:pos="9356"/>
                <w:tab w:val="left" w:pos="9498"/>
              </w:tabs>
              <w:spacing w:after="0" w:line="360" w:lineRule="atLeast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01.6pt;margin-top:-.45pt;width:45.5pt;height:54pt;z-index:251659264">
                  <v:imagedata r:id="rId9" o:title=""/>
                </v:shape>
                <o:OLEObject Type="Embed" ProgID="Photoshop.Image.6" ShapeID="_x0000_s1026" DrawAspect="Content" ObjectID="_1846068965" r:id="rId10">
                  <o:FieldCodes>\s</o:FieldCodes>
                </o:OLEObject>
              </w:pict>
            </w:r>
            <w:r w:rsidR="000D367E" w:rsidRPr="000D367E">
              <w:rPr>
                <w:rFonts w:ascii="Arial" w:eastAsia="Times New Roman" w:hAnsi="Arial" w:cs="Times New Roman"/>
                <w:sz w:val="20"/>
                <w:szCs w:val="24"/>
                <w:lang w:eastAsia="ru-RU"/>
              </w:rPr>
              <w:t xml:space="preserve">                       </w:t>
            </w:r>
            <w:r w:rsidR="000D367E" w:rsidRPr="000D367E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             </w:t>
            </w:r>
            <w:r w:rsidR="000D367E" w:rsidRPr="000D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367E" w:rsidRPr="000D367E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ab/>
            </w:r>
          </w:p>
          <w:p w:rsidR="000D367E" w:rsidRPr="000D367E" w:rsidRDefault="000D367E" w:rsidP="000D367E">
            <w:pPr>
              <w:tabs>
                <w:tab w:val="left" w:pos="4940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0D367E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ab/>
              <w:t xml:space="preserve">                                 П</w:t>
            </w:r>
          </w:p>
          <w:p w:rsidR="000D367E" w:rsidRPr="000D367E" w:rsidRDefault="000D367E" w:rsidP="000D367E">
            <w:pPr>
              <w:tabs>
                <w:tab w:val="left" w:pos="4940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0D367E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D367E" w:rsidRPr="000D367E" w:rsidRDefault="000D367E" w:rsidP="000D367E">
            <w:pPr>
              <w:tabs>
                <w:tab w:val="left" w:pos="4940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  <w:tr w:rsidR="000D367E" w:rsidRPr="000D367E" w:rsidTr="00A057D4">
        <w:trPr>
          <w:trHeight w:val="1362"/>
        </w:trPr>
        <w:tc>
          <w:tcPr>
            <w:tcW w:w="15695" w:type="dxa"/>
            <w:gridSpan w:val="3"/>
          </w:tcPr>
          <w:p w:rsidR="000D367E" w:rsidRPr="000D367E" w:rsidRDefault="000D367E" w:rsidP="000D367E">
            <w:pPr>
              <w:tabs>
                <w:tab w:val="left" w:pos="2500"/>
                <w:tab w:val="left" w:pos="3540"/>
                <w:tab w:val="center" w:pos="7739"/>
              </w:tabs>
              <w:spacing w:after="0" w:line="360" w:lineRule="atLeast"/>
              <w:rPr>
                <w:rFonts w:ascii="Times New Roman" w:eastAsia="Times New Roman" w:hAnsi="Times New Roman" w:cs="Times New Roman"/>
                <w:b/>
                <w:spacing w:val="50"/>
                <w:sz w:val="52"/>
                <w:szCs w:val="52"/>
                <w:lang w:eastAsia="ru-RU"/>
              </w:rPr>
            </w:pPr>
            <w:r w:rsidRPr="000D367E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  <w:t xml:space="preserve">             </w:t>
            </w:r>
            <w:r w:rsidRPr="000D367E">
              <w:rPr>
                <w:rFonts w:ascii="Times New Roman" w:eastAsia="Times New Roman" w:hAnsi="Times New Roman" w:cs="Times New Roman"/>
                <w:b/>
                <w:spacing w:val="50"/>
                <w:sz w:val="52"/>
                <w:szCs w:val="52"/>
                <w:lang w:eastAsia="ru-RU"/>
              </w:rPr>
              <w:t xml:space="preserve"> П</w:t>
            </w:r>
            <w:bookmarkStart w:id="0" w:name="_GoBack"/>
            <w:bookmarkEnd w:id="0"/>
            <w:r w:rsidRPr="000D367E">
              <w:rPr>
                <w:rFonts w:ascii="Times New Roman" w:eastAsia="Times New Roman" w:hAnsi="Times New Roman" w:cs="Times New Roman"/>
                <w:b/>
                <w:spacing w:val="50"/>
                <w:sz w:val="52"/>
                <w:szCs w:val="52"/>
                <w:lang w:eastAsia="ru-RU"/>
              </w:rPr>
              <w:t>ОСТАНОВЛЕНИЕ</w:t>
            </w:r>
          </w:p>
          <w:p w:rsidR="000D367E" w:rsidRPr="000D367E" w:rsidRDefault="000D367E" w:rsidP="000D367E">
            <w:pPr>
              <w:keepNext/>
              <w:tabs>
                <w:tab w:val="left" w:pos="1940"/>
                <w:tab w:val="left" w:pos="2800"/>
                <w:tab w:val="center" w:pos="7739"/>
              </w:tabs>
              <w:spacing w:before="120" w:after="0" w:line="280" w:lineRule="atLeast"/>
              <w:outlineLvl w:val="1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0D367E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АДМИНИСТРАЦИИ Д</w:t>
            </w:r>
            <w:r w:rsidR="00097995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ОБРИНСКОГО МУНИЦИПАЛЬНОГО ОКРУГА</w:t>
            </w:r>
          </w:p>
          <w:p w:rsidR="000D367E" w:rsidRPr="000D367E" w:rsidRDefault="000D367E" w:rsidP="000D367E">
            <w:pPr>
              <w:keepNext/>
              <w:tabs>
                <w:tab w:val="left" w:pos="2360"/>
                <w:tab w:val="left" w:pos="4560"/>
                <w:tab w:val="center" w:pos="7739"/>
              </w:tabs>
              <w:spacing w:before="120" w:after="0" w:line="280" w:lineRule="atLeast"/>
              <w:outlineLvl w:val="0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0D367E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 xml:space="preserve">                                      ЛИПЕЦКОЙ ОБЛАСТИ</w:t>
            </w:r>
          </w:p>
        </w:tc>
      </w:tr>
      <w:tr w:rsidR="000D367E" w:rsidRPr="000D367E" w:rsidTr="00A057D4">
        <w:tc>
          <w:tcPr>
            <w:tcW w:w="10368" w:type="dxa"/>
          </w:tcPr>
          <w:p w:rsidR="000D367E" w:rsidRPr="000D367E" w:rsidRDefault="000D367E" w:rsidP="00246568">
            <w:pPr>
              <w:tabs>
                <w:tab w:val="left" w:pos="-5580"/>
              </w:tabs>
              <w:spacing w:before="120" w:after="0" w:line="280" w:lineRule="atLeast"/>
              <w:ind w:firstLine="34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0D367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    </w:t>
            </w:r>
            <w:r w:rsidR="00246568" w:rsidRPr="002465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20.07.2026</w:t>
            </w:r>
            <w:r w:rsidRPr="000D367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                                п. Добринка                                      №   </w:t>
            </w:r>
            <w:r w:rsidR="002465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199" w:type="dxa"/>
          </w:tcPr>
          <w:p w:rsidR="000D367E" w:rsidRPr="000D367E" w:rsidRDefault="000D367E" w:rsidP="000D367E">
            <w:pPr>
              <w:spacing w:before="120" w:after="0" w:line="280" w:lineRule="atLeast"/>
              <w:ind w:firstLine="28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</w:p>
        </w:tc>
        <w:tc>
          <w:tcPr>
            <w:tcW w:w="3128" w:type="dxa"/>
          </w:tcPr>
          <w:p w:rsidR="000D367E" w:rsidRPr="000D367E" w:rsidRDefault="000D367E" w:rsidP="000D367E">
            <w:pPr>
              <w:spacing w:before="120" w:after="0" w:line="240" w:lineRule="atLeast"/>
              <w:ind w:firstLine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0D367E" w:rsidRPr="000D367E" w:rsidRDefault="000D367E" w:rsidP="000D367E">
      <w:pPr>
        <w:tabs>
          <w:tab w:val="left" w:pos="-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7E" w:rsidRPr="000D367E" w:rsidRDefault="00D814EA" w:rsidP="00D814EA">
      <w:pPr>
        <w:tabs>
          <w:tab w:val="left" w:pos="-5580"/>
          <w:tab w:val="left" w:pos="3402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резервировании земель для муниципальных нужд</w:t>
      </w:r>
    </w:p>
    <w:p w:rsidR="000D367E" w:rsidRPr="000D367E" w:rsidRDefault="000D367E" w:rsidP="000D367E">
      <w:pPr>
        <w:tabs>
          <w:tab w:val="left" w:pos="-5580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7E" w:rsidRPr="000D367E" w:rsidRDefault="000D367E" w:rsidP="00D8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статьями</w:t>
      </w:r>
      <w:r w:rsidR="0024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39.5, </w:t>
      </w:r>
      <w:r w:rsidR="0024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 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70.1 Земельного кодекса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391478" w:rsidRP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20.03.2025 № 33-ФЗ «</w:t>
      </w:r>
      <w:r w:rsidR="00391478" w:rsidRP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власти»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области от 04.12.2003 N 81-ОЗ </w:t>
      </w:r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правовом регулировании земельных правоотношений в Липецкой области"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</w:t>
      </w:r>
      <w:r w:rsid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27.05.2025 N 656-ОЗ </w:t>
      </w:r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предоставлении земельных участков, находящихся в государственной или муниципальной собственности, гражданам</w:t>
      </w:r>
      <w:proofErr w:type="gramEnd"/>
      <w:r w:rsidR="00D814EA" w:rsidRPr="00D814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 трех и более детей"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Д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 муниципального округа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области, администрация Д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 муниципального округа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</w:t>
      </w:r>
    </w:p>
    <w:p w:rsidR="000D367E" w:rsidRPr="000D367E" w:rsidRDefault="000D367E" w:rsidP="000D3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67E" w:rsidRPr="000D367E" w:rsidRDefault="000D367E" w:rsidP="000D3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:rsidR="000D367E" w:rsidRPr="000D367E" w:rsidRDefault="00391478" w:rsidP="00391478">
      <w:pPr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Зарезервировать земли для муниципальных нужд в целях размещения объектов инженерной, транспортной и социальной инфраструктур сроком на 3 года в соответствии с приложением к настоящему постановлению</w:t>
      </w:r>
      <w:r w:rsidR="000D367E"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67E" w:rsidRPr="000D367E" w:rsidRDefault="000D367E" w:rsidP="00391478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</w:t>
      </w:r>
      <w:r w:rsidR="00192AC0" w:rsidRPr="00192AC0">
        <w:t xml:space="preserve"> </w:t>
      </w:r>
      <w:r w:rsidR="00192AC0" w:rsidRPr="00192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Доб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ринского муниципального района, опубликовать</w:t>
      </w:r>
      <w:r w:rsidR="00391478" w:rsidRP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"</w:t>
      </w:r>
      <w:proofErr w:type="spellStart"/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Добринские</w:t>
      </w:r>
      <w:proofErr w:type="spellEnd"/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- онлайн" </w:t>
      </w:r>
      <w:hyperlink r:id="rId11" w:history="1">
        <w:r w:rsidR="00391478" w:rsidRPr="00FF0AC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http://dobvesti.ru</w:t>
        </w:r>
      </w:hyperlink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478" w:rsidRP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</w:t>
      </w: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67E" w:rsidRPr="000D367E" w:rsidRDefault="000D367E" w:rsidP="000D367E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заместителя гла</w:t>
      </w:r>
      <w:r w:rsidR="003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администрации О.Н. Малыхина.</w:t>
      </w:r>
    </w:p>
    <w:p w:rsidR="000D367E" w:rsidRPr="000D367E" w:rsidRDefault="000D367E" w:rsidP="000D367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036" w:rsidRDefault="00F25036" w:rsidP="000D367E">
      <w:pPr>
        <w:tabs>
          <w:tab w:val="left" w:pos="54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67E" w:rsidRPr="000D367E" w:rsidRDefault="000D367E" w:rsidP="000D367E">
      <w:pPr>
        <w:tabs>
          <w:tab w:val="left" w:pos="540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</w:p>
    <w:p w:rsidR="000D367E" w:rsidRPr="00C82EF6" w:rsidRDefault="000D367E" w:rsidP="00C82EF6">
      <w:pPr>
        <w:tabs>
          <w:tab w:val="left" w:pos="540"/>
          <w:tab w:val="left" w:pos="4820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3914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обринского муниципального округа</w:t>
      </w:r>
      <w:r w:rsidRPr="000D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3914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C82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Н. Пасынков</w:t>
      </w:r>
    </w:p>
    <w:p w:rsidR="00C82EF6" w:rsidRDefault="00C82EF6" w:rsidP="000D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036" w:rsidRDefault="00F25036" w:rsidP="000D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5036" w:rsidRDefault="00F25036" w:rsidP="000D3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Вносит:</w:t>
      </w: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proofErr w:type="gramStart"/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</w:t>
      </w:r>
      <w:proofErr w:type="gramEnd"/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земельных отношений</w:t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О.И. Чернова</w:t>
      </w: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О.Н. Малыхин</w:t>
      </w: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BF5" w:rsidRP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036" w:rsidRDefault="00F25036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BF5" w:rsidRDefault="002E6BF5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отдел</w:t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Н.А. Гаврилов</w:t>
      </w: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BEF" w:rsidRDefault="00676BEF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13" w:rsidRDefault="00243009" w:rsidP="00FB0A13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FB0A13" w:rsidRDefault="00243009" w:rsidP="00FB0A13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постановлению администрации Добринского муниципального округа Липецкой области </w:t>
      </w:r>
    </w:p>
    <w:p w:rsidR="00243009" w:rsidRDefault="00243009" w:rsidP="00FB0A13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</w:t>
      </w:r>
      <w:r w:rsidR="00FB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 от _______________</w:t>
      </w:r>
    </w:p>
    <w:p w:rsidR="00243009" w:rsidRDefault="00243009" w:rsidP="00FB0A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009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A13" w:rsidRDefault="00243009" w:rsidP="00243009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F83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земельных участков, </w:t>
      </w:r>
    </w:p>
    <w:p w:rsidR="00243009" w:rsidRDefault="00FB0A13" w:rsidP="00243009">
      <w:pPr>
        <w:tabs>
          <w:tab w:val="left" w:pos="31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зарезервированных для муниципальных нужд</w:t>
      </w:r>
      <w:proofErr w:type="gramEnd"/>
    </w:p>
    <w:tbl>
      <w:tblPr>
        <w:tblStyle w:val="a7"/>
        <w:tblpPr w:leftFromText="180" w:rightFromText="180" w:vertAnchor="text" w:horzAnchor="margin" w:tblpY="210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2126"/>
        <w:gridCol w:w="142"/>
        <w:gridCol w:w="2977"/>
      </w:tblGrid>
      <w:tr w:rsidR="00401EA2" w:rsidRPr="008B2D17" w:rsidTr="00DE1D3C">
        <w:tc>
          <w:tcPr>
            <w:tcW w:w="560" w:type="dxa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B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B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59" w:type="dxa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 земельного участка</w:t>
            </w:r>
          </w:p>
        </w:tc>
        <w:tc>
          <w:tcPr>
            <w:tcW w:w="2126" w:type="dxa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3119" w:type="dxa"/>
            <w:gridSpan w:val="2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401EA2" w:rsidRPr="008B2D17" w:rsidTr="00DE1D3C">
        <w:tc>
          <w:tcPr>
            <w:tcW w:w="9464" w:type="dxa"/>
            <w:gridSpan w:val="5"/>
            <w:vAlign w:val="center"/>
          </w:tcPr>
          <w:p w:rsidR="00401EA2" w:rsidRPr="00401EA2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EA2">
              <w:rPr>
                <w:rFonts w:ascii="Times New Roman" w:hAnsi="Times New Roman" w:cs="Times New Roman"/>
                <w:b/>
                <w:sz w:val="24"/>
                <w:szCs w:val="24"/>
              </w:rPr>
              <w:t>Добринский</w:t>
            </w:r>
            <w:proofErr w:type="spellEnd"/>
            <w:r w:rsidRPr="0040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, 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48:04:0600528:182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48:04:0600528:181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48:04:0600528:177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48:04:0600528:178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48:04:0600528:179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48:04:0600528:180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48:04:0600528:183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48:04:0600528:184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 xml:space="preserve">поселок Добринка, улица И. М.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Макаренкова, д.8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48:04:0600528:9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поселок Добринка, улица И. М. Макаренкова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2126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48:04:0600528: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D17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DE1D3C">
        <w:tc>
          <w:tcPr>
            <w:tcW w:w="560" w:type="dxa"/>
            <w:vAlign w:val="center"/>
          </w:tcPr>
          <w:p w:rsidR="00401EA2" w:rsidRPr="008B2D17" w:rsidRDefault="00737FE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  <w:vAlign w:val="center"/>
          </w:tcPr>
          <w:p w:rsidR="002941B8" w:rsidRPr="002941B8" w:rsidRDefault="002941B8" w:rsidP="002941B8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Липецкая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401EA2" w:rsidRPr="00FB0A13" w:rsidRDefault="002941B8" w:rsidP="002941B8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Макаренкова, д 5</w:t>
            </w:r>
          </w:p>
        </w:tc>
        <w:tc>
          <w:tcPr>
            <w:tcW w:w="2126" w:type="dxa"/>
            <w:vAlign w:val="center"/>
          </w:tcPr>
          <w:p w:rsidR="00401EA2" w:rsidRPr="008B2D17" w:rsidRDefault="002941B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0600528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vAlign w:val="center"/>
          </w:tcPr>
          <w:p w:rsidR="00401EA2" w:rsidRPr="008B2D17" w:rsidRDefault="002941B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2941B8" w:rsidRPr="008B2D17" w:rsidTr="00DE1D3C">
        <w:tc>
          <w:tcPr>
            <w:tcW w:w="560" w:type="dxa"/>
            <w:vAlign w:val="center"/>
          </w:tcPr>
          <w:p w:rsidR="002941B8" w:rsidRPr="008B2D17" w:rsidRDefault="00737FE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  <w:vAlign w:val="center"/>
          </w:tcPr>
          <w:p w:rsidR="002941B8" w:rsidRPr="002941B8" w:rsidRDefault="002941B8" w:rsidP="002941B8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2941B8" w:rsidRPr="002941B8" w:rsidRDefault="002941B8" w:rsidP="002941B8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Макаренкова, д 21.</w:t>
            </w:r>
          </w:p>
        </w:tc>
        <w:tc>
          <w:tcPr>
            <w:tcW w:w="2126" w:type="dxa"/>
            <w:vAlign w:val="center"/>
          </w:tcPr>
          <w:p w:rsidR="002941B8" w:rsidRPr="002941B8" w:rsidRDefault="002941B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48:04:0600528:16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2941B8" w:rsidRPr="002941B8" w:rsidRDefault="002941B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2941B8" w:rsidRPr="008B2D17" w:rsidTr="00DE1D3C">
        <w:tc>
          <w:tcPr>
            <w:tcW w:w="560" w:type="dxa"/>
            <w:vAlign w:val="center"/>
          </w:tcPr>
          <w:p w:rsidR="002941B8" w:rsidRPr="008B2D17" w:rsidRDefault="00737FE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  <w:vAlign w:val="center"/>
          </w:tcPr>
          <w:p w:rsidR="002941B8" w:rsidRPr="002941B8" w:rsidRDefault="002941B8" w:rsidP="002941B8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2941B8" w:rsidRPr="002941B8" w:rsidRDefault="002941B8" w:rsidP="002941B8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Макаренкова, д 23</w:t>
            </w:r>
          </w:p>
        </w:tc>
        <w:tc>
          <w:tcPr>
            <w:tcW w:w="2126" w:type="dxa"/>
            <w:vAlign w:val="center"/>
          </w:tcPr>
          <w:p w:rsidR="002941B8" w:rsidRPr="002941B8" w:rsidRDefault="002941B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B8">
              <w:rPr>
                <w:rFonts w:ascii="Times New Roman" w:hAnsi="Times New Roman" w:cs="Times New Roman"/>
                <w:sz w:val="24"/>
                <w:szCs w:val="24"/>
              </w:rPr>
              <w:t>48:04:0600528:15</w:t>
            </w:r>
          </w:p>
        </w:tc>
        <w:tc>
          <w:tcPr>
            <w:tcW w:w="3119" w:type="dxa"/>
            <w:gridSpan w:val="2"/>
            <w:vAlign w:val="center"/>
          </w:tcPr>
          <w:p w:rsidR="002941B8" w:rsidRPr="002941B8" w:rsidRDefault="00862FBE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для индивидуальной жилой застройки</w:t>
            </w:r>
          </w:p>
        </w:tc>
      </w:tr>
      <w:tr w:rsidR="002941B8" w:rsidRPr="008B2D17" w:rsidTr="00DE1D3C">
        <w:tc>
          <w:tcPr>
            <w:tcW w:w="560" w:type="dxa"/>
            <w:vAlign w:val="center"/>
          </w:tcPr>
          <w:p w:rsidR="002941B8" w:rsidRPr="008B2D17" w:rsidRDefault="00737FE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  <w:vAlign w:val="center"/>
          </w:tcPr>
          <w:p w:rsidR="00862FBE" w:rsidRPr="00862FBE" w:rsidRDefault="00862FBE" w:rsidP="00862FBE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2941B8" w:rsidRPr="002941B8" w:rsidRDefault="00862FBE" w:rsidP="00862FBE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 7</w:t>
            </w:r>
          </w:p>
        </w:tc>
        <w:tc>
          <w:tcPr>
            <w:tcW w:w="2126" w:type="dxa"/>
            <w:vAlign w:val="center"/>
          </w:tcPr>
          <w:p w:rsidR="002941B8" w:rsidRPr="002941B8" w:rsidRDefault="00862FBE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0600528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gridSpan w:val="2"/>
            <w:vAlign w:val="center"/>
          </w:tcPr>
          <w:p w:rsidR="002941B8" w:rsidRPr="002941B8" w:rsidRDefault="00862FBE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индивидуальной жилой застройки</w:t>
            </w:r>
          </w:p>
        </w:tc>
      </w:tr>
      <w:tr w:rsidR="00862FBE" w:rsidRPr="008B2D17" w:rsidTr="00DE1D3C">
        <w:tc>
          <w:tcPr>
            <w:tcW w:w="560" w:type="dxa"/>
            <w:vAlign w:val="center"/>
          </w:tcPr>
          <w:p w:rsidR="00862FBE" w:rsidRPr="008B2D17" w:rsidRDefault="00737FE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  <w:vAlign w:val="center"/>
          </w:tcPr>
          <w:p w:rsidR="00862FBE" w:rsidRPr="00862FBE" w:rsidRDefault="00862FBE" w:rsidP="00862FBE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  <w:p w:rsidR="00862FBE" w:rsidRPr="00862FBE" w:rsidRDefault="00A261E7" w:rsidP="00862FBE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Макаренкова, д. 1</w:t>
            </w:r>
          </w:p>
        </w:tc>
        <w:tc>
          <w:tcPr>
            <w:tcW w:w="2126" w:type="dxa"/>
            <w:vAlign w:val="center"/>
          </w:tcPr>
          <w:p w:rsidR="00862FBE" w:rsidRPr="00862FBE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48:04:0600528:5</w:t>
            </w:r>
          </w:p>
        </w:tc>
        <w:tc>
          <w:tcPr>
            <w:tcW w:w="3119" w:type="dxa"/>
            <w:gridSpan w:val="2"/>
            <w:vAlign w:val="center"/>
          </w:tcPr>
          <w:p w:rsidR="00862FBE" w:rsidRDefault="00862FBE" w:rsidP="00A261E7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BE">
              <w:rPr>
                <w:rFonts w:ascii="Times New Roman" w:hAnsi="Times New Roman" w:cs="Times New Roman"/>
                <w:sz w:val="24"/>
                <w:szCs w:val="24"/>
              </w:rPr>
              <w:t>для индивидуально</w:t>
            </w:r>
            <w:r w:rsidR="00A261E7">
              <w:rPr>
                <w:rFonts w:ascii="Times New Roman" w:hAnsi="Times New Roman" w:cs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A261E7" w:rsidRPr="008B2D17" w:rsidTr="00DE1D3C">
        <w:tc>
          <w:tcPr>
            <w:tcW w:w="560" w:type="dxa"/>
            <w:vAlign w:val="center"/>
          </w:tcPr>
          <w:p w:rsidR="00A261E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  <w:vAlign w:val="center"/>
          </w:tcPr>
          <w:p w:rsidR="00A261E7" w:rsidRPr="00862FBE" w:rsidRDefault="00A261E7" w:rsidP="00862FBE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E7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A261E7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A26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A2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61E7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proofErr w:type="spellStart"/>
            <w:r w:rsidRPr="00A261E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 д.7 «А»</w:t>
            </w:r>
          </w:p>
        </w:tc>
        <w:tc>
          <w:tcPr>
            <w:tcW w:w="2126" w:type="dxa"/>
            <w:vAlign w:val="center"/>
          </w:tcPr>
          <w:p w:rsidR="00A261E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E7">
              <w:rPr>
                <w:rFonts w:ascii="Times New Roman" w:hAnsi="Times New Roman" w:cs="Times New Roman"/>
                <w:sz w:val="24"/>
                <w:szCs w:val="24"/>
              </w:rPr>
              <w:t>48:04:0600528:17</w:t>
            </w:r>
          </w:p>
        </w:tc>
        <w:tc>
          <w:tcPr>
            <w:tcW w:w="3119" w:type="dxa"/>
            <w:gridSpan w:val="2"/>
            <w:vAlign w:val="center"/>
          </w:tcPr>
          <w:p w:rsidR="00A261E7" w:rsidRPr="00862FBE" w:rsidRDefault="00A261E7" w:rsidP="00A261E7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401EA2" w:rsidRPr="008B2D17" w:rsidTr="00DE1D3C">
        <w:tc>
          <w:tcPr>
            <w:tcW w:w="9464" w:type="dxa"/>
            <w:gridSpan w:val="5"/>
            <w:vAlign w:val="center"/>
          </w:tcPr>
          <w:p w:rsidR="00401EA2" w:rsidRPr="00401EA2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EA2">
              <w:rPr>
                <w:rFonts w:ascii="Times New Roman" w:hAnsi="Times New Roman" w:cs="Times New Roman"/>
                <w:b/>
                <w:sz w:val="24"/>
                <w:szCs w:val="24"/>
              </w:rPr>
              <w:t>Дубовской</w:t>
            </w:r>
            <w:proofErr w:type="spellEnd"/>
            <w:r w:rsidRPr="0040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401EA2" w:rsidRPr="008B2D17" w:rsidTr="00602576">
        <w:tc>
          <w:tcPr>
            <w:tcW w:w="560" w:type="dxa"/>
            <w:vAlign w:val="center"/>
          </w:tcPr>
          <w:p w:rsidR="00401EA2" w:rsidRPr="008B2D1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село Дубовое, улица Зеленая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48:04:0630213:201</w:t>
            </w:r>
          </w:p>
        </w:tc>
        <w:tc>
          <w:tcPr>
            <w:tcW w:w="2977" w:type="dxa"/>
            <w:vAlign w:val="center"/>
          </w:tcPr>
          <w:p w:rsidR="00401EA2" w:rsidRPr="008B2D17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8B2D17" w:rsidTr="00602576">
        <w:tc>
          <w:tcPr>
            <w:tcW w:w="560" w:type="dxa"/>
            <w:vAlign w:val="center"/>
          </w:tcPr>
          <w:p w:rsidR="00401EA2" w:rsidRPr="008B2D1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A2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401EA2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401E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A2">
              <w:rPr>
                <w:rFonts w:ascii="Times New Roman" w:hAnsi="Times New Roman" w:cs="Times New Roman"/>
                <w:sz w:val="24"/>
                <w:szCs w:val="24"/>
              </w:rPr>
              <w:t>48:04:1720109:430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A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на полевых участках</w:t>
            </w:r>
          </w:p>
        </w:tc>
      </w:tr>
      <w:tr w:rsidR="00401EA2" w:rsidRPr="008B2D17" w:rsidTr="00602576">
        <w:tc>
          <w:tcPr>
            <w:tcW w:w="560" w:type="dxa"/>
            <w:vAlign w:val="center"/>
          </w:tcPr>
          <w:p w:rsidR="00401EA2" w:rsidRPr="008B2D1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vAlign w:val="center"/>
          </w:tcPr>
          <w:p w:rsidR="00401EA2" w:rsidRPr="00FB0A13" w:rsidRDefault="00DE1D3C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3C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DE1D3C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DE1D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DE1D3C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3C">
              <w:rPr>
                <w:rFonts w:ascii="Times New Roman" w:hAnsi="Times New Roman" w:cs="Times New Roman"/>
                <w:sz w:val="24"/>
                <w:szCs w:val="24"/>
              </w:rPr>
              <w:t>48:04:1720109:437</w:t>
            </w:r>
          </w:p>
        </w:tc>
        <w:tc>
          <w:tcPr>
            <w:tcW w:w="2977" w:type="dxa"/>
            <w:vAlign w:val="center"/>
          </w:tcPr>
          <w:p w:rsidR="00401EA2" w:rsidRPr="00FB0A13" w:rsidRDefault="00DE1D3C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3C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на полевых участках</w:t>
            </w:r>
          </w:p>
        </w:tc>
      </w:tr>
      <w:tr w:rsidR="00DE1D3C" w:rsidRPr="008B2D17" w:rsidTr="00602576">
        <w:tc>
          <w:tcPr>
            <w:tcW w:w="560" w:type="dxa"/>
            <w:vAlign w:val="center"/>
          </w:tcPr>
          <w:p w:rsidR="00DE1D3C" w:rsidRPr="008B2D1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vAlign w:val="center"/>
          </w:tcPr>
          <w:p w:rsidR="00DE1D3C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 село Дубовое, улица Зеленая</w:t>
            </w:r>
          </w:p>
        </w:tc>
        <w:tc>
          <w:tcPr>
            <w:tcW w:w="2268" w:type="dxa"/>
            <w:gridSpan w:val="2"/>
            <w:vAlign w:val="center"/>
          </w:tcPr>
          <w:p w:rsidR="00DE1D3C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48:04:0000000:4633</w:t>
            </w:r>
          </w:p>
        </w:tc>
        <w:tc>
          <w:tcPr>
            <w:tcW w:w="2977" w:type="dxa"/>
            <w:vAlign w:val="center"/>
          </w:tcPr>
          <w:p w:rsidR="00DE1D3C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02576" w:rsidRPr="008B2D17" w:rsidTr="00602576">
        <w:tc>
          <w:tcPr>
            <w:tcW w:w="560" w:type="dxa"/>
            <w:vAlign w:val="center"/>
          </w:tcPr>
          <w:p w:rsidR="00602576" w:rsidRPr="008B2D1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vAlign w:val="center"/>
          </w:tcPr>
          <w:p w:rsidR="00602576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село Дубовое, улица Лермонтова</w:t>
            </w:r>
          </w:p>
        </w:tc>
        <w:tc>
          <w:tcPr>
            <w:tcW w:w="2268" w:type="dxa"/>
            <w:gridSpan w:val="2"/>
            <w:vAlign w:val="center"/>
          </w:tcPr>
          <w:p w:rsidR="00602576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48:04:0000000:4634</w:t>
            </w:r>
          </w:p>
        </w:tc>
        <w:tc>
          <w:tcPr>
            <w:tcW w:w="2977" w:type="dxa"/>
            <w:vAlign w:val="center"/>
          </w:tcPr>
          <w:p w:rsidR="00602576" w:rsidRPr="00FB0A13" w:rsidRDefault="002946AE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AE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02576" w:rsidRPr="008B2D17" w:rsidTr="00FA36B2">
        <w:tc>
          <w:tcPr>
            <w:tcW w:w="9464" w:type="dxa"/>
            <w:gridSpan w:val="5"/>
            <w:vAlign w:val="center"/>
          </w:tcPr>
          <w:p w:rsidR="00602576" w:rsidRPr="00602576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2576">
              <w:rPr>
                <w:rFonts w:ascii="Times New Roman" w:hAnsi="Times New Roman" w:cs="Times New Roman"/>
                <w:b/>
                <w:sz w:val="24"/>
                <w:szCs w:val="24"/>
              </w:rPr>
              <w:t>Нижнематренский</w:t>
            </w:r>
            <w:proofErr w:type="spellEnd"/>
            <w:r w:rsidRPr="0060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602576" w:rsidRPr="008B2D17" w:rsidTr="00BF2F95">
        <w:tc>
          <w:tcPr>
            <w:tcW w:w="560" w:type="dxa"/>
            <w:vAlign w:val="center"/>
          </w:tcPr>
          <w:p w:rsidR="00602576" w:rsidRPr="008B2D17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:rsidR="00602576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602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602576" w:rsidRPr="00401EA2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48:04:1760205:514</w:t>
            </w:r>
          </w:p>
        </w:tc>
        <w:tc>
          <w:tcPr>
            <w:tcW w:w="2977" w:type="dxa"/>
            <w:vAlign w:val="center"/>
          </w:tcPr>
          <w:p w:rsidR="00602576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едение личного подсобного хозяйства на полевых участках</w:t>
            </w:r>
          </w:p>
        </w:tc>
      </w:tr>
      <w:tr w:rsidR="00DE1D3C" w:rsidRPr="008B2D17" w:rsidTr="00DE1D3C">
        <w:tc>
          <w:tcPr>
            <w:tcW w:w="9464" w:type="dxa"/>
            <w:gridSpan w:val="5"/>
            <w:vAlign w:val="center"/>
          </w:tcPr>
          <w:p w:rsidR="00DE1D3C" w:rsidRPr="00DE1D3C" w:rsidRDefault="00DE1D3C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1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Новочеркутинский</w:t>
            </w:r>
            <w:proofErr w:type="spellEnd"/>
            <w:r w:rsidRPr="00DE1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75506F"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Интернациональная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48:04:0760110:202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Интернациональная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48:04:0760203:135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Интернациональная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48:04:0760203:136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село Александровка, улица Зеленая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48:04:0760203:137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DE1D3C" w:rsidRPr="00FB0A13" w:rsidTr="00DE1D3C">
        <w:tc>
          <w:tcPr>
            <w:tcW w:w="9464" w:type="dxa"/>
            <w:gridSpan w:val="5"/>
            <w:vAlign w:val="center"/>
          </w:tcPr>
          <w:p w:rsidR="00DE1D3C" w:rsidRPr="00DE1D3C" w:rsidRDefault="00DE1D3C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3C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территориальный отдел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поселок Политотдел, улица Кооперативная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48:04:0850104:143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поселок Политотдел, улица Кооперативная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48:04:0850104:144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FB0A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</w:t>
            </w:r>
            <w:r>
              <w:t xml:space="preserve"> </w:t>
            </w: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поселок Политотдел, улица Кооперативная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48:04:0850104:145</w:t>
            </w:r>
          </w:p>
        </w:tc>
        <w:tc>
          <w:tcPr>
            <w:tcW w:w="2977" w:type="dxa"/>
            <w:vAlign w:val="center"/>
          </w:tcPr>
          <w:p w:rsidR="00401EA2" w:rsidRPr="00FB0A13" w:rsidRDefault="00401EA2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F001B" w:rsidRPr="00FB0A13" w:rsidTr="00AF39B4">
        <w:tc>
          <w:tcPr>
            <w:tcW w:w="9464" w:type="dxa"/>
            <w:gridSpan w:val="5"/>
            <w:vAlign w:val="center"/>
          </w:tcPr>
          <w:p w:rsidR="004F001B" w:rsidRPr="004F001B" w:rsidRDefault="004F001B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01B">
              <w:rPr>
                <w:rFonts w:ascii="Times New Roman" w:hAnsi="Times New Roman" w:cs="Times New Roman"/>
                <w:b/>
                <w:sz w:val="24"/>
                <w:szCs w:val="24"/>
              </w:rPr>
              <w:t>Тихвинский территориальный отдел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Липецкая область,</w:t>
            </w:r>
            <w:r w:rsidR="0060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576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="00602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F001B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1B">
              <w:rPr>
                <w:rFonts w:ascii="Times New Roman" w:hAnsi="Times New Roman" w:cs="Times New Roman"/>
                <w:sz w:val="24"/>
                <w:szCs w:val="24"/>
              </w:rPr>
              <w:t>48:04:1740101:279</w:t>
            </w:r>
          </w:p>
        </w:tc>
        <w:tc>
          <w:tcPr>
            <w:tcW w:w="2977" w:type="dxa"/>
            <w:vAlign w:val="center"/>
          </w:tcPr>
          <w:p w:rsidR="00401EA2" w:rsidRPr="00FB0A13" w:rsidRDefault="004F001B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001B">
              <w:rPr>
                <w:rFonts w:ascii="Times New Roman" w:hAnsi="Times New Roman" w:cs="Times New Roman"/>
                <w:sz w:val="24"/>
                <w:szCs w:val="24"/>
              </w:rPr>
              <w:t>едение личного подсобного хозяйства на полевых участках</w:t>
            </w:r>
          </w:p>
        </w:tc>
      </w:tr>
      <w:tr w:rsidR="00401EA2" w:rsidRPr="00FB0A13" w:rsidTr="00BF2F95">
        <w:tc>
          <w:tcPr>
            <w:tcW w:w="560" w:type="dxa"/>
            <w:vAlign w:val="center"/>
          </w:tcPr>
          <w:p w:rsidR="00401EA2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401EA2" w:rsidRPr="00FB0A13" w:rsidRDefault="00401EA2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3">
              <w:rPr>
                <w:rFonts w:ascii="Times New Roman" w:hAnsi="Times New Roman" w:cs="Times New Roman"/>
                <w:sz w:val="24"/>
                <w:szCs w:val="24"/>
              </w:rPr>
              <w:t>Липецкая область,</w:t>
            </w:r>
            <w:r w:rsidR="0060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576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="006025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401EA2" w:rsidRPr="00FB0A13" w:rsidRDefault="004F001B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1B">
              <w:rPr>
                <w:rFonts w:ascii="Times New Roman" w:hAnsi="Times New Roman" w:cs="Times New Roman"/>
                <w:sz w:val="24"/>
                <w:szCs w:val="24"/>
              </w:rPr>
              <w:t>48:04:1750702:278</w:t>
            </w:r>
          </w:p>
        </w:tc>
        <w:tc>
          <w:tcPr>
            <w:tcW w:w="2977" w:type="dxa"/>
            <w:vAlign w:val="center"/>
          </w:tcPr>
          <w:p w:rsidR="00401EA2" w:rsidRPr="00FB0A13" w:rsidRDefault="00602576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76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602576" w:rsidRPr="00FB0A13" w:rsidTr="00BF2F95">
        <w:tc>
          <w:tcPr>
            <w:tcW w:w="560" w:type="dxa"/>
            <w:vAlign w:val="center"/>
          </w:tcPr>
          <w:p w:rsidR="00602576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602576" w:rsidRPr="00FB0A13" w:rsidRDefault="009F7168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9F71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602576" w:rsidRPr="004F001B" w:rsidRDefault="009F716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48:04:1740101:275</w:t>
            </w:r>
          </w:p>
        </w:tc>
        <w:tc>
          <w:tcPr>
            <w:tcW w:w="2977" w:type="dxa"/>
            <w:vAlign w:val="center"/>
          </w:tcPr>
          <w:p w:rsidR="00602576" w:rsidRPr="00602576" w:rsidRDefault="009F716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9F7168" w:rsidRPr="00FB0A13" w:rsidTr="00BF2F95">
        <w:tc>
          <w:tcPr>
            <w:tcW w:w="560" w:type="dxa"/>
            <w:vAlign w:val="center"/>
          </w:tcPr>
          <w:p w:rsidR="009F7168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9F7168" w:rsidRPr="009F7168" w:rsidRDefault="009F7168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9F71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9F7168" w:rsidRPr="009F7168" w:rsidRDefault="009F716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48:04:1740101:274</w:t>
            </w:r>
          </w:p>
        </w:tc>
        <w:tc>
          <w:tcPr>
            <w:tcW w:w="2977" w:type="dxa"/>
            <w:vAlign w:val="center"/>
          </w:tcPr>
          <w:p w:rsidR="009F7168" w:rsidRPr="009F7168" w:rsidRDefault="009F716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9F7168" w:rsidRPr="00FB0A13" w:rsidTr="00BF2F95">
        <w:tc>
          <w:tcPr>
            <w:tcW w:w="560" w:type="dxa"/>
            <w:vAlign w:val="center"/>
          </w:tcPr>
          <w:p w:rsidR="009F7168" w:rsidRPr="00FB0A13" w:rsidRDefault="00A261E7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9F7168" w:rsidRPr="009F7168" w:rsidRDefault="009F7168" w:rsidP="004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9F71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68" w:type="dxa"/>
            <w:gridSpan w:val="2"/>
            <w:vAlign w:val="center"/>
          </w:tcPr>
          <w:p w:rsidR="009F7168" w:rsidRPr="009F7168" w:rsidRDefault="009F716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48:04:1740101:279</w:t>
            </w:r>
          </w:p>
        </w:tc>
        <w:tc>
          <w:tcPr>
            <w:tcW w:w="2977" w:type="dxa"/>
            <w:vAlign w:val="center"/>
          </w:tcPr>
          <w:p w:rsidR="009F7168" w:rsidRPr="009F7168" w:rsidRDefault="009F7168" w:rsidP="00401EA2">
            <w:pPr>
              <w:tabs>
                <w:tab w:val="left" w:pos="3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68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</w:tr>
    </w:tbl>
    <w:p w:rsidR="00243009" w:rsidRDefault="00243009" w:rsidP="00676BEF">
      <w:pPr>
        <w:tabs>
          <w:tab w:val="left" w:pos="314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43009" w:rsidRPr="00FB0A13" w:rsidRDefault="00243009" w:rsidP="00FB0A13">
      <w:pPr>
        <w:tabs>
          <w:tab w:val="left" w:pos="314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43009" w:rsidRPr="002E6BF5" w:rsidRDefault="00243009" w:rsidP="002E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43009" w:rsidRPr="002E6BF5" w:rsidSect="00676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20" w:rsidRDefault="00075820" w:rsidP="00DA5009">
      <w:pPr>
        <w:spacing w:after="0" w:line="240" w:lineRule="auto"/>
      </w:pPr>
      <w:r>
        <w:separator/>
      </w:r>
    </w:p>
  </w:endnote>
  <w:endnote w:type="continuationSeparator" w:id="0">
    <w:p w:rsidR="00075820" w:rsidRDefault="00075820" w:rsidP="00DA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20" w:rsidRDefault="00075820" w:rsidP="00DA5009">
      <w:pPr>
        <w:spacing w:after="0" w:line="240" w:lineRule="auto"/>
      </w:pPr>
      <w:r>
        <w:separator/>
      </w:r>
    </w:p>
  </w:footnote>
  <w:footnote w:type="continuationSeparator" w:id="0">
    <w:p w:rsidR="00075820" w:rsidRDefault="00075820" w:rsidP="00DA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765"/>
    <w:multiLevelType w:val="hybridMultilevel"/>
    <w:tmpl w:val="BA54C266"/>
    <w:lvl w:ilvl="0" w:tplc="9488B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2F0D7A"/>
    <w:multiLevelType w:val="hybridMultilevel"/>
    <w:tmpl w:val="59940DD8"/>
    <w:lvl w:ilvl="0" w:tplc="2766FE6E">
      <w:start w:val="54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EC927E1"/>
    <w:multiLevelType w:val="hybridMultilevel"/>
    <w:tmpl w:val="44C6BA6C"/>
    <w:lvl w:ilvl="0" w:tplc="13CE203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7E"/>
    <w:rsid w:val="00061BD9"/>
    <w:rsid w:val="00075820"/>
    <w:rsid w:val="00081836"/>
    <w:rsid w:val="0009147B"/>
    <w:rsid w:val="00097995"/>
    <w:rsid w:val="000D367E"/>
    <w:rsid w:val="00112361"/>
    <w:rsid w:val="00143DBB"/>
    <w:rsid w:val="00192AC0"/>
    <w:rsid w:val="001D6A7A"/>
    <w:rsid w:val="00243009"/>
    <w:rsid w:val="00246568"/>
    <w:rsid w:val="002470D5"/>
    <w:rsid w:val="0025109D"/>
    <w:rsid w:val="00254B45"/>
    <w:rsid w:val="002941B8"/>
    <w:rsid w:val="002946AE"/>
    <w:rsid w:val="002E6BF5"/>
    <w:rsid w:val="00391478"/>
    <w:rsid w:val="003F7476"/>
    <w:rsid w:val="00401EA2"/>
    <w:rsid w:val="004F001B"/>
    <w:rsid w:val="005237D8"/>
    <w:rsid w:val="005B571A"/>
    <w:rsid w:val="00602576"/>
    <w:rsid w:val="00656D3D"/>
    <w:rsid w:val="00676BEF"/>
    <w:rsid w:val="006D0EBE"/>
    <w:rsid w:val="00737FE2"/>
    <w:rsid w:val="0074551D"/>
    <w:rsid w:val="0075506F"/>
    <w:rsid w:val="00807A1B"/>
    <w:rsid w:val="00862FBE"/>
    <w:rsid w:val="0095745B"/>
    <w:rsid w:val="00983B37"/>
    <w:rsid w:val="009A023F"/>
    <w:rsid w:val="009F5FC8"/>
    <w:rsid w:val="009F7168"/>
    <w:rsid w:val="00A057D4"/>
    <w:rsid w:val="00A261E7"/>
    <w:rsid w:val="00A42F06"/>
    <w:rsid w:val="00A93F96"/>
    <w:rsid w:val="00B71ED0"/>
    <w:rsid w:val="00B82CFB"/>
    <w:rsid w:val="00BB4E94"/>
    <w:rsid w:val="00BF2F95"/>
    <w:rsid w:val="00C82EF6"/>
    <w:rsid w:val="00D814EA"/>
    <w:rsid w:val="00DA1B57"/>
    <w:rsid w:val="00DA5009"/>
    <w:rsid w:val="00DE1D3C"/>
    <w:rsid w:val="00E40808"/>
    <w:rsid w:val="00EC5D11"/>
    <w:rsid w:val="00F23326"/>
    <w:rsid w:val="00F25036"/>
    <w:rsid w:val="00F961D3"/>
    <w:rsid w:val="00FB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3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3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D3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3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36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36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367E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DA500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00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009"/>
    <w:rPr>
      <w:vertAlign w:val="superscript"/>
    </w:rPr>
  </w:style>
  <w:style w:type="table" w:styleId="a7">
    <w:name w:val="Table Grid"/>
    <w:basedOn w:val="a1"/>
    <w:uiPriority w:val="39"/>
    <w:rsid w:val="0024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3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3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3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D3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3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36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36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367E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DA500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00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009"/>
    <w:rPr>
      <w:vertAlign w:val="superscript"/>
    </w:rPr>
  </w:style>
  <w:style w:type="table" w:styleId="a7">
    <w:name w:val="Table Grid"/>
    <w:basedOn w:val="a1"/>
    <w:uiPriority w:val="39"/>
    <w:rsid w:val="0024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bvesti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84D6-D37F-4983-BF58-05A77544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Ольга Игорьевна</dc:creator>
  <cp:lastModifiedBy>Чернова Ольга Игорьевна</cp:lastModifiedBy>
  <cp:revision>2</cp:revision>
  <cp:lastPrinted>2026-07-10T13:48:00Z</cp:lastPrinted>
  <dcterms:created xsi:type="dcterms:W3CDTF">2026-07-20T13:10:00Z</dcterms:created>
  <dcterms:modified xsi:type="dcterms:W3CDTF">2026-07-20T13:10:00Z</dcterms:modified>
</cp:coreProperties>
</file>