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6110B" w14:textId="77777777" w:rsidR="007D6C06" w:rsidRPr="00BA7A20" w:rsidRDefault="00BA7A20" w:rsidP="00EA5D39">
      <w:pPr>
        <w:pStyle w:val="aa"/>
        <w:tabs>
          <w:tab w:val="left" w:pos="9214"/>
        </w:tabs>
        <w:ind w:hanging="2160"/>
        <w:rPr>
          <w:sz w:val="32"/>
          <w:szCs w:val="32"/>
          <w:u w:val="single"/>
        </w:rPr>
      </w:pPr>
      <w:r>
        <w:rPr>
          <w:b w:val="0"/>
          <w:sz w:val="24"/>
          <w:szCs w:val="24"/>
        </w:rPr>
        <w:t xml:space="preserve">                                    </w:t>
      </w:r>
      <w:r w:rsidR="0041727C">
        <w:rPr>
          <w:b w:val="0"/>
          <w:sz w:val="24"/>
          <w:szCs w:val="24"/>
        </w:rPr>
        <w:t xml:space="preserve">        </w:t>
      </w:r>
      <w:r>
        <w:rPr>
          <w:b w:val="0"/>
          <w:sz w:val="24"/>
          <w:szCs w:val="24"/>
        </w:rPr>
        <w:t xml:space="preserve">    </w:t>
      </w:r>
      <w:r w:rsidR="007D6C06">
        <w:rPr>
          <w:noProof/>
        </w:rPr>
        <w:drawing>
          <wp:inline distT="0" distB="0" distL="0" distR="0" wp14:anchorId="4B2C72C2" wp14:editId="2D8B415A">
            <wp:extent cx="501015" cy="628015"/>
            <wp:effectExtent l="0" t="0" r="0" b="0"/>
            <wp:docPr id="2" name="Рисунок 2" descr="герб с вольной ча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с вольной частью"/>
                    <pic:cNvPicPr>
                      <a:picLocks noChangeAspect="1" noChangeArrowheads="1"/>
                    </pic:cNvPicPr>
                  </pic:nvPicPr>
                  <pic:blipFill>
                    <a:blip r:embed="rId7" cstate="print">
                      <a:extLst>
                        <a:ext uri="{28A0092B-C50C-407E-A947-70E740481C1C}">
                          <a14:useLocalDpi xmlns:a14="http://schemas.microsoft.com/office/drawing/2010/main" val="0"/>
                        </a:ext>
                      </a:extLst>
                    </a:blip>
                    <a:srcRect l="15991" t="23839" r="17639" b="26968"/>
                    <a:stretch>
                      <a:fillRect/>
                    </a:stretch>
                  </pic:blipFill>
                  <pic:spPr bwMode="auto">
                    <a:xfrm>
                      <a:off x="0" y="0"/>
                      <a:ext cx="501015" cy="628015"/>
                    </a:xfrm>
                    <a:prstGeom prst="rect">
                      <a:avLst/>
                    </a:prstGeom>
                    <a:noFill/>
                    <a:ln>
                      <a:noFill/>
                    </a:ln>
                  </pic:spPr>
                </pic:pic>
              </a:graphicData>
            </a:graphic>
          </wp:inline>
        </w:drawing>
      </w:r>
      <w:r>
        <w:rPr>
          <w:b w:val="0"/>
          <w:sz w:val="24"/>
          <w:szCs w:val="24"/>
        </w:rPr>
        <w:t xml:space="preserve">                  </w:t>
      </w:r>
      <w:r w:rsidR="0041727C">
        <w:rPr>
          <w:b w:val="0"/>
          <w:sz w:val="24"/>
          <w:szCs w:val="24"/>
        </w:rPr>
        <w:t xml:space="preserve">                      </w:t>
      </w:r>
      <w:r>
        <w:rPr>
          <w:b w:val="0"/>
          <w:sz w:val="24"/>
          <w:szCs w:val="24"/>
        </w:rPr>
        <w:t xml:space="preserve">                          </w:t>
      </w:r>
    </w:p>
    <w:p w14:paraId="6478BD18" w14:textId="77777777" w:rsidR="007D6C06" w:rsidRPr="00B97574" w:rsidRDefault="007D6C06" w:rsidP="007D6C06">
      <w:pPr>
        <w:pStyle w:val="aa"/>
        <w:rPr>
          <w:b w:val="0"/>
        </w:rPr>
      </w:pPr>
      <w:r w:rsidRPr="00B97574">
        <w:rPr>
          <w:b w:val="0"/>
        </w:rPr>
        <w:t>П О С Т А Н О В Л Е Н И Е</w:t>
      </w:r>
    </w:p>
    <w:p w14:paraId="06FB235B" w14:textId="77777777" w:rsidR="007D6C06" w:rsidRPr="00B97574" w:rsidRDefault="007D6C06" w:rsidP="007D6C06">
      <w:pPr>
        <w:pStyle w:val="aa"/>
        <w:rPr>
          <w:b w:val="0"/>
          <w:sz w:val="24"/>
          <w:szCs w:val="24"/>
        </w:rPr>
      </w:pPr>
    </w:p>
    <w:p w14:paraId="6B88012B" w14:textId="77777777" w:rsidR="007D6C06" w:rsidRPr="00BA7A20" w:rsidRDefault="007D6C06" w:rsidP="007D6C06">
      <w:pPr>
        <w:pStyle w:val="aa"/>
        <w:rPr>
          <w:sz w:val="24"/>
          <w:szCs w:val="24"/>
        </w:rPr>
      </w:pPr>
      <w:r w:rsidRPr="00EF7650">
        <w:rPr>
          <w:sz w:val="24"/>
          <w:szCs w:val="24"/>
        </w:rPr>
        <w:t xml:space="preserve">АДМИНИСТРАЦИИ </w:t>
      </w:r>
      <w:r w:rsidRPr="00BA7A20">
        <w:rPr>
          <w:sz w:val="24"/>
          <w:szCs w:val="24"/>
        </w:rPr>
        <w:t xml:space="preserve">ДОБРИНСКОГО МУНИЦИПАЛЬНОГО </w:t>
      </w:r>
      <w:r w:rsidR="0086206F">
        <w:rPr>
          <w:sz w:val="24"/>
          <w:szCs w:val="24"/>
        </w:rPr>
        <w:t>ОКРУГА</w:t>
      </w:r>
    </w:p>
    <w:p w14:paraId="5BA1C7C7" w14:textId="38096154" w:rsidR="007D6C06" w:rsidRPr="00BA7A20" w:rsidRDefault="007D6C06" w:rsidP="007D6C06">
      <w:pPr>
        <w:jc w:val="center"/>
        <w:rPr>
          <w:rFonts w:ascii="Times New Roman" w:hAnsi="Times New Roman" w:cs="Times New Roman"/>
          <w:b/>
        </w:rPr>
      </w:pPr>
      <w:r w:rsidRPr="00BA7A20">
        <w:rPr>
          <w:rFonts w:ascii="Times New Roman" w:hAnsi="Times New Roman" w:cs="Times New Roman"/>
          <w:b/>
        </w:rPr>
        <w:t>ЛИПЕЦКОЙ ОБЛАСТИ</w:t>
      </w:r>
      <w:r w:rsidR="00F5638E">
        <w:rPr>
          <w:rFonts w:ascii="Times New Roman" w:hAnsi="Times New Roman" w:cs="Times New Roman"/>
          <w:b/>
        </w:rPr>
        <w:t xml:space="preserve"> РОССИЙСКОЙ ФЕДЕРАЦИИ</w:t>
      </w:r>
    </w:p>
    <w:p w14:paraId="687A128E" w14:textId="77777777" w:rsidR="007D6C06" w:rsidRPr="00B97574" w:rsidRDefault="007D6C06" w:rsidP="007D6C06">
      <w:pPr>
        <w:pStyle w:val="ac"/>
        <w:jc w:val="left"/>
        <w:rPr>
          <w:sz w:val="18"/>
          <w:szCs w:val="18"/>
        </w:rPr>
      </w:pPr>
    </w:p>
    <w:p w14:paraId="2E26B5B1" w14:textId="77777777" w:rsidR="007D6C06" w:rsidRPr="00B97574" w:rsidRDefault="007D6C06" w:rsidP="007D6C06">
      <w:pPr>
        <w:pStyle w:val="ac"/>
        <w:jc w:val="left"/>
        <w:rPr>
          <w:sz w:val="18"/>
          <w:szCs w:val="18"/>
        </w:rPr>
      </w:pPr>
    </w:p>
    <w:p w14:paraId="1E15148E" w14:textId="77777777" w:rsidR="00F712F0" w:rsidRPr="00A00A53" w:rsidRDefault="00F712F0" w:rsidP="00F712F0">
      <w:pPr>
        <w:spacing w:after="0" w:line="240" w:lineRule="auto"/>
        <w:rPr>
          <w:rFonts w:ascii="Times New Roman" w:eastAsia="Calibri" w:hAnsi="Times New Roman" w:cs="Times New Roman"/>
          <w:b/>
          <w:spacing w:val="12"/>
          <w:kern w:val="0"/>
          <w:sz w:val="32"/>
          <w:szCs w:val="32"/>
        </w:rPr>
      </w:pPr>
    </w:p>
    <w:p w14:paraId="29C2497A" w14:textId="51C20056" w:rsidR="00F712F0" w:rsidRPr="0074526E" w:rsidRDefault="00315033" w:rsidP="00F712F0">
      <w:pPr>
        <w:spacing w:after="0" w:line="240" w:lineRule="auto"/>
        <w:jc w:val="center"/>
        <w:rPr>
          <w:rFonts w:ascii="Times New Roman" w:eastAsia="Calibri" w:hAnsi="Times New Roman" w:cs="Times New Roman"/>
          <w:spacing w:val="8"/>
          <w:kern w:val="0"/>
          <w:sz w:val="28"/>
          <w:szCs w:val="28"/>
          <w:u w:val="single"/>
        </w:rPr>
      </w:pPr>
      <w:r>
        <w:rPr>
          <w:rFonts w:ascii="Times New Roman" w:eastAsia="Calibri" w:hAnsi="Times New Roman" w:cs="Times New Roman"/>
          <w:spacing w:val="8"/>
          <w:kern w:val="0"/>
          <w:sz w:val="28"/>
          <w:szCs w:val="28"/>
          <w:u w:val="single"/>
        </w:rPr>
        <w:t>18. 08. 2026 г.</w:t>
      </w:r>
      <w:r w:rsidR="00F712F0" w:rsidRPr="00F712F0">
        <w:rPr>
          <w:rFonts w:ascii="Times New Roman" w:eastAsia="Calibri" w:hAnsi="Times New Roman" w:cs="Times New Roman"/>
          <w:spacing w:val="8"/>
          <w:kern w:val="0"/>
          <w:sz w:val="28"/>
          <w:szCs w:val="28"/>
        </w:rPr>
        <w:tab/>
      </w:r>
      <w:r w:rsidR="00F712F0" w:rsidRPr="00F712F0">
        <w:rPr>
          <w:rFonts w:ascii="Times New Roman" w:eastAsia="Calibri" w:hAnsi="Times New Roman" w:cs="Times New Roman"/>
          <w:spacing w:val="8"/>
          <w:kern w:val="0"/>
          <w:sz w:val="28"/>
          <w:szCs w:val="28"/>
        </w:rPr>
        <w:tab/>
      </w:r>
      <w:r w:rsidR="00F712F0" w:rsidRPr="00F712F0">
        <w:rPr>
          <w:rFonts w:ascii="Times New Roman" w:eastAsia="Calibri" w:hAnsi="Times New Roman" w:cs="Times New Roman"/>
          <w:spacing w:val="8"/>
          <w:kern w:val="0"/>
          <w:sz w:val="28"/>
          <w:szCs w:val="28"/>
        </w:rPr>
        <w:tab/>
        <w:t>п. Добринка</w:t>
      </w:r>
      <w:r w:rsidR="00F712F0" w:rsidRPr="00F712F0">
        <w:rPr>
          <w:rFonts w:ascii="Times New Roman" w:eastAsia="Calibri" w:hAnsi="Times New Roman" w:cs="Times New Roman"/>
          <w:spacing w:val="8"/>
          <w:kern w:val="0"/>
          <w:sz w:val="28"/>
          <w:szCs w:val="28"/>
        </w:rPr>
        <w:tab/>
      </w:r>
      <w:r w:rsidR="00F712F0" w:rsidRPr="00F712F0">
        <w:rPr>
          <w:rFonts w:ascii="Times New Roman" w:eastAsia="Calibri" w:hAnsi="Times New Roman" w:cs="Times New Roman"/>
          <w:spacing w:val="8"/>
          <w:kern w:val="0"/>
          <w:sz w:val="28"/>
          <w:szCs w:val="28"/>
        </w:rPr>
        <w:tab/>
      </w:r>
      <w:r w:rsidR="00F712F0" w:rsidRPr="00F712F0">
        <w:rPr>
          <w:rFonts w:ascii="Times New Roman" w:eastAsia="Calibri" w:hAnsi="Times New Roman" w:cs="Times New Roman"/>
          <w:spacing w:val="8"/>
          <w:kern w:val="0"/>
          <w:sz w:val="28"/>
          <w:szCs w:val="28"/>
        </w:rPr>
        <w:tab/>
      </w:r>
      <w:r w:rsidR="00F712F0" w:rsidRPr="0081252B">
        <w:rPr>
          <w:rFonts w:ascii="Times New Roman" w:eastAsia="Calibri" w:hAnsi="Times New Roman" w:cs="Times New Roman"/>
          <w:spacing w:val="8"/>
          <w:kern w:val="0"/>
          <w:sz w:val="28"/>
          <w:szCs w:val="28"/>
          <w:u w:val="single"/>
        </w:rPr>
        <w:t xml:space="preserve"> № </w:t>
      </w:r>
      <w:r>
        <w:rPr>
          <w:rFonts w:ascii="Times New Roman" w:eastAsia="Calibri" w:hAnsi="Times New Roman" w:cs="Times New Roman"/>
          <w:spacing w:val="8"/>
          <w:kern w:val="0"/>
          <w:sz w:val="28"/>
          <w:szCs w:val="28"/>
          <w:u w:val="single"/>
        </w:rPr>
        <w:t>1039</w:t>
      </w:r>
    </w:p>
    <w:p w14:paraId="1D89A883" w14:textId="77777777" w:rsidR="00F712F0" w:rsidRPr="00F712F0" w:rsidRDefault="00F712F0" w:rsidP="00F712F0">
      <w:pPr>
        <w:spacing w:after="0" w:line="240" w:lineRule="auto"/>
        <w:rPr>
          <w:rFonts w:ascii="Times New Roman" w:eastAsia="Times New Roman" w:hAnsi="Times New Roman" w:cs="Times New Roman"/>
          <w:kern w:val="0"/>
          <w:sz w:val="28"/>
          <w:szCs w:val="28"/>
          <w:lang w:eastAsia="ru-RU"/>
        </w:rPr>
      </w:pPr>
    </w:p>
    <w:p w14:paraId="45125F3D" w14:textId="77777777" w:rsidR="0081252B" w:rsidRDefault="0081252B" w:rsidP="00CD786D">
      <w:pPr>
        <w:spacing w:line="240" w:lineRule="auto"/>
        <w:contextualSpacing/>
        <w:rPr>
          <w:rFonts w:ascii="Times New Roman" w:hAnsi="Times New Roman"/>
          <w:sz w:val="28"/>
          <w:szCs w:val="28"/>
        </w:rPr>
      </w:pPr>
    </w:p>
    <w:p w14:paraId="6CDC8318" w14:textId="6CB3094D" w:rsidR="00CD786D" w:rsidRDefault="00CD786D" w:rsidP="001921EA">
      <w:pPr>
        <w:spacing w:line="240" w:lineRule="auto"/>
        <w:contextualSpacing/>
        <w:jc w:val="right"/>
        <w:rPr>
          <w:rFonts w:ascii="Times New Roman" w:hAnsi="Times New Roman"/>
          <w:sz w:val="28"/>
          <w:szCs w:val="28"/>
        </w:rPr>
      </w:pPr>
      <w:r>
        <w:rPr>
          <w:rFonts w:ascii="Times New Roman" w:hAnsi="Times New Roman"/>
          <w:sz w:val="28"/>
          <w:szCs w:val="28"/>
        </w:rPr>
        <w:t xml:space="preserve"> </w:t>
      </w:r>
    </w:p>
    <w:tbl>
      <w:tblPr>
        <w:tblStyle w:val="ae"/>
        <w:tblW w:w="0" w:type="auto"/>
        <w:tblLook w:val="04A0" w:firstRow="1" w:lastRow="0" w:firstColumn="1" w:lastColumn="0" w:noHBand="0" w:noVBand="1"/>
      </w:tblPr>
      <w:tblGrid>
        <w:gridCol w:w="6516"/>
      </w:tblGrid>
      <w:tr w:rsidR="004B1D7E" w:rsidRPr="004B1D7E" w14:paraId="68E66AF6" w14:textId="77777777" w:rsidTr="00B64EFE">
        <w:tc>
          <w:tcPr>
            <w:tcW w:w="6516" w:type="dxa"/>
            <w:tcBorders>
              <w:top w:val="nil"/>
              <w:left w:val="nil"/>
              <w:bottom w:val="nil"/>
              <w:right w:val="nil"/>
            </w:tcBorders>
          </w:tcPr>
          <w:p w14:paraId="18681BCE" w14:textId="75DE609A" w:rsidR="004B1D7E" w:rsidRPr="000D60F9" w:rsidRDefault="00CD786D" w:rsidP="004B1D7E">
            <w:pPr>
              <w:pStyle w:val="ConsPlusNormal"/>
              <w:spacing w:before="220"/>
              <w:ind w:firstLine="601"/>
              <w:jc w:val="both"/>
              <w:rPr>
                <w:rFonts w:ascii="Times New Roman" w:hAnsi="Times New Roman" w:cs="Times New Roman"/>
                <w:sz w:val="28"/>
                <w:szCs w:val="28"/>
              </w:rPr>
            </w:pPr>
            <w:r w:rsidRPr="004B1D7E">
              <w:rPr>
                <w:rFonts w:ascii="Times New Roman" w:hAnsi="Times New Roman" w:cs="Times New Roman"/>
                <w:sz w:val="28"/>
                <w:szCs w:val="28"/>
              </w:rPr>
              <w:t xml:space="preserve">О </w:t>
            </w:r>
            <w:hyperlink r:id="rId8" w:history="1">
              <w:r w:rsidR="004B1D7E" w:rsidRPr="004B1D7E">
                <w:rPr>
                  <w:rStyle w:val="af"/>
                  <w:rFonts w:ascii="Times New Roman" w:hAnsi="Times New Roman" w:cs="Times New Roman"/>
                  <w:color w:val="auto"/>
                  <w:sz w:val="28"/>
                  <w:szCs w:val="28"/>
                  <w:u w:val="none"/>
                </w:rPr>
                <w:t>Порядк</w:t>
              </w:r>
            </w:hyperlink>
            <w:r w:rsidR="004B1D7E" w:rsidRPr="004B1D7E">
              <w:rPr>
                <w:rStyle w:val="af"/>
                <w:rFonts w:ascii="Times New Roman" w:hAnsi="Times New Roman" w:cs="Times New Roman"/>
                <w:color w:val="auto"/>
                <w:sz w:val="28"/>
                <w:szCs w:val="28"/>
                <w:u w:val="none"/>
              </w:rPr>
              <w:t>е</w:t>
            </w:r>
            <w:r w:rsidR="004B1D7E" w:rsidRPr="004B1D7E">
              <w:rPr>
                <w:rFonts w:ascii="Times New Roman" w:hAnsi="Times New Roman" w:cs="Times New Roman"/>
                <w:sz w:val="28"/>
                <w:szCs w:val="28"/>
              </w:rPr>
              <w:t xml:space="preserve"> предоставления единовременной денежной выплаты лицам, заключившим контракт о прохождении военной службы в Вооруженных Силах Российской Федерации в период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w:t>
            </w:r>
            <w:r w:rsidR="004B1D7E" w:rsidRPr="000D60F9">
              <w:rPr>
                <w:rFonts w:ascii="Times New Roman" w:hAnsi="Times New Roman" w:cs="Times New Roman"/>
                <w:sz w:val="28"/>
                <w:szCs w:val="28"/>
              </w:rPr>
              <w:t>операции</w:t>
            </w:r>
          </w:p>
          <w:p w14:paraId="629E2B0D" w14:textId="648689FA" w:rsidR="00CD786D" w:rsidRPr="004B1D7E" w:rsidRDefault="00CD786D" w:rsidP="00D97F9F">
            <w:pPr>
              <w:contextualSpacing/>
              <w:jc w:val="both"/>
              <w:rPr>
                <w:rFonts w:ascii="Arial" w:hAnsi="Arial" w:cs="Arial"/>
                <w:kern w:val="0"/>
                <w:sz w:val="28"/>
                <w:szCs w:val="28"/>
              </w:rPr>
            </w:pPr>
          </w:p>
        </w:tc>
      </w:tr>
    </w:tbl>
    <w:p w14:paraId="6E6501CF" w14:textId="77777777" w:rsidR="00F712F0" w:rsidRPr="00261E0B" w:rsidRDefault="00F712F0" w:rsidP="00261E0B">
      <w:pPr>
        <w:spacing w:after="0" w:line="240" w:lineRule="auto"/>
        <w:ind w:right="3499"/>
        <w:jc w:val="both"/>
        <w:rPr>
          <w:rFonts w:ascii="Times New Roman" w:eastAsia="Times New Roman" w:hAnsi="Times New Roman" w:cs="Times New Roman"/>
          <w:kern w:val="0"/>
          <w:sz w:val="24"/>
          <w:szCs w:val="24"/>
          <w:lang w:eastAsia="ru-RU"/>
        </w:rPr>
      </w:pPr>
    </w:p>
    <w:p w14:paraId="7EB2544E" w14:textId="355A9369" w:rsidR="00261E0B" w:rsidRDefault="00261E0B" w:rsidP="00261E0B">
      <w:pPr>
        <w:spacing w:after="0" w:line="240" w:lineRule="auto"/>
        <w:ind w:right="-45" w:firstLine="426"/>
        <w:jc w:val="both"/>
        <w:rPr>
          <w:rFonts w:ascii="Times New Roman" w:hAnsi="Times New Roman" w:cs="Times New Roman"/>
          <w:sz w:val="28"/>
          <w:szCs w:val="28"/>
        </w:rPr>
      </w:pPr>
      <w:r w:rsidRPr="003D4EFA">
        <w:rPr>
          <w:rFonts w:ascii="Times New Roman" w:eastAsia="Times New Roman" w:hAnsi="Times New Roman" w:cs="Times New Roman"/>
          <w:kern w:val="0"/>
          <w:sz w:val="28"/>
          <w:szCs w:val="28"/>
          <w:lang w:eastAsia="ru-RU"/>
        </w:rPr>
        <w:t xml:space="preserve">В </w:t>
      </w:r>
      <w:r w:rsidR="003D4EFA" w:rsidRPr="003D4EFA">
        <w:rPr>
          <w:rFonts w:ascii="Times New Roman" w:eastAsia="Times New Roman" w:hAnsi="Times New Roman" w:cs="Times New Roman"/>
          <w:kern w:val="0"/>
          <w:sz w:val="28"/>
          <w:szCs w:val="28"/>
          <w:lang w:eastAsia="ru-RU"/>
        </w:rPr>
        <w:t xml:space="preserve">целях оказания </w:t>
      </w:r>
      <w:r w:rsidR="00731ADB" w:rsidRPr="004B1D7E">
        <w:rPr>
          <w:rFonts w:ascii="Times New Roman" w:hAnsi="Times New Roman" w:cs="Times New Roman"/>
          <w:sz w:val="28"/>
          <w:szCs w:val="28"/>
        </w:rPr>
        <w:t>единовременной денежной выплаты лицам, заключившим контракт о прохождении военной службы в Вооруженных Силах Российской Федерации в период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14:paraId="6ED601C7" w14:textId="77777777" w:rsidR="00731ADB" w:rsidRPr="003D4EFA" w:rsidRDefault="00731ADB" w:rsidP="00261E0B">
      <w:pPr>
        <w:spacing w:after="0" w:line="240" w:lineRule="auto"/>
        <w:ind w:right="-45" w:firstLine="426"/>
        <w:jc w:val="both"/>
        <w:rPr>
          <w:rFonts w:ascii="Times New Roman" w:eastAsia="Times New Roman" w:hAnsi="Times New Roman" w:cs="Times New Roman"/>
          <w:kern w:val="0"/>
          <w:sz w:val="28"/>
          <w:szCs w:val="28"/>
          <w:lang w:eastAsia="ru-RU"/>
        </w:rPr>
      </w:pPr>
    </w:p>
    <w:p w14:paraId="1A593211" w14:textId="77777777" w:rsidR="00F712F0" w:rsidRPr="00F712F0" w:rsidRDefault="00F712F0" w:rsidP="00F712F0">
      <w:pPr>
        <w:spacing w:after="0" w:line="240" w:lineRule="auto"/>
        <w:ind w:left="426"/>
        <w:jc w:val="both"/>
        <w:rPr>
          <w:rFonts w:ascii="Times New Roman" w:eastAsia="Times New Roman" w:hAnsi="Times New Roman" w:cs="Times New Roman"/>
          <w:kern w:val="0"/>
          <w:sz w:val="28"/>
          <w:szCs w:val="28"/>
          <w:lang w:eastAsia="ru-RU"/>
        </w:rPr>
      </w:pPr>
      <w:r w:rsidRPr="00F712F0">
        <w:rPr>
          <w:rFonts w:ascii="Times New Roman" w:eastAsia="Times New Roman" w:hAnsi="Times New Roman" w:cs="Times New Roman"/>
          <w:kern w:val="0"/>
          <w:sz w:val="28"/>
          <w:szCs w:val="28"/>
          <w:lang w:eastAsia="ru-RU"/>
        </w:rPr>
        <w:t>ПОСТАНОВЛЯЕТ:</w:t>
      </w:r>
    </w:p>
    <w:p w14:paraId="6AE28838" w14:textId="77777777" w:rsidR="00F712F0" w:rsidRPr="00F712F0" w:rsidRDefault="00F712F0" w:rsidP="00F712F0">
      <w:pPr>
        <w:spacing w:after="0" w:line="240" w:lineRule="auto"/>
        <w:ind w:firstLine="426"/>
        <w:jc w:val="both"/>
        <w:rPr>
          <w:rFonts w:ascii="Times New Roman" w:eastAsia="Times New Roman" w:hAnsi="Times New Roman" w:cs="Times New Roman"/>
          <w:kern w:val="0"/>
          <w:sz w:val="28"/>
          <w:szCs w:val="28"/>
          <w:lang w:eastAsia="ru-RU"/>
        </w:rPr>
      </w:pPr>
    </w:p>
    <w:p w14:paraId="0F90C894" w14:textId="4781E1C3" w:rsidR="003D4EFA" w:rsidRPr="00F9162F" w:rsidRDefault="003D4EFA" w:rsidP="00A02D36">
      <w:pPr>
        <w:pStyle w:val="a3"/>
        <w:numPr>
          <w:ilvl w:val="0"/>
          <w:numId w:val="18"/>
        </w:numPr>
        <w:autoSpaceDE w:val="0"/>
        <w:autoSpaceDN w:val="0"/>
        <w:adjustRightInd w:val="0"/>
        <w:spacing w:after="0" w:line="240" w:lineRule="auto"/>
        <w:ind w:left="0" w:firstLine="540"/>
        <w:jc w:val="both"/>
        <w:rPr>
          <w:rFonts w:ascii="Times New Roman" w:hAnsi="Times New Roman"/>
          <w:sz w:val="28"/>
          <w:szCs w:val="28"/>
        </w:rPr>
      </w:pPr>
      <w:r w:rsidRPr="00F9162F">
        <w:rPr>
          <w:rFonts w:ascii="Times New Roman" w:hAnsi="Times New Roman"/>
          <w:sz w:val="28"/>
          <w:szCs w:val="28"/>
        </w:rPr>
        <w:t xml:space="preserve">Утвердить </w:t>
      </w:r>
      <w:hyperlink r:id="rId9" w:history="1">
        <w:r w:rsidRPr="00F9162F">
          <w:rPr>
            <w:rFonts w:ascii="Times New Roman" w:hAnsi="Times New Roman"/>
            <w:sz w:val="28"/>
            <w:szCs w:val="28"/>
          </w:rPr>
          <w:t>порядок</w:t>
        </w:r>
      </w:hyperlink>
      <w:r w:rsidRPr="00F9162F">
        <w:rPr>
          <w:rFonts w:ascii="Times New Roman" w:hAnsi="Times New Roman"/>
          <w:sz w:val="28"/>
          <w:szCs w:val="28"/>
        </w:rPr>
        <w:t xml:space="preserve"> </w:t>
      </w:r>
      <w:r w:rsidR="00CB1B1C" w:rsidRPr="00EF7AFD">
        <w:rPr>
          <w:rFonts w:ascii="Times New Roman" w:hAnsi="Times New Roman" w:cs="Times New Roman"/>
          <w:sz w:val="28"/>
          <w:szCs w:val="28"/>
        </w:rPr>
        <w:t xml:space="preserve">предоставления </w:t>
      </w:r>
      <w:r w:rsidR="00731ADB" w:rsidRPr="004B1D7E">
        <w:rPr>
          <w:rFonts w:ascii="Times New Roman" w:hAnsi="Times New Roman" w:cs="Times New Roman"/>
          <w:sz w:val="28"/>
          <w:szCs w:val="28"/>
        </w:rPr>
        <w:t xml:space="preserve">единовременной денежной выплаты лицам, заключившим контракт о прохождении военной службы в Вооруженных Силах Российской Федерации в период проведения специальной военной операции </w:t>
      </w:r>
      <w:r w:rsidR="00731ADB" w:rsidRPr="004B1D7E">
        <w:rPr>
          <w:rFonts w:ascii="Times New Roman" w:hAnsi="Times New Roman" w:cs="Times New Roman"/>
          <w:sz w:val="28"/>
          <w:szCs w:val="28"/>
        </w:rPr>
        <w:lastRenderedPageBreak/>
        <w:t xml:space="preserve">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w:t>
      </w:r>
      <w:r w:rsidRPr="00F9162F">
        <w:rPr>
          <w:rFonts w:ascii="Times New Roman" w:hAnsi="Times New Roman"/>
          <w:sz w:val="28"/>
          <w:szCs w:val="28"/>
        </w:rPr>
        <w:t>(приложение 1).</w:t>
      </w:r>
    </w:p>
    <w:p w14:paraId="406B8F89" w14:textId="1E6F329D" w:rsidR="00F9162F" w:rsidRPr="00A02D36" w:rsidRDefault="00F9162F" w:rsidP="00A02D36">
      <w:pPr>
        <w:pStyle w:val="ConsPlusNormal"/>
        <w:numPr>
          <w:ilvl w:val="0"/>
          <w:numId w:val="18"/>
        </w:numPr>
        <w:adjustRightInd w:val="0"/>
        <w:ind w:left="0" w:firstLine="540"/>
        <w:jc w:val="both"/>
        <w:rPr>
          <w:rFonts w:ascii="Times New Roman" w:hAnsi="Times New Roman" w:cs="Times New Roman"/>
          <w:sz w:val="28"/>
          <w:szCs w:val="28"/>
        </w:rPr>
      </w:pPr>
      <w:r w:rsidRPr="00C91F49">
        <w:rPr>
          <w:rFonts w:ascii="Times New Roman" w:hAnsi="Times New Roman"/>
          <w:sz w:val="28"/>
          <w:szCs w:val="28"/>
        </w:rPr>
        <w:t>Опубликовать настоящее постановление на официальном сайте муниципального автономного учреждения «Редакция газеты «Добринские вести» (</w:t>
      </w:r>
      <w:hyperlink r:id="rId10" w:history="1">
        <w:r w:rsidRPr="00C91F49">
          <w:rPr>
            <w:rStyle w:val="af"/>
            <w:rFonts w:ascii="Times New Roman" w:hAnsi="Times New Roman"/>
            <w:sz w:val="28"/>
            <w:szCs w:val="28"/>
            <w:lang w:val="en-US"/>
          </w:rPr>
          <w:t>https</w:t>
        </w:r>
        <w:r w:rsidRPr="00C91F49">
          <w:rPr>
            <w:rStyle w:val="af"/>
            <w:rFonts w:ascii="Times New Roman" w:hAnsi="Times New Roman"/>
            <w:sz w:val="28"/>
            <w:szCs w:val="28"/>
          </w:rPr>
          <w:t>://</w:t>
        </w:r>
        <w:r w:rsidRPr="00C91F49">
          <w:rPr>
            <w:rStyle w:val="af"/>
            <w:rFonts w:ascii="Times New Roman" w:hAnsi="Times New Roman"/>
            <w:sz w:val="28"/>
            <w:szCs w:val="28"/>
            <w:lang w:val="en-US"/>
          </w:rPr>
          <w:t>dobvesti</w:t>
        </w:r>
        <w:r w:rsidRPr="00C91F49">
          <w:rPr>
            <w:rStyle w:val="af"/>
            <w:rFonts w:ascii="Times New Roman" w:hAnsi="Times New Roman"/>
            <w:sz w:val="28"/>
            <w:szCs w:val="28"/>
          </w:rPr>
          <w:t>.</w:t>
        </w:r>
        <w:r w:rsidRPr="00C91F49">
          <w:rPr>
            <w:rStyle w:val="af"/>
            <w:rFonts w:ascii="Times New Roman" w:hAnsi="Times New Roman"/>
            <w:sz w:val="28"/>
            <w:szCs w:val="28"/>
            <w:lang w:val="en-US"/>
          </w:rPr>
          <w:t>ru</w:t>
        </w:r>
      </w:hyperlink>
      <w:r w:rsidRPr="00C91F49">
        <w:rPr>
          <w:rFonts w:ascii="Times New Roman" w:hAnsi="Times New Roman"/>
          <w:sz w:val="28"/>
          <w:szCs w:val="28"/>
        </w:rPr>
        <w:t>) и разместить на официальном сайте администрации Добринского муниципального округа в информационно-телекоммуникационной сети «Интернет».</w:t>
      </w:r>
    </w:p>
    <w:p w14:paraId="796E5654" w14:textId="77777777" w:rsidR="00F9162F" w:rsidRPr="00A02D36" w:rsidRDefault="00F9162F" w:rsidP="00B83EA9">
      <w:pPr>
        <w:pStyle w:val="a3"/>
        <w:numPr>
          <w:ilvl w:val="0"/>
          <w:numId w:val="18"/>
        </w:numPr>
        <w:autoSpaceDE w:val="0"/>
        <w:autoSpaceDN w:val="0"/>
        <w:adjustRightInd w:val="0"/>
        <w:spacing w:after="0" w:line="240" w:lineRule="auto"/>
        <w:ind w:left="0" w:firstLine="540"/>
        <w:jc w:val="both"/>
        <w:rPr>
          <w:rFonts w:ascii="Times New Roman" w:hAnsi="Times New Roman" w:cs="Times New Roman"/>
          <w:sz w:val="28"/>
          <w:szCs w:val="28"/>
        </w:rPr>
      </w:pPr>
      <w:r w:rsidRPr="00A02D36">
        <w:rPr>
          <w:rFonts w:ascii="Times New Roman" w:hAnsi="Times New Roman" w:cs="Times New Roman"/>
          <w:sz w:val="28"/>
          <w:szCs w:val="28"/>
        </w:rPr>
        <w:t xml:space="preserve">Настоящее постановление вступает в силу со дня </w:t>
      </w:r>
      <w:r w:rsidR="00CB1B1C" w:rsidRPr="00A02D36">
        <w:rPr>
          <w:rFonts w:ascii="Times New Roman" w:hAnsi="Times New Roman" w:cs="Times New Roman"/>
          <w:sz w:val="28"/>
          <w:szCs w:val="28"/>
        </w:rPr>
        <w:t>его</w:t>
      </w:r>
      <w:r w:rsidRPr="00A02D36">
        <w:rPr>
          <w:rFonts w:ascii="Times New Roman" w:hAnsi="Times New Roman" w:cs="Times New Roman"/>
          <w:sz w:val="28"/>
          <w:szCs w:val="28"/>
        </w:rPr>
        <w:t xml:space="preserve"> официально</w:t>
      </w:r>
      <w:r w:rsidR="00CB1B1C" w:rsidRPr="00A02D36">
        <w:rPr>
          <w:rFonts w:ascii="Times New Roman" w:hAnsi="Times New Roman" w:cs="Times New Roman"/>
          <w:sz w:val="28"/>
          <w:szCs w:val="28"/>
        </w:rPr>
        <w:t>го</w:t>
      </w:r>
      <w:r w:rsidRPr="00A02D36">
        <w:rPr>
          <w:rFonts w:ascii="Times New Roman" w:hAnsi="Times New Roman" w:cs="Times New Roman"/>
          <w:sz w:val="28"/>
          <w:szCs w:val="28"/>
        </w:rPr>
        <w:t xml:space="preserve"> опубликовани</w:t>
      </w:r>
      <w:r w:rsidR="00CB1B1C" w:rsidRPr="00A02D36">
        <w:rPr>
          <w:rFonts w:ascii="Times New Roman" w:hAnsi="Times New Roman" w:cs="Times New Roman"/>
          <w:sz w:val="28"/>
          <w:szCs w:val="28"/>
        </w:rPr>
        <w:t>я</w:t>
      </w:r>
      <w:r w:rsidRPr="00A02D36">
        <w:rPr>
          <w:rFonts w:ascii="Times New Roman" w:hAnsi="Times New Roman" w:cs="Times New Roman"/>
          <w:sz w:val="28"/>
          <w:szCs w:val="28"/>
        </w:rPr>
        <w:t xml:space="preserve">. </w:t>
      </w:r>
    </w:p>
    <w:p w14:paraId="18F2D35F" w14:textId="77777777" w:rsidR="00F9162F" w:rsidRPr="00F9162F" w:rsidRDefault="00F9162F" w:rsidP="00A02D36">
      <w:pPr>
        <w:pStyle w:val="a3"/>
        <w:numPr>
          <w:ilvl w:val="0"/>
          <w:numId w:val="18"/>
        </w:numPr>
        <w:autoSpaceDE w:val="0"/>
        <w:autoSpaceDN w:val="0"/>
        <w:adjustRightInd w:val="0"/>
        <w:spacing w:after="0" w:line="240" w:lineRule="auto"/>
        <w:ind w:left="0" w:firstLine="540"/>
        <w:jc w:val="both"/>
        <w:rPr>
          <w:rFonts w:ascii="Times New Roman" w:hAnsi="Times New Roman"/>
          <w:sz w:val="28"/>
          <w:szCs w:val="28"/>
        </w:rPr>
      </w:pPr>
      <w:r w:rsidRPr="00A02D36">
        <w:rPr>
          <w:rFonts w:ascii="Times New Roman" w:hAnsi="Times New Roman" w:cs="Times New Roman"/>
          <w:sz w:val="28"/>
          <w:szCs w:val="28"/>
        </w:rPr>
        <w:t>Контроль за исполнением настоящего постановления возложить на заместителя главы администрации</w:t>
      </w:r>
      <w:r w:rsidRPr="00F9162F">
        <w:rPr>
          <w:rFonts w:ascii="Times New Roman" w:hAnsi="Times New Roman"/>
          <w:sz w:val="28"/>
          <w:szCs w:val="28"/>
        </w:rPr>
        <w:t xml:space="preserve"> муниципального округа Малыхина О.Н.</w:t>
      </w:r>
    </w:p>
    <w:p w14:paraId="36A3AAEB" w14:textId="77777777" w:rsidR="003D4EFA" w:rsidRPr="00135A1A" w:rsidRDefault="003D4EFA" w:rsidP="0083262C">
      <w:pPr>
        <w:autoSpaceDE w:val="0"/>
        <w:autoSpaceDN w:val="0"/>
        <w:adjustRightInd w:val="0"/>
        <w:spacing w:after="0" w:line="240" w:lineRule="auto"/>
        <w:ind w:firstLine="540"/>
        <w:jc w:val="both"/>
        <w:rPr>
          <w:rFonts w:ascii="Times New Roman" w:hAnsi="Times New Roman"/>
          <w:sz w:val="28"/>
          <w:szCs w:val="28"/>
        </w:rPr>
      </w:pPr>
    </w:p>
    <w:p w14:paraId="3FE0D72F" w14:textId="77777777" w:rsidR="003D4EFA" w:rsidRDefault="003D4EFA" w:rsidP="003D4EFA">
      <w:pPr>
        <w:autoSpaceDE w:val="0"/>
        <w:autoSpaceDN w:val="0"/>
        <w:adjustRightInd w:val="0"/>
        <w:spacing w:after="0" w:line="240" w:lineRule="auto"/>
        <w:jc w:val="both"/>
        <w:outlineLvl w:val="0"/>
        <w:rPr>
          <w:rFonts w:ascii="Times New Roman" w:hAnsi="Times New Roman"/>
          <w:sz w:val="28"/>
          <w:szCs w:val="28"/>
        </w:rPr>
      </w:pPr>
    </w:p>
    <w:p w14:paraId="2FABE970" w14:textId="77777777" w:rsidR="003D4EFA" w:rsidRDefault="003D4EFA" w:rsidP="003D4EFA">
      <w:pPr>
        <w:autoSpaceDE w:val="0"/>
        <w:autoSpaceDN w:val="0"/>
        <w:adjustRightInd w:val="0"/>
        <w:spacing w:after="0" w:line="240" w:lineRule="auto"/>
        <w:jc w:val="both"/>
        <w:outlineLvl w:val="0"/>
        <w:rPr>
          <w:rFonts w:ascii="Times New Roman" w:hAnsi="Times New Roman"/>
          <w:sz w:val="28"/>
          <w:szCs w:val="28"/>
        </w:rPr>
      </w:pPr>
    </w:p>
    <w:p w14:paraId="71272C7A" w14:textId="77777777" w:rsidR="003D4EFA" w:rsidRDefault="003D4EFA" w:rsidP="003D4EFA">
      <w:pPr>
        <w:spacing w:after="0" w:line="240" w:lineRule="auto"/>
        <w:jc w:val="both"/>
        <w:rPr>
          <w:rFonts w:ascii="Times New Roman" w:eastAsia="Calibri" w:hAnsi="Times New Roman"/>
          <w:sz w:val="28"/>
          <w:szCs w:val="28"/>
        </w:rPr>
      </w:pPr>
    </w:p>
    <w:p w14:paraId="06E22668" w14:textId="77777777" w:rsidR="003D4EFA" w:rsidRDefault="003D4EFA" w:rsidP="003D4EFA">
      <w:pPr>
        <w:spacing w:after="0" w:line="240" w:lineRule="auto"/>
        <w:jc w:val="both"/>
        <w:rPr>
          <w:rFonts w:ascii="Times New Roman" w:eastAsia="Calibri" w:hAnsi="Times New Roman"/>
          <w:sz w:val="28"/>
          <w:szCs w:val="28"/>
        </w:rPr>
      </w:pPr>
    </w:p>
    <w:p w14:paraId="2CE80E6B" w14:textId="77777777" w:rsidR="003D4EFA" w:rsidRDefault="003D4EFA" w:rsidP="003D4EFA">
      <w:pPr>
        <w:spacing w:after="0" w:line="240" w:lineRule="auto"/>
        <w:jc w:val="both"/>
        <w:rPr>
          <w:rFonts w:ascii="Times New Roman" w:eastAsia="Calibri" w:hAnsi="Times New Roman"/>
          <w:sz w:val="28"/>
          <w:szCs w:val="28"/>
        </w:rPr>
      </w:pPr>
      <w:r>
        <w:rPr>
          <w:rFonts w:ascii="Times New Roman" w:eastAsia="Calibri" w:hAnsi="Times New Roman"/>
          <w:sz w:val="28"/>
          <w:szCs w:val="28"/>
        </w:rPr>
        <w:t>Глава</w:t>
      </w:r>
      <w:r w:rsidRPr="00F712F0">
        <w:rPr>
          <w:rFonts w:ascii="Times New Roman" w:eastAsia="Calibri" w:hAnsi="Times New Roman"/>
          <w:sz w:val="28"/>
          <w:szCs w:val="28"/>
        </w:rPr>
        <w:t xml:space="preserve"> администрации</w:t>
      </w:r>
      <w:r>
        <w:rPr>
          <w:rFonts w:ascii="Times New Roman" w:eastAsia="Calibri" w:hAnsi="Times New Roman"/>
          <w:sz w:val="28"/>
          <w:szCs w:val="28"/>
        </w:rPr>
        <w:t xml:space="preserve"> </w:t>
      </w:r>
      <w:r w:rsidRPr="00F712F0">
        <w:rPr>
          <w:rFonts w:ascii="Times New Roman" w:eastAsia="Calibri" w:hAnsi="Times New Roman"/>
          <w:sz w:val="28"/>
          <w:szCs w:val="28"/>
        </w:rPr>
        <w:t>Добринского</w:t>
      </w:r>
    </w:p>
    <w:p w14:paraId="5D7DDFE8" w14:textId="77777777" w:rsidR="003D4EFA" w:rsidRDefault="003D4EFA" w:rsidP="003D4EFA">
      <w:pPr>
        <w:spacing w:after="0" w:line="240" w:lineRule="auto"/>
        <w:jc w:val="both"/>
        <w:rPr>
          <w:rFonts w:ascii="Times New Roman" w:eastAsia="Calibri" w:hAnsi="Times New Roman"/>
          <w:sz w:val="28"/>
          <w:szCs w:val="28"/>
        </w:rPr>
      </w:pPr>
      <w:r w:rsidRPr="00F712F0">
        <w:rPr>
          <w:rFonts w:ascii="Times New Roman" w:eastAsia="Calibri" w:hAnsi="Times New Roman"/>
          <w:sz w:val="28"/>
          <w:szCs w:val="28"/>
        </w:rPr>
        <w:t xml:space="preserve">муниципального </w:t>
      </w:r>
      <w:r w:rsidR="00B64EFE">
        <w:rPr>
          <w:rFonts w:ascii="Times New Roman" w:eastAsia="Calibri" w:hAnsi="Times New Roman"/>
          <w:sz w:val="28"/>
          <w:szCs w:val="28"/>
        </w:rPr>
        <w:t xml:space="preserve">округа  </w:t>
      </w:r>
      <w:r w:rsidRPr="00F712F0">
        <w:rPr>
          <w:rFonts w:ascii="Times New Roman" w:eastAsia="Calibri" w:hAnsi="Times New Roman"/>
          <w:sz w:val="28"/>
          <w:szCs w:val="28"/>
        </w:rPr>
        <w:tab/>
      </w:r>
      <w:r>
        <w:rPr>
          <w:rFonts w:ascii="Times New Roman" w:eastAsia="Calibri" w:hAnsi="Times New Roman"/>
          <w:sz w:val="28"/>
          <w:szCs w:val="28"/>
        </w:rPr>
        <w:t xml:space="preserve">      </w:t>
      </w:r>
      <w:r w:rsidRPr="00F712F0">
        <w:rPr>
          <w:rFonts w:ascii="Times New Roman" w:eastAsia="Calibri" w:hAnsi="Times New Roman"/>
          <w:sz w:val="28"/>
          <w:szCs w:val="28"/>
        </w:rPr>
        <w:tab/>
      </w:r>
      <w:r w:rsidR="00B64EFE">
        <w:rPr>
          <w:rFonts w:ascii="Times New Roman" w:eastAsia="Calibri" w:hAnsi="Times New Roman"/>
          <w:sz w:val="28"/>
          <w:szCs w:val="28"/>
        </w:rPr>
        <w:t xml:space="preserve">       </w:t>
      </w:r>
      <w:r w:rsidR="00B37EF7">
        <w:rPr>
          <w:rFonts w:ascii="Times New Roman" w:eastAsia="Calibri" w:hAnsi="Times New Roman"/>
          <w:sz w:val="28"/>
          <w:szCs w:val="28"/>
        </w:rPr>
        <w:t xml:space="preserve">    </w:t>
      </w:r>
      <w:r w:rsidR="00B64EFE">
        <w:rPr>
          <w:rFonts w:ascii="Times New Roman" w:eastAsia="Calibri" w:hAnsi="Times New Roman"/>
          <w:sz w:val="28"/>
          <w:szCs w:val="28"/>
        </w:rPr>
        <w:t xml:space="preserve">  </w:t>
      </w:r>
      <w:r w:rsidRPr="00F712F0">
        <w:rPr>
          <w:rFonts w:ascii="Times New Roman" w:eastAsia="Calibri" w:hAnsi="Times New Roman"/>
          <w:sz w:val="28"/>
          <w:szCs w:val="28"/>
        </w:rPr>
        <w:tab/>
      </w:r>
      <w:r w:rsidRPr="00F712F0">
        <w:rPr>
          <w:rFonts w:ascii="Times New Roman" w:eastAsia="Calibri" w:hAnsi="Times New Roman"/>
          <w:sz w:val="28"/>
          <w:szCs w:val="28"/>
        </w:rPr>
        <w:tab/>
      </w:r>
      <w:r w:rsidRPr="00F712F0">
        <w:rPr>
          <w:rFonts w:ascii="Times New Roman" w:eastAsia="Calibri" w:hAnsi="Times New Roman"/>
          <w:sz w:val="28"/>
          <w:szCs w:val="28"/>
        </w:rPr>
        <w:tab/>
        <w:t xml:space="preserve">    А. </w:t>
      </w:r>
      <w:r>
        <w:rPr>
          <w:rFonts w:ascii="Times New Roman" w:eastAsia="Calibri" w:hAnsi="Times New Roman"/>
          <w:sz w:val="28"/>
          <w:szCs w:val="28"/>
        </w:rPr>
        <w:t>Н.Пасынков</w:t>
      </w:r>
    </w:p>
    <w:p w14:paraId="4103BA99" w14:textId="77777777" w:rsidR="003D4EFA" w:rsidRDefault="003D4EFA" w:rsidP="003D4EFA">
      <w:pPr>
        <w:spacing w:after="0" w:line="240" w:lineRule="auto"/>
        <w:jc w:val="both"/>
        <w:rPr>
          <w:rFonts w:ascii="Times New Roman" w:eastAsia="Calibri" w:hAnsi="Times New Roman"/>
          <w:sz w:val="28"/>
          <w:szCs w:val="28"/>
        </w:rPr>
      </w:pPr>
    </w:p>
    <w:p w14:paraId="471A47F6" w14:textId="77777777" w:rsidR="003D4EFA" w:rsidRDefault="003D4EFA" w:rsidP="003D4EFA">
      <w:pPr>
        <w:spacing w:after="0" w:line="240" w:lineRule="auto"/>
        <w:jc w:val="both"/>
        <w:rPr>
          <w:rFonts w:ascii="Times New Roman" w:eastAsia="Calibri" w:hAnsi="Times New Roman"/>
          <w:sz w:val="28"/>
          <w:szCs w:val="28"/>
        </w:rPr>
      </w:pPr>
    </w:p>
    <w:p w14:paraId="5647940A" w14:textId="77777777" w:rsidR="003D4EFA" w:rsidRDefault="003D4EFA" w:rsidP="003D4EFA">
      <w:pPr>
        <w:spacing w:after="0" w:line="240" w:lineRule="auto"/>
        <w:jc w:val="both"/>
        <w:rPr>
          <w:rFonts w:ascii="Times New Roman" w:eastAsia="Calibri" w:hAnsi="Times New Roman"/>
          <w:sz w:val="28"/>
          <w:szCs w:val="28"/>
        </w:rPr>
      </w:pPr>
    </w:p>
    <w:p w14:paraId="13071E26" w14:textId="77777777" w:rsidR="003D4EFA" w:rsidRDefault="003D4EFA" w:rsidP="003D4EFA">
      <w:pPr>
        <w:spacing w:after="0" w:line="240" w:lineRule="auto"/>
        <w:jc w:val="both"/>
        <w:rPr>
          <w:rFonts w:ascii="Times New Roman" w:eastAsia="Calibri" w:hAnsi="Times New Roman"/>
          <w:sz w:val="28"/>
          <w:szCs w:val="28"/>
        </w:rPr>
      </w:pPr>
    </w:p>
    <w:p w14:paraId="20651C37" w14:textId="77777777" w:rsidR="0086426D" w:rsidRDefault="0086426D" w:rsidP="003D4EFA">
      <w:pPr>
        <w:spacing w:after="0" w:line="240" w:lineRule="auto"/>
        <w:jc w:val="both"/>
        <w:rPr>
          <w:rFonts w:ascii="Times New Roman" w:eastAsia="Calibri" w:hAnsi="Times New Roman"/>
          <w:sz w:val="28"/>
          <w:szCs w:val="28"/>
        </w:rPr>
      </w:pPr>
    </w:p>
    <w:p w14:paraId="61F83402" w14:textId="77777777" w:rsidR="0086426D" w:rsidRDefault="0086426D" w:rsidP="003D4EFA">
      <w:pPr>
        <w:spacing w:after="0" w:line="240" w:lineRule="auto"/>
        <w:jc w:val="both"/>
        <w:rPr>
          <w:rFonts w:ascii="Times New Roman" w:eastAsia="Calibri" w:hAnsi="Times New Roman"/>
          <w:sz w:val="28"/>
          <w:szCs w:val="28"/>
        </w:rPr>
      </w:pPr>
    </w:p>
    <w:p w14:paraId="09F01C41" w14:textId="77777777" w:rsidR="0086426D" w:rsidRDefault="0086426D" w:rsidP="003D4EFA">
      <w:pPr>
        <w:spacing w:after="0" w:line="240" w:lineRule="auto"/>
        <w:jc w:val="both"/>
        <w:rPr>
          <w:rFonts w:ascii="Times New Roman" w:eastAsia="Calibri" w:hAnsi="Times New Roman"/>
          <w:sz w:val="28"/>
          <w:szCs w:val="28"/>
        </w:rPr>
      </w:pPr>
    </w:p>
    <w:p w14:paraId="5B788FD3" w14:textId="77777777" w:rsidR="0086426D" w:rsidRDefault="0086426D" w:rsidP="003D4EFA">
      <w:pPr>
        <w:spacing w:after="0" w:line="240" w:lineRule="auto"/>
        <w:jc w:val="both"/>
        <w:rPr>
          <w:rFonts w:ascii="Times New Roman" w:eastAsia="Calibri" w:hAnsi="Times New Roman"/>
          <w:sz w:val="28"/>
          <w:szCs w:val="28"/>
        </w:rPr>
      </w:pPr>
    </w:p>
    <w:p w14:paraId="3B3283EB" w14:textId="77777777" w:rsidR="0086426D" w:rsidRDefault="0086426D" w:rsidP="003D4EFA">
      <w:pPr>
        <w:spacing w:after="0" w:line="240" w:lineRule="auto"/>
        <w:jc w:val="both"/>
        <w:rPr>
          <w:rFonts w:ascii="Times New Roman" w:eastAsia="Calibri" w:hAnsi="Times New Roman"/>
          <w:sz w:val="28"/>
          <w:szCs w:val="28"/>
        </w:rPr>
      </w:pPr>
    </w:p>
    <w:p w14:paraId="1BFBA84A" w14:textId="77777777" w:rsidR="0086426D" w:rsidRDefault="0086426D" w:rsidP="003D4EFA">
      <w:pPr>
        <w:spacing w:after="0" w:line="240" w:lineRule="auto"/>
        <w:jc w:val="both"/>
        <w:rPr>
          <w:rFonts w:ascii="Times New Roman" w:eastAsia="Calibri" w:hAnsi="Times New Roman"/>
          <w:sz w:val="28"/>
          <w:szCs w:val="28"/>
        </w:rPr>
      </w:pPr>
    </w:p>
    <w:p w14:paraId="2073D129" w14:textId="77777777" w:rsidR="0086426D" w:rsidRDefault="0086426D" w:rsidP="003D4EFA">
      <w:pPr>
        <w:spacing w:after="0" w:line="240" w:lineRule="auto"/>
        <w:jc w:val="both"/>
        <w:rPr>
          <w:rFonts w:ascii="Times New Roman" w:eastAsia="Calibri" w:hAnsi="Times New Roman"/>
          <w:sz w:val="28"/>
          <w:szCs w:val="28"/>
        </w:rPr>
      </w:pPr>
    </w:p>
    <w:p w14:paraId="162BE72A" w14:textId="77777777" w:rsidR="0086426D" w:rsidRDefault="0086426D" w:rsidP="003D4EFA">
      <w:pPr>
        <w:spacing w:after="0" w:line="240" w:lineRule="auto"/>
        <w:jc w:val="both"/>
        <w:rPr>
          <w:rFonts w:ascii="Times New Roman" w:eastAsia="Calibri" w:hAnsi="Times New Roman"/>
          <w:sz w:val="28"/>
          <w:szCs w:val="28"/>
        </w:rPr>
      </w:pPr>
    </w:p>
    <w:p w14:paraId="2D5004DC" w14:textId="77777777" w:rsidR="0086426D" w:rsidRDefault="0086426D" w:rsidP="003D4EFA">
      <w:pPr>
        <w:spacing w:after="0" w:line="240" w:lineRule="auto"/>
        <w:jc w:val="both"/>
        <w:rPr>
          <w:rFonts w:ascii="Times New Roman" w:eastAsia="Calibri" w:hAnsi="Times New Roman"/>
          <w:sz w:val="28"/>
          <w:szCs w:val="28"/>
        </w:rPr>
      </w:pPr>
    </w:p>
    <w:p w14:paraId="71D73426" w14:textId="77777777" w:rsidR="0086426D" w:rsidRDefault="0086426D" w:rsidP="003D4EFA">
      <w:pPr>
        <w:spacing w:after="0" w:line="240" w:lineRule="auto"/>
        <w:jc w:val="both"/>
        <w:rPr>
          <w:rFonts w:ascii="Times New Roman" w:eastAsia="Calibri" w:hAnsi="Times New Roman"/>
          <w:sz w:val="28"/>
          <w:szCs w:val="28"/>
        </w:rPr>
      </w:pPr>
    </w:p>
    <w:p w14:paraId="67F899E7" w14:textId="77777777" w:rsidR="0086426D" w:rsidRDefault="0086426D" w:rsidP="003D4EFA">
      <w:pPr>
        <w:spacing w:after="0" w:line="240" w:lineRule="auto"/>
        <w:jc w:val="both"/>
        <w:rPr>
          <w:rFonts w:ascii="Times New Roman" w:eastAsia="Calibri" w:hAnsi="Times New Roman"/>
          <w:sz w:val="28"/>
          <w:szCs w:val="28"/>
        </w:rPr>
      </w:pPr>
    </w:p>
    <w:p w14:paraId="473515C0" w14:textId="77777777" w:rsidR="0086426D" w:rsidRDefault="0086426D" w:rsidP="003D4EFA">
      <w:pPr>
        <w:spacing w:after="0" w:line="240" w:lineRule="auto"/>
        <w:jc w:val="both"/>
        <w:rPr>
          <w:rFonts w:ascii="Times New Roman" w:eastAsia="Calibri" w:hAnsi="Times New Roman"/>
          <w:sz w:val="28"/>
          <w:szCs w:val="28"/>
        </w:rPr>
      </w:pPr>
    </w:p>
    <w:p w14:paraId="5A9030A1" w14:textId="77777777" w:rsidR="0086426D" w:rsidRDefault="0086426D" w:rsidP="003D4EFA">
      <w:pPr>
        <w:spacing w:after="0" w:line="240" w:lineRule="auto"/>
        <w:jc w:val="both"/>
        <w:rPr>
          <w:rFonts w:ascii="Times New Roman" w:eastAsia="Calibri" w:hAnsi="Times New Roman"/>
          <w:sz w:val="28"/>
          <w:szCs w:val="28"/>
        </w:rPr>
      </w:pPr>
    </w:p>
    <w:p w14:paraId="68A66E12" w14:textId="77777777" w:rsidR="0086426D" w:rsidRDefault="0086426D" w:rsidP="003D4EFA">
      <w:pPr>
        <w:spacing w:after="0" w:line="240" w:lineRule="auto"/>
        <w:jc w:val="both"/>
        <w:rPr>
          <w:rFonts w:ascii="Times New Roman" w:eastAsia="Calibri" w:hAnsi="Times New Roman"/>
          <w:sz w:val="28"/>
          <w:szCs w:val="28"/>
        </w:rPr>
      </w:pPr>
    </w:p>
    <w:p w14:paraId="53D9A3B8" w14:textId="77777777" w:rsidR="0086426D" w:rsidRDefault="0086426D" w:rsidP="003D4EFA">
      <w:pPr>
        <w:spacing w:after="0" w:line="240" w:lineRule="auto"/>
        <w:jc w:val="both"/>
        <w:rPr>
          <w:rFonts w:ascii="Times New Roman" w:eastAsia="Calibri" w:hAnsi="Times New Roman"/>
          <w:sz w:val="28"/>
          <w:szCs w:val="28"/>
        </w:rPr>
      </w:pPr>
    </w:p>
    <w:p w14:paraId="5F6ABB5C" w14:textId="77777777" w:rsidR="0086426D" w:rsidRDefault="0086426D" w:rsidP="003D4EFA">
      <w:pPr>
        <w:spacing w:after="0" w:line="240" w:lineRule="auto"/>
        <w:jc w:val="both"/>
        <w:rPr>
          <w:rFonts w:ascii="Times New Roman" w:eastAsia="Calibri" w:hAnsi="Times New Roman"/>
          <w:sz w:val="28"/>
          <w:szCs w:val="28"/>
        </w:rPr>
      </w:pPr>
    </w:p>
    <w:p w14:paraId="1CA29962" w14:textId="77777777" w:rsidR="0086426D" w:rsidRDefault="0086426D" w:rsidP="003D4EFA">
      <w:pPr>
        <w:spacing w:after="0" w:line="240" w:lineRule="auto"/>
        <w:jc w:val="both"/>
        <w:rPr>
          <w:rFonts w:ascii="Times New Roman" w:eastAsia="Calibri" w:hAnsi="Times New Roman"/>
          <w:sz w:val="28"/>
          <w:szCs w:val="28"/>
        </w:rPr>
      </w:pPr>
    </w:p>
    <w:p w14:paraId="24E2F9BA" w14:textId="77777777" w:rsidR="0086426D" w:rsidRDefault="0086426D" w:rsidP="003D4EFA">
      <w:pPr>
        <w:spacing w:after="0" w:line="240" w:lineRule="auto"/>
        <w:jc w:val="both"/>
        <w:rPr>
          <w:rFonts w:ascii="Times New Roman" w:eastAsia="Calibri" w:hAnsi="Times New Roman"/>
          <w:sz w:val="28"/>
          <w:szCs w:val="28"/>
        </w:rPr>
      </w:pPr>
    </w:p>
    <w:p w14:paraId="32932618" w14:textId="77777777" w:rsidR="0086426D" w:rsidRDefault="0086426D" w:rsidP="003D4EFA">
      <w:pPr>
        <w:spacing w:after="0" w:line="240" w:lineRule="auto"/>
        <w:jc w:val="both"/>
        <w:rPr>
          <w:rFonts w:ascii="Times New Roman" w:eastAsia="Calibri" w:hAnsi="Times New Roman"/>
          <w:sz w:val="28"/>
          <w:szCs w:val="28"/>
        </w:rPr>
      </w:pPr>
    </w:p>
    <w:p w14:paraId="5229322C" w14:textId="77777777" w:rsidR="0086426D" w:rsidRDefault="0086426D" w:rsidP="003D4EFA">
      <w:pPr>
        <w:spacing w:after="0" w:line="240" w:lineRule="auto"/>
        <w:jc w:val="both"/>
        <w:rPr>
          <w:rFonts w:ascii="Times New Roman" w:eastAsia="Calibri" w:hAnsi="Times New Roman"/>
          <w:sz w:val="28"/>
          <w:szCs w:val="28"/>
        </w:rPr>
      </w:pPr>
    </w:p>
    <w:p w14:paraId="11769874" w14:textId="77777777" w:rsidR="0086426D" w:rsidRDefault="0086426D" w:rsidP="003D4EFA">
      <w:pPr>
        <w:spacing w:after="0" w:line="240" w:lineRule="auto"/>
        <w:jc w:val="both"/>
        <w:rPr>
          <w:rFonts w:ascii="Times New Roman" w:eastAsia="Calibri" w:hAnsi="Times New Roman"/>
          <w:sz w:val="28"/>
          <w:szCs w:val="28"/>
        </w:rPr>
      </w:pPr>
    </w:p>
    <w:p w14:paraId="0DC36526" w14:textId="77777777" w:rsidR="0086426D" w:rsidRDefault="0086426D" w:rsidP="003D4EFA">
      <w:pPr>
        <w:spacing w:after="0" w:line="240" w:lineRule="auto"/>
        <w:jc w:val="both"/>
        <w:rPr>
          <w:rFonts w:ascii="Times New Roman" w:eastAsia="Calibri" w:hAnsi="Times New Roman"/>
          <w:sz w:val="28"/>
          <w:szCs w:val="28"/>
        </w:rPr>
      </w:pPr>
    </w:p>
    <w:p w14:paraId="1C0C0F77" w14:textId="77777777" w:rsidR="0086426D" w:rsidRDefault="0086426D" w:rsidP="003D4EFA">
      <w:pPr>
        <w:spacing w:after="0" w:line="240" w:lineRule="auto"/>
        <w:jc w:val="both"/>
        <w:rPr>
          <w:rFonts w:ascii="Times New Roman" w:eastAsia="Calibri" w:hAnsi="Times New Roman"/>
          <w:sz w:val="28"/>
          <w:szCs w:val="28"/>
        </w:rPr>
      </w:pPr>
    </w:p>
    <w:p w14:paraId="15BA059A" w14:textId="77777777" w:rsidR="0086426D" w:rsidRDefault="0086426D" w:rsidP="003D4EFA">
      <w:pPr>
        <w:spacing w:after="0" w:line="240" w:lineRule="auto"/>
        <w:jc w:val="both"/>
        <w:rPr>
          <w:rFonts w:ascii="Times New Roman" w:eastAsia="Calibri" w:hAnsi="Times New Roman"/>
          <w:sz w:val="28"/>
          <w:szCs w:val="28"/>
        </w:rPr>
      </w:pPr>
    </w:p>
    <w:p w14:paraId="5CBEDE83" w14:textId="77777777" w:rsidR="00B35D76" w:rsidRDefault="00B35D76" w:rsidP="003D4EFA">
      <w:pPr>
        <w:spacing w:after="0" w:line="240" w:lineRule="auto"/>
        <w:jc w:val="both"/>
        <w:rPr>
          <w:rFonts w:ascii="Times New Roman" w:eastAsia="Calibri" w:hAnsi="Times New Roman"/>
          <w:sz w:val="28"/>
          <w:szCs w:val="28"/>
        </w:rPr>
      </w:pPr>
    </w:p>
    <w:p w14:paraId="6A4AD126" w14:textId="77777777" w:rsidR="00315033" w:rsidRDefault="00315033" w:rsidP="003D4EFA">
      <w:pPr>
        <w:spacing w:after="0" w:line="240" w:lineRule="auto"/>
        <w:jc w:val="both"/>
        <w:rPr>
          <w:rFonts w:ascii="Times New Roman" w:eastAsia="Calibri" w:hAnsi="Times New Roman"/>
          <w:sz w:val="28"/>
          <w:szCs w:val="28"/>
        </w:rPr>
      </w:pPr>
    </w:p>
    <w:p w14:paraId="1C758F5B" w14:textId="5F3BC14F" w:rsidR="0086426D" w:rsidRDefault="0086426D" w:rsidP="003D4EFA">
      <w:pPr>
        <w:spacing w:after="0" w:line="240" w:lineRule="auto"/>
        <w:jc w:val="both"/>
        <w:rPr>
          <w:rFonts w:ascii="Times New Roman" w:eastAsia="Calibri" w:hAnsi="Times New Roman"/>
          <w:sz w:val="28"/>
          <w:szCs w:val="28"/>
        </w:rPr>
      </w:pPr>
      <w:r>
        <w:rPr>
          <w:rFonts w:ascii="Times New Roman" w:eastAsia="Calibri" w:hAnsi="Times New Roman"/>
          <w:sz w:val="28"/>
          <w:szCs w:val="28"/>
        </w:rPr>
        <w:t>Вносит:</w:t>
      </w:r>
    </w:p>
    <w:p w14:paraId="1273D82E" w14:textId="77777777" w:rsidR="0086426D" w:rsidRDefault="0086426D" w:rsidP="003D4EFA">
      <w:pPr>
        <w:spacing w:after="0" w:line="240" w:lineRule="auto"/>
        <w:jc w:val="both"/>
        <w:rPr>
          <w:rFonts w:ascii="Times New Roman" w:eastAsia="Calibri" w:hAnsi="Times New Roman"/>
          <w:sz w:val="28"/>
          <w:szCs w:val="28"/>
        </w:rPr>
      </w:pPr>
    </w:p>
    <w:p w14:paraId="01392672" w14:textId="4B82D97E" w:rsidR="0086426D" w:rsidRDefault="0086426D" w:rsidP="003D4EFA">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Юридический отдел                                         </w:t>
      </w:r>
      <w:r w:rsidR="000A3E9D">
        <w:rPr>
          <w:rFonts w:ascii="Times New Roman" w:eastAsia="Calibri" w:hAnsi="Times New Roman"/>
          <w:sz w:val="28"/>
          <w:szCs w:val="28"/>
        </w:rPr>
        <w:t xml:space="preserve">      </w:t>
      </w:r>
      <w:r>
        <w:rPr>
          <w:rFonts w:ascii="Times New Roman" w:eastAsia="Calibri" w:hAnsi="Times New Roman"/>
          <w:sz w:val="28"/>
          <w:szCs w:val="28"/>
        </w:rPr>
        <w:t xml:space="preserve">                    </w:t>
      </w:r>
      <w:r w:rsidR="007527AB">
        <w:rPr>
          <w:rFonts w:ascii="Times New Roman" w:eastAsia="Calibri" w:hAnsi="Times New Roman"/>
          <w:sz w:val="28"/>
          <w:szCs w:val="28"/>
        </w:rPr>
        <w:t>Н.А. Гаврилов</w:t>
      </w:r>
    </w:p>
    <w:p w14:paraId="6DEB5132" w14:textId="77777777" w:rsidR="0086426D" w:rsidRDefault="0086426D" w:rsidP="003D4EFA">
      <w:pPr>
        <w:spacing w:after="0" w:line="240" w:lineRule="auto"/>
        <w:jc w:val="both"/>
        <w:rPr>
          <w:rFonts w:ascii="Times New Roman" w:eastAsia="Calibri" w:hAnsi="Times New Roman"/>
          <w:sz w:val="28"/>
          <w:szCs w:val="28"/>
        </w:rPr>
      </w:pPr>
    </w:p>
    <w:p w14:paraId="6FFC1311" w14:textId="06A051C8" w:rsidR="0086426D" w:rsidRDefault="0086426D" w:rsidP="003D4EFA">
      <w:pPr>
        <w:spacing w:after="0" w:line="240" w:lineRule="auto"/>
        <w:jc w:val="both"/>
        <w:rPr>
          <w:rFonts w:ascii="Times New Roman" w:eastAsia="Calibri" w:hAnsi="Times New Roman"/>
          <w:sz w:val="28"/>
          <w:szCs w:val="28"/>
        </w:rPr>
      </w:pPr>
      <w:r>
        <w:rPr>
          <w:rFonts w:ascii="Times New Roman" w:eastAsia="Calibri" w:hAnsi="Times New Roman"/>
          <w:sz w:val="28"/>
          <w:szCs w:val="28"/>
        </w:rPr>
        <w:t>Согласовано:</w:t>
      </w:r>
    </w:p>
    <w:p w14:paraId="4F6E2CEA" w14:textId="77777777" w:rsidR="0086426D" w:rsidRDefault="0086426D" w:rsidP="003D4EFA">
      <w:pPr>
        <w:spacing w:after="0" w:line="240" w:lineRule="auto"/>
        <w:jc w:val="both"/>
        <w:rPr>
          <w:rFonts w:ascii="Times New Roman" w:eastAsia="Calibri" w:hAnsi="Times New Roman"/>
          <w:sz w:val="28"/>
          <w:szCs w:val="28"/>
        </w:rPr>
      </w:pPr>
    </w:p>
    <w:p w14:paraId="112FBD67" w14:textId="77777777" w:rsidR="000A3E9D" w:rsidRDefault="0086426D" w:rsidP="000A3E9D">
      <w:pPr>
        <w:spacing w:after="0" w:line="0" w:lineRule="atLeast"/>
        <w:jc w:val="both"/>
        <w:rPr>
          <w:rFonts w:ascii="Times New Roman" w:eastAsia="Calibri" w:hAnsi="Times New Roman"/>
          <w:sz w:val="28"/>
          <w:szCs w:val="28"/>
        </w:rPr>
      </w:pPr>
      <w:r>
        <w:rPr>
          <w:rFonts w:ascii="Times New Roman" w:eastAsia="Calibri" w:hAnsi="Times New Roman"/>
          <w:sz w:val="28"/>
          <w:szCs w:val="28"/>
        </w:rPr>
        <w:t xml:space="preserve">Заместитель главы администрации  </w:t>
      </w:r>
    </w:p>
    <w:p w14:paraId="760F4557" w14:textId="5D6B857C" w:rsidR="0086426D" w:rsidRDefault="000A3E9D" w:rsidP="000A3E9D">
      <w:pPr>
        <w:spacing w:after="0" w:line="0" w:lineRule="atLeast"/>
        <w:rPr>
          <w:rFonts w:ascii="Times New Roman" w:eastAsia="Calibri" w:hAnsi="Times New Roman"/>
          <w:sz w:val="28"/>
          <w:szCs w:val="28"/>
        </w:rPr>
      </w:pPr>
      <w:r w:rsidRPr="0086426D">
        <w:rPr>
          <w:rFonts w:ascii="Times New Roman" w:hAnsi="Times New Roman" w:cs="Times New Roman"/>
          <w:sz w:val="28"/>
          <w:szCs w:val="28"/>
        </w:rPr>
        <w:t xml:space="preserve">Добринского </w:t>
      </w:r>
      <w:r>
        <w:rPr>
          <w:rFonts w:ascii="Times New Roman" w:hAnsi="Times New Roman" w:cs="Times New Roman"/>
          <w:sz w:val="28"/>
          <w:szCs w:val="28"/>
        </w:rPr>
        <w:t>муницип</w:t>
      </w:r>
      <w:r w:rsidRPr="0086426D">
        <w:rPr>
          <w:rFonts w:ascii="Times New Roman" w:hAnsi="Times New Roman" w:cs="Times New Roman"/>
          <w:sz w:val="28"/>
          <w:szCs w:val="28"/>
        </w:rPr>
        <w:t xml:space="preserve">ального округа      </w:t>
      </w:r>
      <w:r w:rsidR="0086426D">
        <w:rPr>
          <w:rFonts w:ascii="Times New Roman" w:eastAsia="Calibri" w:hAnsi="Times New Roman"/>
          <w:sz w:val="28"/>
          <w:szCs w:val="28"/>
        </w:rPr>
        <w:t xml:space="preserve">                                 О.</w:t>
      </w:r>
      <w:r>
        <w:rPr>
          <w:rFonts w:ascii="Times New Roman" w:eastAsia="Calibri" w:hAnsi="Times New Roman"/>
          <w:sz w:val="28"/>
          <w:szCs w:val="28"/>
        </w:rPr>
        <w:t xml:space="preserve"> </w:t>
      </w:r>
      <w:r w:rsidR="0086426D">
        <w:rPr>
          <w:rFonts w:ascii="Times New Roman" w:eastAsia="Calibri" w:hAnsi="Times New Roman"/>
          <w:sz w:val="28"/>
          <w:szCs w:val="28"/>
        </w:rPr>
        <w:t>Н.</w:t>
      </w:r>
      <w:r>
        <w:rPr>
          <w:rFonts w:ascii="Times New Roman" w:eastAsia="Calibri" w:hAnsi="Times New Roman"/>
          <w:sz w:val="28"/>
          <w:szCs w:val="28"/>
        </w:rPr>
        <w:t xml:space="preserve"> </w:t>
      </w:r>
      <w:r w:rsidR="0086426D">
        <w:rPr>
          <w:rFonts w:ascii="Times New Roman" w:eastAsia="Calibri" w:hAnsi="Times New Roman"/>
          <w:sz w:val="28"/>
          <w:szCs w:val="28"/>
        </w:rPr>
        <w:t>Малыхин</w:t>
      </w:r>
    </w:p>
    <w:p w14:paraId="468696C7" w14:textId="77777777" w:rsidR="0086426D" w:rsidRDefault="0086426D" w:rsidP="000A3E9D">
      <w:pPr>
        <w:spacing w:after="0" w:line="240" w:lineRule="auto"/>
        <w:rPr>
          <w:rFonts w:ascii="Times New Roman" w:eastAsia="Calibri" w:hAnsi="Times New Roman"/>
          <w:sz w:val="28"/>
          <w:szCs w:val="28"/>
        </w:rPr>
      </w:pPr>
    </w:p>
    <w:p w14:paraId="781C2E25" w14:textId="77777777" w:rsidR="0086426D" w:rsidRPr="0086426D" w:rsidRDefault="0086426D" w:rsidP="000A3E9D">
      <w:pPr>
        <w:spacing w:after="0" w:line="0" w:lineRule="atLeast"/>
        <w:jc w:val="both"/>
        <w:rPr>
          <w:rFonts w:ascii="Times New Roman" w:hAnsi="Times New Roman" w:cs="Times New Roman"/>
          <w:sz w:val="28"/>
          <w:szCs w:val="28"/>
        </w:rPr>
      </w:pPr>
      <w:r w:rsidRPr="0086426D">
        <w:rPr>
          <w:rFonts w:ascii="Times New Roman" w:hAnsi="Times New Roman" w:cs="Times New Roman"/>
          <w:sz w:val="28"/>
          <w:szCs w:val="28"/>
        </w:rPr>
        <w:t xml:space="preserve">Начальник управления финансов </w:t>
      </w:r>
    </w:p>
    <w:p w14:paraId="6C23484F" w14:textId="77777777" w:rsidR="0086426D" w:rsidRPr="0086426D" w:rsidRDefault="0086426D" w:rsidP="000A3E9D">
      <w:pPr>
        <w:spacing w:after="0" w:line="0" w:lineRule="atLeast"/>
        <w:jc w:val="both"/>
        <w:rPr>
          <w:rFonts w:ascii="Times New Roman" w:hAnsi="Times New Roman" w:cs="Times New Roman"/>
          <w:sz w:val="28"/>
          <w:szCs w:val="28"/>
        </w:rPr>
      </w:pPr>
      <w:r w:rsidRPr="0086426D">
        <w:rPr>
          <w:rFonts w:ascii="Times New Roman" w:hAnsi="Times New Roman" w:cs="Times New Roman"/>
          <w:sz w:val="28"/>
          <w:szCs w:val="28"/>
        </w:rPr>
        <w:t xml:space="preserve">администрации Добринского </w:t>
      </w:r>
    </w:p>
    <w:p w14:paraId="34533B71" w14:textId="2E128C41" w:rsidR="0086426D" w:rsidRPr="0086426D" w:rsidRDefault="0086426D" w:rsidP="000A3E9D">
      <w:pPr>
        <w:spacing w:after="0" w:line="0" w:lineRule="atLeast"/>
        <w:jc w:val="both"/>
        <w:rPr>
          <w:rFonts w:ascii="Times New Roman" w:eastAsia="Calibri" w:hAnsi="Times New Roman" w:cs="Times New Roman"/>
          <w:sz w:val="28"/>
          <w:szCs w:val="28"/>
        </w:rPr>
      </w:pPr>
      <w:r w:rsidRPr="0086426D">
        <w:rPr>
          <w:rFonts w:ascii="Times New Roman" w:hAnsi="Times New Roman" w:cs="Times New Roman"/>
          <w:sz w:val="28"/>
          <w:szCs w:val="28"/>
        </w:rPr>
        <w:t xml:space="preserve">муниципального округа                      </w:t>
      </w:r>
      <w:r w:rsidR="000A3E9D">
        <w:rPr>
          <w:rFonts w:ascii="Times New Roman" w:hAnsi="Times New Roman" w:cs="Times New Roman"/>
          <w:sz w:val="28"/>
          <w:szCs w:val="28"/>
        </w:rPr>
        <w:t xml:space="preserve">                     </w:t>
      </w:r>
      <w:r w:rsidRPr="0086426D">
        <w:rPr>
          <w:rFonts w:ascii="Times New Roman" w:hAnsi="Times New Roman" w:cs="Times New Roman"/>
          <w:sz w:val="28"/>
          <w:szCs w:val="28"/>
        </w:rPr>
        <w:t xml:space="preserve">                   О. А. Быкова</w:t>
      </w:r>
    </w:p>
    <w:p w14:paraId="50BDDCE1" w14:textId="77777777" w:rsidR="0086426D" w:rsidRPr="0086426D" w:rsidRDefault="0086426D" w:rsidP="0086426D">
      <w:pPr>
        <w:spacing w:after="0" w:line="240" w:lineRule="auto"/>
        <w:jc w:val="both"/>
        <w:rPr>
          <w:rFonts w:ascii="Times New Roman" w:eastAsia="Calibri" w:hAnsi="Times New Roman" w:cs="Times New Roman"/>
          <w:sz w:val="28"/>
          <w:szCs w:val="28"/>
        </w:rPr>
      </w:pPr>
    </w:p>
    <w:p w14:paraId="6509688D" w14:textId="77777777" w:rsidR="0086426D" w:rsidRDefault="0086426D" w:rsidP="003D4EFA">
      <w:pPr>
        <w:spacing w:after="0" w:line="240" w:lineRule="auto"/>
        <w:jc w:val="both"/>
        <w:rPr>
          <w:rFonts w:ascii="Times New Roman" w:eastAsia="Calibri" w:hAnsi="Times New Roman"/>
          <w:sz w:val="28"/>
          <w:szCs w:val="28"/>
        </w:rPr>
      </w:pPr>
    </w:p>
    <w:p w14:paraId="34FCE8E7" w14:textId="77777777" w:rsidR="0086426D" w:rsidRDefault="0086426D" w:rsidP="003D4EFA">
      <w:pPr>
        <w:spacing w:after="0" w:line="240" w:lineRule="auto"/>
        <w:jc w:val="both"/>
        <w:rPr>
          <w:rFonts w:ascii="Times New Roman" w:eastAsia="Calibri" w:hAnsi="Times New Roman"/>
          <w:sz w:val="28"/>
          <w:szCs w:val="28"/>
        </w:rPr>
      </w:pPr>
    </w:p>
    <w:p w14:paraId="131C5B78" w14:textId="77777777" w:rsidR="003D4EFA" w:rsidRDefault="003D4EFA" w:rsidP="003D4EFA">
      <w:pPr>
        <w:spacing w:after="0" w:line="240" w:lineRule="auto"/>
        <w:jc w:val="both"/>
        <w:rPr>
          <w:rFonts w:ascii="Times New Roman" w:eastAsia="Calibri" w:hAnsi="Times New Roman"/>
          <w:sz w:val="28"/>
          <w:szCs w:val="28"/>
        </w:rPr>
      </w:pPr>
    </w:p>
    <w:p w14:paraId="41EDBEE5" w14:textId="77777777" w:rsidR="003D4EFA" w:rsidRDefault="003D4EFA" w:rsidP="003D4EFA">
      <w:pPr>
        <w:spacing w:after="0" w:line="240" w:lineRule="auto"/>
        <w:jc w:val="both"/>
        <w:rPr>
          <w:rFonts w:ascii="Times New Roman" w:eastAsia="Calibri" w:hAnsi="Times New Roman"/>
          <w:sz w:val="28"/>
          <w:szCs w:val="28"/>
        </w:rPr>
      </w:pPr>
    </w:p>
    <w:p w14:paraId="58C128CA" w14:textId="77777777" w:rsidR="003D4EFA" w:rsidRDefault="003D4EFA" w:rsidP="003D4EFA">
      <w:pPr>
        <w:spacing w:after="0" w:line="240" w:lineRule="auto"/>
        <w:jc w:val="both"/>
        <w:rPr>
          <w:rFonts w:ascii="Times New Roman" w:eastAsia="Calibri" w:hAnsi="Times New Roman"/>
          <w:sz w:val="28"/>
          <w:szCs w:val="28"/>
        </w:rPr>
      </w:pPr>
    </w:p>
    <w:p w14:paraId="05469FCF" w14:textId="77777777" w:rsidR="00CB1B1C" w:rsidRDefault="00CB1B1C" w:rsidP="003D4EFA">
      <w:pPr>
        <w:spacing w:after="0" w:line="240" w:lineRule="auto"/>
        <w:jc w:val="both"/>
        <w:rPr>
          <w:rFonts w:ascii="Times New Roman" w:eastAsia="Calibri" w:hAnsi="Times New Roman"/>
          <w:sz w:val="28"/>
          <w:szCs w:val="28"/>
        </w:rPr>
      </w:pPr>
    </w:p>
    <w:p w14:paraId="016D7430" w14:textId="77777777" w:rsidR="00CB1B1C" w:rsidRDefault="00CB1B1C" w:rsidP="003D4EFA">
      <w:pPr>
        <w:spacing w:after="0" w:line="240" w:lineRule="auto"/>
        <w:jc w:val="both"/>
        <w:rPr>
          <w:rFonts w:ascii="Times New Roman" w:eastAsia="Calibri" w:hAnsi="Times New Roman"/>
          <w:sz w:val="28"/>
          <w:szCs w:val="28"/>
        </w:rPr>
      </w:pPr>
    </w:p>
    <w:p w14:paraId="5F0EFA73" w14:textId="77777777" w:rsidR="00A02D36" w:rsidRDefault="00A02D36" w:rsidP="003D4EFA">
      <w:pPr>
        <w:spacing w:after="0" w:line="240" w:lineRule="auto"/>
        <w:jc w:val="both"/>
        <w:rPr>
          <w:rFonts w:ascii="Times New Roman" w:eastAsia="Calibri" w:hAnsi="Times New Roman"/>
          <w:sz w:val="28"/>
          <w:szCs w:val="28"/>
        </w:rPr>
      </w:pPr>
    </w:p>
    <w:p w14:paraId="54CDD93D" w14:textId="77777777" w:rsidR="00731ADB" w:rsidRDefault="00731ADB" w:rsidP="003D4EFA">
      <w:pPr>
        <w:spacing w:after="0" w:line="240" w:lineRule="auto"/>
        <w:jc w:val="both"/>
        <w:rPr>
          <w:rFonts w:ascii="Times New Roman" w:eastAsia="Calibri" w:hAnsi="Times New Roman"/>
          <w:sz w:val="28"/>
          <w:szCs w:val="28"/>
        </w:rPr>
      </w:pPr>
    </w:p>
    <w:p w14:paraId="7813E7D3" w14:textId="77777777" w:rsidR="00731ADB" w:rsidRDefault="00731ADB" w:rsidP="003D4EFA">
      <w:pPr>
        <w:spacing w:after="0" w:line="240" w:lineRule="auto"/>
        <w:jc w:val="both"/>
        <w:rPr>
          <w:rFonts w:ascii="Times New Roman" w:eastAsia="Calibri" w:hAnsi="Times New Roman"/>
          <w:sz w:val="28"/>
          <w:szCs w:val="28"/>
        </w:rPr>
      </w:pPr>
    </w:p>
    <w:p w14:paraId="2EB194B8" w14:textId="77777777" w:rsidR="00731ADB" w:rsidRDefault="00731ADB" w:rsidP="003D4EFA">
      <w:pPr>
        <w:spacing w:after="0" w:line="240" w:lineRule="auto"/>
        <w:jc w:val="both"/>
        <w:rPr>
          <w:rFonts w:ascii="Times New Roman" w:eastAsia="Calibri" w:hAnsi="Times New Roman"/>
          <w:sz w:val="28"/>
          <w:szCs w:val="28"/>
        </w:rPr>
      </w:pPr>
    </w:p>
    <w:p w14:paraId="6DA3357A" w14:textId="77777777" w:rsidR="00731ADB" w:rsidRDefault="00731ADB" w:rsidP="003D4EFA">
      <w:pPr>
        <w:spacing w:after="0" w:line="240" w:lineRule="auto"/>
        <w:jc w:val="both"/>
        <w:rPr>
          <w:rFonts w:ascii="Times New Roman" w:eastAsia="Calibri" w:hAnsi="Times New Roman"/>
          <w:sz w:val="28"/>
          <w:szCs w:val="28"/>
        </w:rPr>
      </w:pPr>
    </w:p>
    <w:p w14:paraId="294772F9" w14:textId="77777777" w:rsidR="00731ADB" w:rsidRDefault="00731ADB" w:rsidP="003D4EFA">
      <w:pPr>
        <w:spacing w:after="0" w:line="240" w:lineRule="auto"/>
        <w:jc w:val="both"/>
        <w:rPr>
          <w:rFonts w:ascii="Times New Roman" w:eastAsia="Calibri" w:hAnsi="Times New Roman"/>
          <w:sz w:val="28"/>
          <w:szCs w:val="28"/>
        </w:rPr>
      </w:pPr>
    </w:p>
    <w:p w14:paraId="564061A7" w14:textId="77777777" w:rsidR="000A3E9D" w:rsidRDefault="000A3E9D" w:rsidP="003D4EFA">
      <w:pPr>
        <w:spacing w:after="0" w:line="240" w:lineRule="auto"/>
        <w:jc w:val="both"/>
        <w:rPr>
          <w:rFonts w:ascii="Times New Roman" w:eastAsia="Calibri" w:hAnsi="Times New Roman"/>
          <w:sz w:val="28"/>
          <w:szCs w:val="28"/>
        </w:rPr>
      </w:pPr>
    </w:p>
    <w:p w14:paraId="7EEF37E1" w14:textId="77777777" w:rsidR="000A3E9D" w:rsidRDefault="000A3E9D" w:rsidP="003D4EFA">
      <w:pPr>
        <w:spacing w:after="0" w:line="240" w:lineRule="auto"/>
        <w:jc w:val="both"/>
        <w:rPr>
          <w:rFonts w:ascii="Times New Roman" w:eastAsia="Calibri" w:hAnsi="Times New Roman"/>
          <w:sz w:val="28"/>
          <w:szCs w:val="28"/>
        </w:rPr>
      </w:pPr>
    </w:p>
    <w:p w14:paraId="3A3FA860" w14:textId="77777777" w:rsidR="000A3E9D" w:rsidRDefault="000A3E9D" w:rsidP="003D4EFA">
      <w:pPr>
        <w:spacing w:after="0" w:line="240" w:lineRule="auto"/>
        <w:jc w:val="both"/>
        <w:rPr>
          <w:rFonts w:ascii="Times New Roman" w:eastAsia="Calibri" w:hAnsi="Times New Roman"/>
          <w:sz w:val="28"/>
          <w:szCs w:val="28"/>
        </w:rPr>
      </w:pPr>
    </w:p>
    <w:p w14:paraId="372B4B9C" w14:textId="77777777" w:rsidR="000A3E9D" w:rsidRDefault="000A3E9D" w:rsidP="003D4EFA">
      <w:pPr>
        <w:spacing w:after="0" w:line="240" w:lineRule="auto"/>
        <w:jc w:val="both"/>
        <w:rPr>
          <w:rFonts w:ascii="Times New Roman" w:eastAsia="Calibri" w:hAnsi="Times New Roman"/>
          <w:sz w:val="28"/>
          <w:szCs w:val="28"/>
        </w:rPr>
      </w:pPr>
    </w:p>
    <w:p w14:paraId="13006642" w14:textId="77777777" w:rsidR="000A3E9D" w:rsidRDefault="000A3E9D" w:rsidP="003D4EFA">
      <w:pPr>
        <w:spacing w:after="0" w:line="240" w:lineRule="auto"/>
        <w:jc w:val="both"/>
        <w:rPr>
          <w:rFonts w:ascii="Times New Roman" w:eastAsia="Calibri" w:hAnsi="Times New Roman"/>
          <w:sz w:val="28"/>
          <w:szCs w:val="28"/>
        </w:rPr>
      </w:pPr>
    </w:p>
    <w:p w14:paraId="115FA980" w14:textId="77777777" w:rsidR="000A3E9D" w:rsidRDefault="000A3E9D" w:rsidP="003D4EFA">
      <w:pPr>
        <w:spacing w:after="0" w:line="240" w:lineRule="auto"/>
        <w:jc w:val="both"/>
        <w:rPr>
          <w:rFonts w:ascii="Times New Roman" w:eastAsia="Calibri" w:hAnsi="Times New Roman"/>
          <w:sz w:val="28"/>
          <w:szCs w:val="28"/>
        </w:rPr>
      </w:pPr>
    </w:p>
    <w:p w14:paraId="1DF65DD5" w14:textId="77777777" w:rsidR="000A3E9D" w:rsidRDefault="000A3E9D" w:rsidP="003D4EFA">
      <w:pPr>
        <w:spacing w:after="0" w:line="240" w:lineRule="auto"/>
        <w:jc w:val="both"/>
        <w:rPr>
          <w:rFonts w:ascii="Times New Roman" w:eastAsia="Calibri" w:hAnsi="Times New Roman"/>
          <w:sz w:val="28"/>
          <w:szCs w:val="28"/>
        </w:rPr>
      </w:pPr>
    </w:p>
    <w:p w14:paraId="0F7A6F0D" w14:textId="77777777" w:rsidR="000A3E9D" w:rsidRDefault="000A3E9D" w:rsidP="003D4EFA">
      <w:pPr>
        <w:spacing w:after="0" w:line="240" w:lineRule="auto"/>
        <w:jc w:val="both"/>
        <w:rPr>
          <w:rFonts w:ascii="Times New Roman" w:eastAsia="Calibri" w:hAnsi="Times New Roman"/>
          <w:sz w:val="28"/>
          <w:szCs w:val="28"/>
        </w:rPr>
      </w:pPr>
    </w:p>
    <w:p w14:paraId="670301D0" w14:textId="77777777" w:rsidR="000A3E9D" w:rsidRDefault="000A3E9D" w:rsidP="003D4EFA">
      <w:pPr>
        <w:spacing w:after="0" w:line="240" w:lineRule="auto"/>
        <w:jc w:val="both"/>
        <w:rPr>
          <w:rFonts w:ascii="Times New Roman" w:eastAsia="Calibri" w:hAnsi="Times New Roman"/>
          <w:sz w:val="28"/>
          <w:szCs w:val="28"/>
        </w:rPr>
      </w:pPr>
    </w:p>
    <w:p w14:paraId="79697C53" w14:textId="77777777" w:rsidR="000A3E9D" w:rsidRDefault="000A3E9D" w:rsidP="003D4EFA">
      <w:pPr>
        <w:spacing w:after="0" w:line="240" w:lineRule="auto"/>
        <w:jc w:val="both"/>
        <w:rPr>
          <w:rFonts w:ascii="Times New Roman" w:eastAsia="Calibri" w:hAnsi="Times New Roman"/>
          <w:sz w:val="28"/>
          <w:szCs w:val="28"/>
        </w:rPr>
      </w:pPr>
    </w:p>
    <w:p w14:paraId="3512726E" w14:textId="77777777" w:rsidR="00731ADB" w:rsidRDefault="00731ADB" w:rsidP="003D4EFA">
      <w:pPr>
        <w:spacing w:after="0" w:line="240" w:lineRule="auto"/>
        <w:jc w:val="both"/>
        <w:rPr>
          <w:rFonts w:ascii="Times New Roman" w:eastAsia="Calibri" w:hAnsi="Times New Roman"/>
          <w:sz w:val="28"/>
          <w:szCs w:val="28"/>
        </w:rPr>
      </w:pPr>
    </w:p>
    <w:p w14:paraId="1FBCB3BD" w14:textId="77777777" w:rsidR="00731ADB" w:rsidRDefault="00731ADB" w:rsidP="003D4EFA">
      <w:pPr>
        <w:spacing w:after="0" w:line="240" w:lineRule="auto"/>
        <w:jc w:val="both"/>
        <w:rPr>
          <w:rFonts w:ascii="Times New Roman" w:eastAsia="Calibri" w:hAnsi="Times New Roman"/>
          <w:sz w:val="28"/>
          <w:szCs w:val="28"/>
        </w:rPr>
      </w:pPr>
    </w:p>
    <w:p w14:paraId="254821F8" w14:textId="77777777" w:rsidR="00731ADB" w:rsidRDefault="00731ADB" w:rsidP="003D4EFA">
      <w:pPr>
        <w:spacing w:after="0" w:line="240" w:lineRule="auto"/>
        <w:jc w:val="both"/>
        <w:rPr>
          <w:rFonts w:ascii="Times New Roman" w:eastAsia="Calibri" w:hAnsi="Times New Roman"/>
          <w:sz w:val="28"/>
          <w:szCs w:val="28"/>
        </w:rPr>
      </w:pPr>
    </w:p>
    <w:p w14:paraId="5B4BE56F" w14:textId="77777777" w:rsidR="00731ADB" w:rsidRDefault="00731ADB" w:rsidP="003D4EFA">
      <w:pPr>
        <w:spacing w:after="0" w:line="240" w:lineRule="auto"/>
        <w:jc w:val="both"/>
        <w:rPr>
          <w:rFonts w:ascii="Times New Roman" w:eastAsia="Calibri" w:hAnsi="Times New Roman"/>
          <w:sz w:val="28"/>
          <w:szCs w:val="28"/>
        </w:rPr>
      </w:pPr>
    </w:p>
    <w:p w14:paraId="5CAB03A4" w14:textId="77777777" w:rsidR="00A02D36" w:rsidRDefault="00A02D36" w:rsidP="003D4EFA">
      <w:pPr>
        <w:spacing w:after="0" w:line="240" w:lineRule="auto"/>
        <w:jc w:val="both"/>
        <w:rPr>
          <w:rFonts w:ascii="Times New Roman" w:eastAsia="Calibri" w:hAnsi="Times New Roman"/>
          <w:sz w:val="28"/>
          <w:szCs w:val="28"/>
        </w:rPr>
      </w:pPr>
    </w:p>
    <w:p w14:paraId="27B7852B" w14:textId="77777777" w:rsidR="00CB1B1C" w:rsidRDefault="00CB1B1C" w:rsidP="003D4EFA">
      <w:pPr>
        <w:spacing w:after="0" w:line="240" w:lineRule="auto"/>
        <w:jc w:val="both"/>
        <w:rPr>
          <w:rFonts w:ascii="Times New Roman" w:eastAsia="Calibri" w:hAnsi="Times New Roman"/>
          <w:sz w:val="28"/>
          <w:szCs w:val="28"/>
        </w:rPr>
      </w:pPr>
    </w:p>
    <w:p w14:paraId="2C1B20BA" w14:textId="77777777" w:rsidR="00B83EA9" w:rsidRDefault="00B83EA9" w:rsidP="003D4EFA">
      <w:pPr>
        <w:spacing w:after="0" w:line="240" w:lineRule="auto"/>
        <w:jc w:val="both"/>
        <w:rPr>
          <w:rFonts w:ascii="Times New Roman" w:eastAsia="Calibri" w:hAnsi="Times New Roman"/>
          <w:sz w:val="28"/>
          <w:szCs w:val="28"/>
        </w:rPr>
      </w:pPr>
    </w:p>
    <w:p w14:paraId="467C8D40" w14:textId="77777777" w:rsidR="00CB1B1C" w:rsidRDefault="00CB1B1C" w:rsidP="003D4EFA">
      <w:pPr>
        <w:spacing w:after="0" w:line="240" w:lineRule="auto"/>
        <w:jc w:val="both"/>
        <w:rPr>
          <w:rFonts w:ascii="Times New Roman" w:eastAsia="Calibri" w:hAnsi="Times New Roman"/>
          <w:sz w:val="28"/>
          <w:szCs w:val="28"/>
        </w:rPr>
      </w:pPr>
    </w:p>
    <w:p w14:paraId="3343A6CB" w14:textId="77777777" w:rsidR="003D4EFA" w:rsidRDefault="003D4EFA" w:rsidP="003D4EFA">
      <w:pPr>
        <w:spacing w:after="0" w:line="240" w:lineRule="auto"/>
        <w:jc w:val="both"/>
        <w:rPr>
          <w:rFonts w:ascii="Times New Roman" w:eastAsia="Calibri" w:hAnsi="Times New Roman"/>
          <w:sz w:val="28"/>
          <w:szCs w:val="28"/>
        </w:rPr>
      </w:pPr>
    </w:p>
    <w:p w14:paraId="45628BB8" w14:textId="77777777" w:rsidR="003D4EFA" w:rsidRDefault="003D4EFA" w:rsidP="003D4EFA">
      <w:pPr>
        <w:spacing w:after="0" w:line="240" w:lineRule="auto"/>
        <w:jc w:val="both"/>
        <w:rPr>
          <w:rFonts w:ascii="Times New Roman" w:eastAsia="Calibri" w:hAnsi="Times New Roman"/>
          <w:sz w:val="28"/>
          <w:szCs w:val="28"/>
        </w:rPr>
      </w:pPr>
    </w:p>
    <w:p w14:paraId="7096E0BE" w14:textId="77777777" w:rsidR="00B64EFE" w:rsidRPr="003178BE" w:rsidRDefault="00B64EFE" w:rsidP="00B64EFE">
      <w:pPr>
        <w:autoSpaceDE w:val="0"/>
        <w:autoSpaceDN w:val="0"/>
        <w:adjustRightInd w:val="0"/>
        <w:spacing w:after="0" w:line="240" w:lineRule="auto"/>
        <w:jc w:val="right"/>
        <w:outlineLvl w:val="0"/>
        <w:rPr>
          <w:rFonts w:ascii="Times New Roman" w:hAnsi="Times New Roman"/>
          <w:sz w:val="28"/>
          <w:szCs w:val="28"/>
        </w:rPr>
      </w:pPr>
      <w:r w:rsidRPr="003178BE">
        <w:rPr>
          <w:rFonts w:ascii="Times New Roman" w:hAnsi="Times New Roman"/>
          <w:sz w:val="28"/>
          <w:szCs w:val="28"/>
        </w:rPr>
        <w:t>Приложение 1</w:t>
      </w:r>
    </w:p>
    <w:p w14:paraId="6738BD20" w14:textId="77777777" w:rsidR="00B64EFE" w:rsidRPr="003178BE" w:rsidRDefault="00B64EFE" w:rsidP="00B64EFE">
      <w:pPr>
        <w:autoSpaceDE w:val="0"/>
        <w:autoSpaceDN w:val="0"/>
        <w:adjustRightInd w:val="0"/>
        <w:spacing w:after="0" w:line="240" w:lineRule="auto"/>
        <w:jc w:val="right"/>
        <w:rPr>
          <w:rFonts w:ascii="Times New Roman" w:hAnsi="Times New Roman"/>
          <w:sz w:val="28"/>
          <w:szCs w:val="28"/>
        </w:rPr>
      </w:pPr>
      <w:r w:rsidRPr="003178BE">
        <w:rPr>
          <w:rFonts w:ascii="Times New Roman" w:hAnsi="Times New Roman"/>
          <w:sz w:val="28"/>
          <w:szCs w:val="28"/>
        </w:rPr>
        <w:t>к постановлению администрации</w:t>
      </w:r>
    </w:p>
    <w:p w14:paraId="06BC683E" w14:textId="77777777" w:rsidR="00B64EFE" w:rsidRPr="003178BE" w:rsidRDefault="00B64EFE" w:rsidP="00B64EFE">
      <w:pPr>
        <w:autoSpaceDE w:val="0"/>
        <w:autoSpaceDN w:val="0"/>
        <w:adjustRightInd w:val="0"/>
        <w:spacing w:after="0" w:line="240" w:lineRule="auto"/>
        <w:jc w:val="right"/>
        <w:rPr>
          <w:rFonts w:ascii="Times New Roman" w:hAnsi="Times New Roman"/>
          <w:sz w:val="28"/>
          <w:szCs w:val="28"/>
        </w:rPr>
      </w:pPr>
      <w:r w:rsidRPr="003178BE">
        <w:rPr>
          <w:rFonts w:ascii="Times New Roman" w:hAnsi="Times New Roman"/>
          <w:sz w:val="28"/>
          <w:szCs w:val="28"/>
        </w:rPr>
        <w:t xml:space="preserve">Добринского муниципального </w:t>
      </w:r>
      <w:r>
        <w:rPr>
          <w:rFonts w:ascii="Times New Roman" w:hAnsi="Times New Roman"/>
          <w:sz w:val="28"/>
          <w:szCs w:val="28"/>
        </w:rPr>
        <w:t>округа</w:t>
      </w:r>
    </w:p>
    <w:p w14:paraId="32034DB2" w14:textId="77777777" w:rsidR="00B64EFE" w:rsidRPr="003178BE" w:rsidRDefault="00B64EFE" w:rsidP="00B64EFE">
      <w:pPr>
        <w:autoSpaceDE w:val="0"/>
        <w:autoSpaceDN w:val="0"/>
        <w:adjustRightInd w:val="0"/>
        <w:spacing w:after="0" w:line="240" w:lineRule="auto"/>
        <w:jc w:val="right"/>
        <w:rPr>
          <w:rFonts w:ascii="Times New Roman" w:hAnsi="Times New Roman"/>
          <w:sz w:val="28"/>
          <w:szCs w:val="28"/>
        </w:rPr>
      </w:pPr>
    </w:p>
    <w:p w14:paraId="43C881AD" w14:textId="184945A8" w:rsidR="00B64EFE" w:rsidRPr="001C2F6B" w:rsidRDefault="0081252B" w:rsidP="00B64EFE">
      <w:pPr>
        <w:autoSpaceDE w:val="0"/>
        <w:autoSpaceDN w:val="0"/>
        <w:adjustRightInd w:val="0"/>
        <w:spacing w:after="0" w:line="240" w:lineRule="auto"/>
        <w:jc w:val="right"/>
        <w:rPr>
          <w:rFonts w:ascii="Times New Roman" w:hAnsi="Times New Roman"/>
          <w:sz w:val="28"/>
          <w:szCs w:val="28"/>
        </w:rPr>
      </w:pPr>
      <w:r w:rsidRPr="001C2F6B">
        <w:rPr>
          <w:rFonts w:ascii="Times New Roman" w:hAnsi="Times New Roman"/>
          <w:sz w:val="28"/>
          <w:szCs w:val="28"/>
        </w:rPr>
        <w:t>о</w:t>
      </w:r>
      <w:r w:rsidR="00B64EFE" w:rsidRPr="001C2F6B">
        <w:rPr>
          <w:rFonts w:ascii="Times New Roman" w:hAnsi="Times New Roman"/>
          <w:sz w:val="28"/>
          <w:szCs w:val="28"/>
        </w:rPr>
        <w:t>т</w:t>
      </w:r>
      <w:r w:rsidRPr="001C2F6B">
        <w:rPr>
          <w:rFonts w:ascii="Times New Roman" w:hAnsi="Times New Roman"/>
          <w:sz w:val="28"/>
          <w:szCs w:val="28"/>
        </w:rPr>
        <w:t xml:space="preserve"> </w:t>
      </w:r>
      <w:r w:rsidR="00315033">
        <w:rPr>
          <w:rFonts w:ascii="Times New Roman" w:hAnsi="Times New Roman"/>
          <w:sz w:val="28"/>
          <w:szCs w:val="28"/>
        </w:rPr>
        <w:t>18.08.2026 г.</w:t>
      </w:r>
      <w:r w:rsidRPr="001C2F6B">
        <w:rPr>
          <w:rFonts w:ascii="Times New Roman" w:hAnsi="Times New Roman"/>
          <w:sz w:val="28"/>
          <w:szCs w:val="28"/>
        </w:rPr>
        <w:t xml:space="preserve"> </w:t>
      </w:r>
      <w:r w:rsidR="00A02D36">
        <w:rPr>
          <w:rFonts w:ascii="Times New Roman" w:hAnsi="Times New Roman"/>
          <w:sz w:val="28"/>
          <w:szCs w:val="28"/>
        </w:rPr>
        <w:t xml:space="preserve">№ </w:t>
      </w:r>
      <w:r w:rsidR="00315033">
        <w:rPr>
          <w:rFonts w:ascii="Times New Roman" w:hAnsi="Times New Roman"/>
          <w:sz w:val="28"/>
          <w:szCs w:val="28"/>
        </w:rPr>
        <w:t>1039</w:t>
      </w:r>
    </w:p>
    <w:p w14:paraId="7E23A5C8" w14:textId="77777777" w:rsidR="00B64EFE" w:rsidRPr="001C2F6B" w:rsidRDefault="00B64EFE" w:rsidP="00B64EFE">
      <w:pPr>
        <w:spacing w:line="240" w:lineRule="auto"/>
        <w:contextualSpacing/>
        <w:jc w:val="center"/>
        <w:rPr>
          <w:rFonts w:ascii="Times New Roman" w:hAnsi="Times New Roman"/>
          <w:sz w:val="28"/>
          <w:szCs w:val="28"/>
        </w:rPr>
      </w:pPr>
    </w:p>
    <w:p w14:paraId="389BE4FD" w14:textId="77777777" w:rsidR="00B64EFE" w:rsidRDefault="00B64EFE" w:rsidP="00B64EFE">
      <w:pPr>
        <w:spacing w:line="240" w:lineRule="auto"/>
        <w:contextualSpacing/>
        <w:jc w:val="center"/>
        <w:rPr>
          <w:rFonts w:ascii="Times New Roman" w:hAnsi="Times New Roman"/>
          <w:sz w:val="28"/>
          <w:szCs w:val="28"/>
        </w:rPr>
      </w:pPr>
    </w:p>
    <w:p w14:paraId="4FAC9726" w14:textId="77777777" w:rsidR="00B64EFE" w:rsidRDefault="00B64EFE" w:rsidP="00B64EFE">
      <w:pPr>
        <w:spacing w:line="240" w:lineRule="auto"/>
        <w:contextualSpacing/>
        <w:jc w:val="center"/>
        <w:rPr>
          <w:rFonts w:ascii="Times New Roman" w:hAnsi="Times New Roman"/>
          <w:b/>
          <w:sz w:val="32"/>
          <w:szCs w:val="32"/>
        </w:rPr>
      </w:pPr>
      <w:r w:rsidRPr="008E3DEC">
        <w:rPr>
          <w:rFonts w:ascii="Times New Roman" w:hAnsi="Times New Roman"/>
          <w:b/>
          <w:sz w:val="32"/>
          <w:szCs w:val="32"/>
        </w:rPr>
        <w:t>П</w:t>
      </w:r>
      <w:r w:rsidR="008E3DEC">
        <w:rPr>
          <w:rFonts w:ascii="Times New Roman" w:hAnsi="Times New Roman"/>
          <w:b/>
          <w:sz w:val="32"/>
          <w:szCs w:val="32"/>
        </w:rPr>
        <w:t>ОРЯДОК</w:t>
      </w:r>
    </w:p>
    <w:tbl>
      <w:tblPr>
        <w:tblStyle w:val="ae"/>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15033" w14:paraId="46A01788" w14:textId="77777777" w:rsidTr="00315033">
        <w:tc>
          <w:tcPr>
            <w:tcW w:w="9639" w:type="dxa"/>
          </w:tcPr>
          <w:p w14:paraId="2EC5834C" w14:textId="77777777" w:rsidR="00315033" w:rsidRDefault="00315033" w:rsidP="00315033">
            <w:pPr>
              <w:pStyle w:val="ConsPlusNormal"/>
              <w:spacing w:before="220"/>
              <w:ind w:left="142"/>
              <w:jc w:val="both"/>
              <w:rPr>
                <w:rFonts w:ascii="Times New Roman" w:hAnsi="Times New Roman" w:cs="Times New Roman"/>
                <w:b/>
                <w:sz w:val="28"/>
                <w:szCs w:val="28"/>
              </w:rPr>
            </w:pPr>
            <w:r w:rsidRPr="00731ADB">
              <w:rPr>
                <w:rFonts w:ascii="Times New Roman" w:hAnsi="Times New Roman" w:cs="Times New Roman"/>
                <w:b/>
                <w:sz w:val="28"/>
                <w:szCs w:val="28"/>
              </w:rPr>
              <w:t>предоставления единовременной денежной выплаты лицам, заключившим контракт о прохождении военной службы в Вооруженных Силах Российской Федерации в период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p>
          <w:p w14:paraId="1FCE40FE" w14:textId="0EE1E426" w:rsidR="00315033" w:rsidRPr="00315033" w:rsidRDefault="00315033" w:rsidP="00315033">
            <w:pPr>
              <w:pStyle w:val="ConsPlusNormal"/>
              <w:spacing w:before="220"/>
              <w:ind w:left="142"/>
              <w:jc w:val="both"/>
              <w:rPr>
                <w:rFonts w:ascii="Times New Roman" w:hAnsi="Times New Roman" w:cs="Times New Roman"/>
                <w:b/>
                <w:sz w:val="28"/>
                <w:szCs w:val="28"/>
              </w:rPr>
            </w:pPr>
          </w:p>
        </w:tc>
      </w:tr>
    </w:tbl>
    <w:p w14:paraId="33F7B0BB" w14:textId="596223A1" w:rsidR="00F65C31" w:rsidRPr="00731ADB" w:rsidRDefault="00B64EFE" w:rsidP="000354EC">
      <w:pPr>
        <w:pStyle w:val="a3"/>
        <w:numPr>
          <w:ilvl w:val="0"/>
          <w:numId w:val="17"/>
        </w:numPr>
        <w:spacing w:after="0" w:line="240" w:lineRule="auto"/>
        <w:ind w:left="0" w:right="-45" w:firstLine="633"/>
        <w:jc w:val="both"/>
        <w:rPr>
          <w:rFonts w:ascii="Times New Roman" w:hAnsi="Times New Roman" w:cs="Times New Roman"/>
          <w:sz w:val="28"/>
          <w:szCs w:val="28"/>
        </w:rPr>
      </w:pPr>
      <w:r w:rsidRPr="00731ADB">
        <w:rPr>
          <w:rFonts w:ascii="Times New Roman" w:hAnsi="Times New Roman" w:cs="Times New Roman"/>
          <w:sz w:val="28"/>
          <w:szCs w:val="28"/>
        </w:rPr>
        <w:t>Настоящий порядок</w:t>
      </w:r>
      <w:r w:rsidR="002638AE" w:rsidRPr="00731ADB">
        <w:rPr>
          <w:rFonts w:ascii="Times New Roman" w:hAnsi="Times New Roman" w:cs="Times New Roman"/>
          <w:sz w:val="28"/>
          <w:szCs w:val="28"/>
        </w:rPr>
        <w:t xml:space="preserve"> регулирует отношения, связанные с</w:t>
      </w:r>
      <w:r w:rsidRPr="00731ADB">
        <w:rPr>
          <w:rFonts w:ascii="Times New Roman" w:hAnsi="Times New Roman" w:cs="Times New Roman"/>
          <w:sz w:val="28"/>
          <w:szCs w:val="28"/>
        </w:rPr>
        <w:t xml:space="preserve"> </w:t>
      </w:r>
      <w:r w:rsidR="002638AE" w:rsidRPr="00731ADB">
        <w:rPr>
          <w:rFonts w:ascii="Times New Roman" w:hAnsi="Times New Roman" w:cs="Times New Roman"/>
          <w:sz w:val="28"/>
          <w:szCs w:val="28"/>
        </w:rPr>
        <w:t>предоставлением единовременной денежной выплаты отдельным категориям гражданам</w:t>
      </w:r>
      <w:r w:rsidR="002638AE" w:rsidRPr="00731ADB">
        <w:rPr>
          <w:rFonts w:ascii="Times New Roman" w:hAnsi="Times New Roman" w:cs="Times New Roman"/>
          <w:kern w:val="0"/>
          <w:sz w:val="28"/>
          <w:szCs w:val="28"/>
        </w:rPr>
        <w:t xml:space="preserve">, </w:t>
      </w:r>
      <w:r w:rsidR="00731ADB" w:rsidRPr="00731ADB">
        <w:rPr>
          <w:rFonts w:ascii="Times New Roman" w:hAnsi="Times New Roman" w:cs="Times New Roman"/>
          <w:sz w:val="28"/>
          <w:szCs w:val="28"/>
        </w:rPr>
        <w:t>заключившим контракт о прохождении военной службы в Вооруженных Силах Российской Федерации в период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002638AE" w:rsidRPr="00731ADB">
        <w:rPr>
          <w:rFonts w:ascii="Times New Roman" w:hAnsi="Times New Roman" w:cs="Times New Roman"/>
          <w:sz w:val="28"/>
          <w:szCs w:val="28"/>
        </w:rPr>
        <w:t xml:space="preserve"> из бюджета Добринского муниципального округа Липецкой области </w:t>
      </w:r>
      <w:r w:rsidR="00F65C31" w:rsidRPr="00731ADB">
        <w:rPr>
          <w:rFonts w:ascii="Times New Roman" w:hAnsi="Times New Roman" w:cs="Times New Roman"/>
          <w:kern w:val="0"/>
          <w:sz w:val="28"/>
          <w:szCs w:val="28"/>
        </w:rPr>
        <w:t>в пределах средств, предусмотренных на эти цели в бюджете Добринского муници</w:t>
      </w:r>
      <w:r w:rsidR="00B83EA9">
        <w:rPr>
          <w:rFonts w:ascii="Times New Roman" w:hAnsi="Times New Roman" w:cs="Times New Roman"/>
          <w:kern w:val="0"/>
          <w:sz w:val="28"/>
          <w:szCs w:val="28"/>
        </w:rPr>
        <w:t>пального округа</w:t>
      </w:r>
      <w:r w:rsidR="00F5638E">
        <w:rPr>
          <w:rFonts w:ascii="Times New Roman" w:hAnsi="Times New Roman" w:cs="Times New Roman"/>
          <w:kern w:val="0"/>
          <w:sz w:val="28"/>
          <w:szCs w:val="28"/>
        </w:rPr>
        <w:t xml:space="preserve"> Липецкой области Российской Федерации</w:t>
      </w:r>
      <w:r w:rsidR="00F65C31" w:rsidRPr="00731ADB">
        <w:rPr>
          <w:rFonts w:ascii="Times New Roman" w:hAnsi="Times New Roman" w:cs="Times New Roman"/>
          <w:kern w:val="0"/>
          <w:sz w:val="28"/>
          <w:szCs w:val="28"/>
        </w:rPr>
        <w:t>.</w:t>
      </w:r>
    </w:p>
    <w:p w14:paraId="4043B77F" w14:textId="5A6FAB73" w:rsidR="000F1FC9" w:rsidRDefault="000F1FC9" w:rsidP="00831DD5">
      <w:pPr>
        <w:pStyle w:val="ConsPlusNormal"/>
        <w:numPr>
          <w:ilvl w:val="0"/>
          <w:numId w:val="17"/>
        </w:numPr>
        <w:spacing w:before="160"/>
        <w:ind w:left="0" w:firstLine="426"/>
        <w:jc w:val="both"/>
        <w:rPr>
          <w:rFonts w:ascii="Times New Roman" w:hAnsi="Times New Roman" w:cs="Times New Roman"/>
          <w:sz w:val="28"/>
          <w:szCs w:val="28"/>
        </w:rPr>
      </w:pPr>
      <w:r>
        <w:rPr>
          <w:rFonts w:ascii="Times New Roman" w:hAnsi="Times New Roman" w:cs="Times New Roman"/>
          <w:sz w:val="28"/>
          <w:szCs w:val="28"/>
        </w:rPr>
        <w:t xml:space="preserve">Действия настоящего порядка распространяется на отдельные категории граждан в период проведения специальной военной операции </w:t>
      </w:r>
      <w:r w:rsidR="00731ADB" w:rsidRPr="00731ADB">
        <w:rPr>
          <w:rFonts w:ascii="Times New Roman" w:hAnsi="Times New Roman" w:cs="Times New Roman"/>
          <w:sz w:val="28"/>
          <w:szCs w:val="28"/>
        </w:rPr>
        <w:t>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00731ADB">
        <w:rPr>
          <w:rFonts w:ascii="Times New Roman" w:hAnsi="Times New Roman" w:cs="Times New Roman"/>
          <w:sz w:val="28"/>
          <w:szCs w:val="28"/>
        </w:rPr>
        <w:t xml:space="preserve"> </w:t>
      </w:r>
      <w:r>
        <w:rPr>
          <w:rFonts w:ascii="Times New Roman" w:hAnsi="Times New Roman" w:cs="Times New Roman"/>
          <w:sz w:val="28"/>
          <w:szCs w:val="28"/>
        </w:rPr>
        <w:t>(далее – отдельные категории граждан).</w:t>
      </w:r>
    </w:p>
    <w:p w14:paraId="025309A2" w14:textId="0F10D9D3" w:rsidR="004B1D7E" w:rsidRPr="00731ADB" w:rsidRDefault="004B1D7E" w:rsidP="00731ADB">
      <w:pPr>
        <w:pStyle w:val="af0"/>
        <w:numPr>
          <w:ilvl w:val="0"/>
          <w:numId w:val="17"/>
        </w:numPr>
        <w:spacing w:after="0" w:line="288" w:lineRule="atLeast"/>
        <w:ind w:left="0" w:firstLine="710"/>
        <w:jc w:val="both"/>
        <w:rPr>
          <w:sz w:val="28"/>
          <w:szCs w:val="28"/>
        </w:rPr>
      </w:pPr>
      <w:r w:rsidRPr="00731ADB">
        <w:rPr>
          <w:sz w:val="28"/>
          <w:szCs w:val="28"/>
        </w:rPr>
        <w:lastRenderedPageBreak/>
        <w:t>Единовременная денежная выплата в размере 500 000 (пятьсот тысяч) рублей</w:t>
      </w:r>
      <w:r w:rsidR="00731ADB">
        <w:rPr>
          <w:sz w:val="28"/>
          <w:szCs w:val="28"/>
        </w:rPr>
        <w:t>, предоставляется однократно</w:t>
      </w:r>
      <w:r w:rsidRPr="00731ADB">
        <w:rPr>
          <w:sz w:val="28"/>
          <w:szCs w:val="28"/>
        </w:rPr>
        <w:t>:</w:t>
      </w:r>
    </w:p>
    <w:p w14:paraId="46A54A7E" w14:textId="1F685215" w:rsidR="004B1D7E" w:rsidRPr="00731ADB" w:rsidRDefault="004B1D7E" w:rsidP="00731ADB">
      <w:pPr>
        <w:pStyle w:val="af0"/>
        <w:spacing w:before="168" w:after="0" w:line="288" w:lineRule="atLeast"/>
        <w:ind w:firstLine="710"/>
        <w:jc w:val="both"/>
        <w:rPr>
          <w:sz w:val="28"/>
          <w:szCs w:val="28"/>
        </w:rPr>
      </w:pPr>
      <w:r w:rsidRPr="00731ADB">
        <w:rPr>
          <w:sz w:val="28"/>
          <w:szCs w:val="28"/>
        </w:rPr>
        <w:t xml:space="preserve">а) лицам, отобранным для поступления на военную службу по контракту в Вооруженные Силы Российской Федерации пунктом отбора на военную службу по контракту (2 разряда) города Липецка, </w:t>
      </w:r>
      <w:r w:rsidR="00731ADB" w:rsidRPr="00731ADB">
        <w:rPr>
          <w:sz w:val="28"/>
          <w:szCs w:val="28"/>
        </w:rPr>
        <w:t>по рекомендации Добринского военного комиссариата Липецкой области</w:t>
      </w:r>
      <w:r w:rsidRPr="00731ADB">
        <w:rPr>
          <w:sz w:val="28"/>
          <w:szCs w:val="28"/>
        </w:rPr>
        <w:t xml:space="preserve"> и заключившим в период с 1 августа 2024 года по 31 января 2026 года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 </w:t>
      </w:r>
    </w:p>
    <w:p w14:paraId="4E2797EB" w14:textId="1C37EF01" w:rsidR="004B1D7E" w:rsidRPr="004E7F7C" w:rsidRDefault="004B1D7E" w:rsidP="00731ADB">
      <w:pPr>
        <w:pStyle w:val="af0"/>
        <w:spacing w:before="168" w:after="0" w:line="288" w:lineRule="atLeast"/>
        <w:ind w:firstLine="710"/>
        <w:jc w:val="both"/>
        <w:rPr>
          <w:sz w:val="28"/>
          <w:szCs w:val="28"/>
        </w:rPr>
      </w:pPr>
      <w:r w:rsidRPr="00731ADB">
        <w:rPr>
          <w:sz w:val="28"/>
          <w:szCs w:val="28"/>
        </w:rPr>
        <w:t>б) лицам</w:t>
      </w:r>
      <w:r w:rsidRPr="004E7F7C">
        <w:rPr>
          <w:sz w:val="28"/>
          <w:szCs w:val="28"/>
        </w:rPr>
        <w:t xml:space="preserve">, призванным </w:t>
      </w:r>
      <w:r w:rsidRPr="000A3E9D">
        <w:rPr>
          <w:sz w:val="28"/>
          <w:szCs w:val="28"/>
        </w:rPr>
        <w:t xml:space="preserve">на военную службу по мобилизации в соответствии с </w:t>
      </w:r>
      <w:hyperlink r:id="rId11" w:history="1">
        <w:r w:rsidRPr="000A3E9D">
          <w:rPr>
            <w:rStyle w:val="af"/>
            <w:color w:val="auto"/>
            <w:sz w:val="28"/>
            <w:szCs w:val="28"/>
            <w:u w:val="none"/>
          </w:rPr>
          <w:t>Указом</w:t>
        </w:r>
      </w:hyperlink>
      <w:r w:rsidRPr="000A3E9D">
        <w:rPr>
          <w:sz w:val="28"/>
          <w:szCs w:val="28"/>
        </w:rPr>
        <w:t xml:space="preserve"> Президента Российской Федерации от 21 сентября 2022 года N 647 "Об объявлении частичной мобилизации в Российской Федерации" и направленным на военную службу </w:t>
      </w:r>
      <w:r w:rsidR="00731ADB" w:rsidRPr="000A3E9D">
        <w:rPr>
          <w:sz w:val="28"/>
          <w:szCs w:val="28"/>
        </w:rPr>
        <w:t xml:space="preserve">Добринским </w:t>
      </w:r>
      <w:r w:rsidRPr="000A3E9D">
        <w:rPr>
          <w:sz w:val="28"/>
          <w:szCs w:val="28"/>
        </w:rPr>
        <w:t xml:space="preserve">военным комиссариатом Липецкой области, впоследствии заключившим в период </w:t>
      </w:r>
      <w:r w:rsidRPr="004E7F7C">
        <w:rPr>
          <w:sz w:val="28"/>
          <w:szCs w:val="28"/>
        </w:rPr>
        <w:t xml:space="preserve">с 1 ноября 2024 года по 31 января 2026 года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 </w:t>
      </w:r>
    </w:p>
    <w:p w14:paraId="5FFC028A" w14:textId="29487FD8" w:rsidR="004B1D7E" w:rsidRPr="004E7F7C" w:rsidRDefault="004B1D7E" w:rsidP="00731ADB">
      <w:pPr>
        <w:pStyle w:val="af0"/>
        <w:spacing w:before="168" w:after="0" w:line="288" w:lineRule="atLeast"/>
        <w:ind w:firstLine="710"/>
        <w:jc w:val="both"/>
        <w:rPr>
          <w:sz w:val="28"/>
          <w:szCs w:val="28"/>
        </w:rPr>
      </w:pPr>
      <w:r w:rsidRPr="004E7F7C">
        <w:rPr>
          <w:sz w:val="28"/>
          <w:szCs w:val="28"/>
        </w:rPr>
        <w:t>в) лицам, направленным на военную службу по призыву</w:t>
      </w:r>
      <w:r w:rsidR="00731ADB" w:rsidRPr="004E7F7C">
        <w:rPr>
          <w:sz w:val="28"/>
          <w:szCs w:val="28"/>
        </w:rPr>
        <w:t xml:space="preserve"> Добринским</w:t>
      </w:r>
      <w:r w:rsidRPr="004E7F7C">
        <w:rPr>
          <w:sz w:val="28"/>
          <w:szCs w:val="28"/>
        </w:rPr>
        <w:t xml:space="preserve"> военным комиссариатом Липецкой области и впоследствии заключившим в период с 1 ноября 2024 года по 31 января 2026 года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w:t>
      </w:r>
    </w:p>
    <w:p w14:paraId="00E35A82" w14:textId="553702E3" w:rsidR="000F1FC9" w:rsidRPr="004E7F7C" w:rsidRDefault="000F1FC9" w:rsidP="00E970FB">
      <w:pPr>
        <w:pStyle w:val="ConsPlusNormal"/>
        <w:numPr>
          <w:ilvl w:val="0"/>
          <w:numId w:val="17"/>
        </w:numPr>
        <w:ind w:left="0" w:firstLine="540"/>
        <w:jc w:val="both"/>
        <w:rPr>
          <w:rFonts w:ascii="Times New Roman" w:hAnsi="Times New Roman" w:cs="Times New Roman"/>
          <w:sz w:val="28"/>
          <w:szCs w:val="28"/>
        </w:rPr>
      </w:pPr>
      <w:r w:rsidRPr="004E7F7C">
        <w:rPr>
          <w:rFonts w:ascii="Times New Roman" w:hAnsi="Times New Roman" w:cs="Times New Roman"/>
          <w:sz w:val="28"/>
          <w:szCs w:val="28"/>
        </w:rPr>
        <w:t>Единовременная</w:t>
      </w:r>
      <w:r w:rsidRPr="004E7F7C">
        <w:rPr>
          <w:rFonts w:ascii="Times New Roman" w:hAnsi="Times New Roman" w:cs="Times New Roman"/>
          <w:color w:val="EE0000"/>
          <w:sz w:val="28"/>
          <w:szCs w:val="28"/>
        </w:rPr>
        <w:t xml:space="preserve"> </w:t>
      </w:r>
      <w:r w:rsidRPr="004E7F7C">
        <w:rPr>
          <w:rFonts w:ascii="Times New Roman" w:hAnsi="Times New Roman" w:cs="Times New Roman"/>
          <w:sz w:val="28"/>
          <w:szCs w:val="28"/>
        </w:rPr>
        <w:t>денежная выплата в размере 600 000 (шестьсот тысяч) рублей, предоставляется однократно:</w:t>
      </w:r>
    </w:p>
    <w:p w14:paraId="2D13D8C3" w14:textId="77777777" w:rsidR="000F1FC9" w:rsidRPr="004E7F7C" w:rsidRDefault="000F1FC9" w:rsidP="00E970FB">
      <w:pPr>
        <w:pStyle w:val="ConsPlusNormal"/>
        <w:ind w:firstLine="540"/>
        <w:jc w:val="both"/>
        <w:rPr>
          <w:rFonts w:ascii="Times New Roman" w:hAnsi="Times New Roman" w:cs="Times New Roman"/>
          <w:sz w:val="28"/>
          <w:szCs w:val="28"/>
        </w:rPr>
      </w:pPr>
      <w:bookmarkStart w:id="0" w:name="P27"/>
      <w:bookmarkEnd w:id="0"/>
      <w:r w:rsidRPr="004E7F7C">
        <w:rPr>
          <w:rFonts w:ascii="Times New Roman" w:hAnsi="Times New Roman" w:cs="Times New Roman"/>
          <w:sz w:val="28"/>
          <w:szCs w:val="28"/>
        </w:rPr>
        <w:t>а) лицам, отобранным для поступления на военную службу по контракту в Вооруженные Силы Российской Федерации пунктом отбора на военную службу по контрак</w:t>
      </w:r>
      <w:r w:rsidR="00FC7993" w:rsidRPr="004E7F7C">
        <w:rPr>
          <w:rFonts w:ascii="Times New Roman" w:hAnsi="Times New Roman" w:cs="Times New Roman"/>
          <w:sz w:val="28"/>
          <w:szCs w:val="28"/>
        </w:rPr>
        <w:t>ту (2 разряда) города Липецка, по рекомендации Добринского военного комиссариата</w:t>
      </w:r>
      <w:r w:rsidRPr="004E7F7C">
        <w:rPr>
          <w:rFonts w:ascii="Times New Roman" w:hAnsi="Times New Roman" w:cs="Times New Roman"/>
          <w:sz w:val="28"/>
          <w:szCs w:val="28"/>
        </w:rPr>
        <w:t xml:space="preserve"> Липецкой обла</w:t>
      </w:r>
      <w:r w:rsidR="009E34E8" w:rsidRPr="004E7F7C">
        <w:rPr>
          <w:rFonts w:ascii="Times New Roman" w:hAnsi="Times New Roman" w:cs="Times New Roman"/>
          <w:sz w:val="28"/>
          <w:szCs w:val="28"/>
        </w:rPr>
        <w:t>сти и заключившим в период с 1 февраля</w:t>
      </w:r>
      <w:r w:rsidRPr="004E7F7C">
        <w:rPr>
          <w:rFonts w:ascii="Times New Roman" w:hAnsi="Times New Roman" w:cs="Times New Roman"/>
          <w:sz w:val="28"/>
          <w:szCs w:val="28"/>
        </w:rPr>
        <w:t xml:space="preserve"> 2026 года по 31 декабря 2026 года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w:t>
      </w:r>
    </w:p>
    <w:p w14:paraId="6D6F78C5" w14:textId="77777777" w:rsidR="000F1FC9" w:rsidRPr="004E7F7C" w:rsidRDefault="000F1FC9" w:rsidP="00E970FB">
      <w:pPr>
        <w:pStyle w:val="ConsPlusNormal"/>
        <w:ind w:firstLine="540"/>
        <w:jc w:val="both"/>
        <w:rPr>
          <w:rFonts w:ascii="Times New Roman" w:hAnsi="Times New Roman" w:cs="Times New Roman"/>
          <w:sz w:val="28"/>
          <w:szCs w:val="28"/>
        </w:rPr>
      </w:pPr>
      <w:bookmarkStart w:id="1" w:name="P28"/>
      <w:bookmarkEnd w:id="1"/>
      <w:r w:rsidRPr="004E7F7C">
        <w:rPr>
          <w:rFonts w:ascii="Times New Roman" w:hAnsi="Times New Roman" w:cs="Times New Roman"/>
          <w:sz w:val="28"/>
          <w:szCs w:val="28"/>
        </w:rPr>
        <w:t xml:space="preserve">б) лицам, призванным на военную службу по мобилизации в соответствии с </w:t>
      </w:r>
      <w:hyperlink r:id="rId12" w:tooltip="Указ Президента РФ от 21.09.2022 N 647 &quot;Об объявлении частичной мобилизации в Российской Федерации&quot; {КонсультантПлюс}">
        <w:r w:rsidRPr="004E7F7C">
          <w:rPr>
            <w:rFonts w:ascii="Times New Roman" w:hAnsi="Times New Roman" w:cs="Times New Roman"/>
            <w:sz w:val="28"/>
            <w:szCs w:val="28"/>
          </w:rPr>
          <w:t>Указом</w:t>
        </w:r>
      </w:hyperlink>
      <w:r w:rsidRPr="004E7F7C">
        <w:rPr>
          <w:rFonts w:ascii="Times New Roman" w:hAnsi="Times New Roman" w:cs="Times New Roman"/>
          <w:sz w:val="28"/>
          <w:szCs w:val="28"/>
        </w:rPr>
        <w:t xml:space="preserve"> Президента Российской Федерации от 21 сентября 2022 года N 647 "Об объявлении частичной мобилизации в Российской Федерации" и направленным на военную службу </w:t>
      </w:r>
      <w:r w:rsidR="009E34E8" w:rsidRPr="004E7F7C">
        <w:rPr>
          <w:rFonts w:ascii="Times New Roman" w:hAnsi="Times New Roman" w:cs="Times New Roman"/>
          <w:sz w:val="28"/>
          <w:szCs w:val="28"/>
        </w:rPr>
        <w:t xml:space="preserve">Добринским </w:t>
      </w:r>
      <w:r w:rsidRPr="004E7F7C">
        <w:rPr>
          <w:rFonts w:ascii="Times New Roman" w:hAnsi="Times New Roman" w:cs="Times New Roman"/>
          <w:sz w:val="28"/>
          <w:szCs w:val="28"/>
        </w:rPr>
        <w:t>военным комиссариатом Липецкой области, впоследствии заключившим в период с 1 февраля 2026 года по 31 декабря 2026 года контракт о прохождении военной службы в Вооруженных Силах Российской Федерации сроком на один год и более в период проведения специальной военной операции;</w:t>
      </w:r>
    </w:p>
    <w:p w14:paraId="6879114B" w14:textId="77777777" w:rsidR="00FC7993" w:rsidRPr="004E7F7C" w:rsidRDefault="000F1FC9" w:rsidP="00E970FB">
      <w:pPr>
        <w:pStyle w:val="ConsPlusNormal"/>
        <w:ind w:firstLine="540"/>
        <w:jc w:val="both"/>
        <w:rPr>
          <w:rFonts w:ascii="Times New Roman" w:hAnsi="Times New Roman" w:cs="Times New Roman"/>
          <w:sz w:val="28"/>
          <w:szCs w:val="28"/>
        </w:rPr>
      </w:pPr>
      <w:bookmarkStart w:id="2" w:name="P29"/>
      <w:bookmarkEnd w:id="2"/>
      <w:r w:rsidRPr="004E7F7C">
        <w:rPr>
          <w:rFonts w:ascii="Times New Roman" w:hAnsi="Times New Roman" w:cs="Times New Roman"/>
          <w:sz w:val="28"/>
          <w:szCs w:val="28"/>
        </w:rPr>
        <w:t xml:space="preserve">в) лицам, направленным на военную службу по призыву </w:t>
      </w:r>
      <w:r w:rsidR="00FC7993" w:rsidRPr="004E7F7C">
        <w:rPr>
          <w:rFonts w:ascii="Times New Roman" w:hAnsi="Times New Roman" w:cs="Times New Roman"/>
          <w:sz w:val="28"/>
          <w:szCs w:val="28"/>
        </w:rPr>
        <w:t xml:space="preserve">Добринским </w:t>
      </w:r>
      <w:r w:rsidRPr="004E7F7C">
        <w:rPr>
          <w:rFonts w:ascii="Times New Roman" w:hAnsi="Times New Roman" w:cs="Times New Roman"/>
          <w:sz w:val="28"/>
          <w:szCs w:val="28"/>
        </w:rPr>
        <w:t xml:space="preserve">военным комиссариатом Липецкой области и впоследствии заключившим в период с 1 февраля 2026 года по 31 декабря 2026 года контракт о прохождении военной службы в </w:t>
      </w:r>
      <w:r w:rsidRPr="004E7F7C">
        <w:rPr>
          <w:rFonts w:ascii="Times New Roman" w:hAnsi="Times New Roman" w:cs="Times New Roman"/>
          <w:sz w:val="28"/>
          <w:szCs w:val="28"/>
        </w:rPr>
        <w:lastRenderedPageBreak/>
        <w:t>Вооруженных Силах Российской Федерации сроком на один год и более в период проведения специальной военной операции (за</w:t>
      </w:r>
      <w:r w:rsidR="00FC7993" w:rsidRPr="004E7F7C">
        <w:rPr>
          <w:rFonts w:ascii="Times New Roman" w:hAnsi="Times New Roman" w:cs="Times New Roman"/>
          <w:sz w:val="28"/>
          <w:szCs w:val="28"/>
        </w:rPr>
        <w:t xml:space="preserve">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w:t>
      </w:r>
      <w:r w:rsidR="000C653A" w:rsidRPr="004E7F7C">
        <w:rPr>
          <w:rFonts w:ascii="Times New Roman" w:hAnsi="Times New Roman" w:cs="Times New Roman"/>
          <w:sz w:val="28"/>
          <w:szCs w:val="28"/>
        </w:rPr>
        <w:t>а обороны Российской Федерации);</w:t>
      </w:r>
    </w:p>
    <w:p w14:paraId="1E1ACE90" w14:textId="6C9D7FB4" w:rsidR="000C653A" w:rsidRPr="004E7F7C" w:rsidRDefault="000C653A" w:rsidP="00A9087C">
      <w:pPr>
        <w:pStyle w:val="ConsPlusNormal"/>
        <w:ind w:firstLine="426"/>
        <w:jc w:val="both"/>
        <w:rPr>
          <w:rFonts w:ascii="Times New Roman" w:hAnsi="Times New Roman" w:cs="Times New Roman"/>
          <w:sz w:val="28"/>
          <w:szCs w:val="28"/>
        </w:rPr>
      </w:pPr>
      <w:r w:rsidRPr="004E7F7C">
        <w:rPr>
          <w:rFonts w:ascii="Times New Roman" w:hAnsi="Times New Roman" w:cs="Times New Roman"/>
          <w:sz w:val="28"/>
          <w:szCs w:val="28"/>
        </w:rPr>
        <w:t>г) лицам,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(имеющих иные правоотношения) с организацией, содействующей выполнению задач, возложенных на Вооруженные Силы Российской Федерации</w:t>
      </w:r>
      <w:r w:rsidR="007C6BA3" w:rsidRPr="004E7F7C">
        <w:rPr>
          <w:rFonts w:ascii="Times New Roman" w:hAnsi="Times New Roman" w:cs="Times New Roman"/>
          <w:sz w:val="28"/>
          <w:szCs w:val="28"/>
        </w:rPr>
        <w:t xml:space="preserve"> </w:t>
      </w:r>
      <w:r w:rsidR="00B83EA9" w:rsidRPr="004E7F7C">
        <w:rPr>
          <w:rFonts w:ascii="Times New Roman" w:hAnsi="Times New Roman" w:cs="Times New Roman"/>
          <w:sz w:val="28"/>
          <w:szCs w:val="28"/>
        </w:rPr>
        <w:t>с 1 февраля 2026 года по 31 декабря 2026 года</w:t>
      </w:r>
      <w:r w:rsidR="00A9087C" w:rsidRPr="004E7F7C">
        <w:rPr>
          <w:rFonts w:ascii="Times New Roman" w:hAnsi="Times New Roman" w:cs="Times New Roman"/>
          <w:sz w:val="28"/>
          <w:szCs w:val="28"/>
        </w:rPr>
        <w:t>.</w:t>
      </w:r>
    </w:p>
    <w:p w14:paraId="05732D87" w14:textId="09C220EC" w:rsidR="00F65C31" w:rsidRPr="004E7F7C" w:rsidRDefault="00612F04" w:rsidP="00612F04">
      <w:pPr>
        <w:pStyle w:val="ConsPlusNormal"/>
        <w:ind w:firstLine="426"/>
        <w:jc w:val="both"/>
        <w:rPr>
          <w:rFonts w:ascii="Times New Roman" w:hAnsi="Times New Roman" w:cs="Times New Roman"/>
          <w:sz w:val="28"/>
          <w:szCs w:val="28"/>
        </w:rPr>
      </w:pPr>
      <w:r w:rsidRPr="004E7F7C">
        <w:rPr>
          <w:rFonts w:ascii="Times New Roman" w:hAnsi="Times New Roman" w:cs="Times New Roman"/>
          <w:sz w:val="28"/>
          <w:szCs w:val="28"/>
        </w:rPr>
        <w:t xml:space="preserve">5.   </w:t>
      </w:r>
      <w:r w:rsidR="00F65C31" w:rsidRPr="004E7F7C">
        <w:rPr>
          <w:rFonts w:ascii="Times New Roman" w:hAnsi="Times New Roman" w:cs="Times New Roman"/>
          <w:sz w:val="28"/>
          <w:szCs w:val="28"/>
        </w:rPr>
        <w:t>Единовременная денежная выплата предоставляется в рамках непрограммных расходов бюджета Добринского мун</w:t>
      </w:r>
      <w:r w:rsidR="00B83EA9" w:rsidRPr="004E7F7C">
        <w:rPr>
          <w:rFonts w:ascii="Times New Roman" w:hAnsi="Times New Roman" w:cs="Times New Roman"/>
          <w:sz w:val="28"/>
          <w:szCs w:val="28"/>
        </w:rPr>
        <w:t>иципального округа</w:t>
      </w:r>
      <w:r w:rsidR="00F65C31" w:rsidRPr="004E7F7C">
        <w:rPr>
          <w:rFonts w:ascii="Times New Roman" w:hAnsi="Times New Roman" w:cs="Times New Roman"/>
          <w:sz w:val="28"/>
          <w:szCs w:val="28"/>
        </w:rPr>
        <w:t>.</w:t>
      </w:r>
    </w:p>
    <w:p w14:paraId="2EA644E6" w14:textId="48366FFF" w:rsidR="00712C28" w:rsidRPr="004E7F7C" w:rsidRDefault="00612F04" w:rsidP="00612F04">
      <w:pPr>
        <w:pStyle w:val="ConsPlusNormal"/>
        <w:ind w:firstLine="426"/>
        <w:jc w:val="both"/>
        <w:rPr>
          <w:rFonts w:ascii="Times New Roman" w:hAnsi="Times New Roman" w:cs="Times New Roman"/>
          <w:sz w:val="28"/>
          <w:szCs w:val="28"/>
        </w:rPr>
      </w:pPr>
      <w:r w:rsidRPr="004E7F7C">
        <w:rPr>
          <w:rFonts w:ascii="Times New Roman" w:hAnsi="Times New Roman" w:cs="Times New Roman"/>
          <w:sz w:val="28"/>
          <w:szCs w:val="28"/>
        </w:rPr>
        <w:t xml:space="preserve">6.   </w:t>
      </w:r>
      <w:r w:rsidR="00712C28" w:rsidRPr="004E7F7C">
        <w:rPr>
          <w:rFonts w:ascii="Times New Roman" w:hAnsi="Times New Roman" w:cs="Times New Roman"/>
          <w:sz w:val="28"/>
          <w:szCs w:val="28"/>
        </w:rPr>
        <w:t xml:space="preserve">Уполномоченным органом по принятию заявлений и документов от граждан, заключивших контракт и принятию решения о наличии (об отсутствии) оснований для предоставления единовременной денежной выплаты является </w:t>
      </w:r>
      <w:r w:rsidR="006B6C46" w:rsidRPr="004E7F7C">
        <w:rPr>
          <w:rFonts w:ascii="Times New Roman" w:hAnsi="Times New Roman" w:cs="Times New Roman"/>
          <w:sz w:val="28"/>
          <w:szCs w:val="28"/>
        </w:rPr>
        <w:t>юридический отдел</w:t>
      </w:r>
      <w:r w:rsidR="00712C28" w:rsidRPr="004E7F7C">
        <w:rPr>
          <w:rFonts w:ascii="Times New Roman" w:hAnsi="Times New Roman" w:cs="Times New Roman"/>
          <w:sz w:val="28"/>
          <w:szCs w:val="28"/>
        </w:rPr>
        <w:t xml:space="preserve"> администрации </w:t>
      </w:r>
      <w:r w:rsidR="00241776" w:rsidRPr="004E7F7C">
        <w:rPr>
          <w:rFonts w:ascii="Times New Roman" w:hAnsi="Times New Roman" w:cs="Times New Roman"/>
          <w:sz w:val="28"/>
          <w:szCs w:val="28"/>
        </w:rPr>
        <w:t>Добринского муниципального округа</w:t>
      </w:r>
      <w:r w:rsidR="00712C28" w:rsidRPr="004E7F7C">
        <w:rPr>
          <w:rFonts w:ascii="Times New Roman" w:hAnsi="Times New Roman" w:cs="Times New Roman"/>
          <w:sz w:val="28"/>
          <w:szCs w:val="28"/>
        </w:rPr>
        <w:t xml:space="preserve"> (далее - уполномоченный орган).</w:t>
      </w:r>
    </w:p>
    <w:p w14:paraId="3BADEF84" w14:textId="0FFBA73F" w:rsidR="00712C28" w:rsidRPr="004E7F7C" w:rsidRDefault="00612F04" w:rsidP="00612F04">
      <w:pPr>
        <w:pStyle w:val="ConsPlusNormal"/>
        <w:ind w:firstLine="426"/>
        <w:jc w:val="both"/>
        <w:rPr>
          <w:rFonts w:ascii="Times New Roman" w:hAnsi="Times New Roman" w:cs="Times New Roman"/>
          <w:sz w:val="28"/>
          <w:szCs w:val="28"/>
        </w:rPr>
      </w:pPr>
      <w:r w:rsidRPr="004E7F7C">
        <w:rPr>
          <w:rFonts w:ascii="Times New Roman" w:hAnsi="Times New Roman" w:cs="Times New Roman"/>
          <w:sz w:val="28"/>
          <w:szCs w:val="28"/>
        </w:rPr>
        <w:t xml:space="preserve">7.  </w:t>
      </w:r>
      <w:r w:rsidR="00712C28" w:rsidRPr="004E7F7C">
        <w:rPr>
          <w:rFonts w:ascii="Times New Roman" w:hAnsi="Times New Roman" w:cs="Times New Roman"/>
          <w:sz w:val="28"/>
          <w:szCs w:val="28"/>
        </w:rPr>
        <w:t xml:space="preserve">Для получения единовременной денежной выплаты гражданин, заключивший контракт, предоставляет должностному лицу уполномоченного органа </w:t>
      </w:r>
      <w:hyperlink w:anchor="Par156" w:history="1">
        <w:r w:rsidR="00712C28" w:rsidRPr="004E7F7C">
          <w:rPr>
            <w:rFonts w:ascii="Times New Roman" w:hAnsi="Times New Roman" w:cs="Times New Roman"/>
            <w:sz w:val="28"/>
            <w:szCs w:val="28"/>
          </w:rPr>
          <w:t>заявление</w:t>
        </w:r>
      </w:hyperlink>
      <w:r w:rsidR="00712C28" w:rsidRPr="004E7F7C">
        <w:rPr>
          <w:rFonts w:ascii="Times New Roman" w:hAnsi="Times New Roman" w:cs="Times New Roman"/>
          <w:sz w:val="28"/>
          <w:szCs w:val="28"/>
        </w:rPr>
        <w:t xml:space="preserve"> о предоставлении единовременной денежной выплаты, оформленное на бумажном носителе по форме согласно приложению N 1 к настоящему Порядку (далее - заявление).</w:t>
      </w:r>
    </w:p>
    <w:p w14:paraId="1ACA6B21" w14:textId="22AB6FA0" w:rsidR="00712C28" w:rsidRDefault="00612F04" w:rsidP="00612F04">
      <w:pPr>
        <w:pStyle w:val="ConsPlusNormal"/>
        <w:ind w:firstLine="426"/>
        <w:jc w:val="both"/>
        <w:rPr>
          <w:rFonts w:ascii="Times New Roman" w:hAnsi="Times New Roman" w:cs="Times New Roman"/>
          <w:sz w:val="28"/>
          <w:szCs w:val="28"/>
        </w:rPr>
      </w:pPr>
      <w:r w:rsidRPr="004E7F7C">
        <w:rPr>
          <w:rFonts w:ascii="Times New Roman" w:hAnsi="Times New Roman" w:cs="Times New Roman"/>
          <w:sz w:val="28"/>
          <w:szCs w:val="28"/>
        </w:rPr>
        <w:t xml:space="preserve">8.  </w:t>
      </w:r>
      <w:bookmarkStart w:id="3" w:name="Par79"/>
      <w:bookmarkEnd w:id="3"/>
      <w:r w:rsidR="00712C28" w:rsidRPr="004E7F7C">
        <w:rPr>
          <w:rFonts w:ascii="Times New Roman" w:hAnsi="Times New Roman" w:cs="Times New Roman"/>
          <w:sz w:val="28"/>
          <w:szCs w:val="28"/>
        </w:rPr>
        <w:t>В случае отсутствия возможности у гражданина, заключившего контракт, подать заявление и документы на предоставление единовременной денежной выплаты лично, заявление может подать супруг (супруга), родители, совершеннолетние дети (при предъявлении документов, подтверждающих степень родства), иное уполномоченное им лицо, действующее от имени гражданина, заключившего контракт, на основании нотариально удостоверенной доверенности</w:t>
      </w:r>
      <w:r w:rsidR="00712C28" w:rsidRPr="00E970FB">
        <w:rPr>
          <w:rFonts w:ascii="Times New Roman" w:hAnsi="Times New Roman" w:cs="Times New Roman"/>
          <w:sz w:val="28"/>
          <w:szCs w:val="28"/>
        </w:rPr>
        <w:t xml:space="preserve"> в соответствии со </w:t>
      </w:r>
      <w:hyperlink r:id="rId13" w:history="1">
        <w:r w:rsidR="00712C28" w:rsidRPr="00E970FB">
          <w:rPr>
            <w:rFonts w:ascii="Times New Roman" w:hAnsi="Times New Roman" w:cs="Times New Roman"/>
            <w:sz w:val="28"/>
            <w:szCs w:val="28"/>
          </w:rPr>
          <w:t>ст. 185.1</w:t>
        </w:r>
      </w:hyperlink>
      <w:r w:rsidR="00712C28" w:rsidRPr="00E970FB">
        <w:rPr>
          <w:rFonts w:ascii="Times New Roman" w:hAnsi="Times New Roman" w:cs="Times New Roman"/>
          <w:sz w:val="28"/>
          <w:szCs w:val="28"/>
        </w:rPr>
        <w:t xml:space="preserve"> Гражданского кодекса РФ с правом подачи документов на предоставление единовременной денежной выплаты.</w:t>
      </w:r>
    </w:p>
    <w:p w14:paraId="627C9219" w14:textId="46BE2333" w:rsidR="00712C28"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9. </w:t>
      </w:r>
      <w:bookmarkStart w:id="4" w:name="Par80"/>
      <w:bookmarkEnd w:id="4"/>
      <w:r w:rsidR="00712C28" w:rsidRPr="00E970FB">
        <w:rPr>
          <w:rFonts w:ascii="Times New Roman" w:hAnsi="Times New Roman" w:cs="Times New Roman"/>
          <w:sz w:val="28"/>
          <w:szCs w:val="28"/>
        </w:rPr>
        <w:t>Заявление и документы от граждан, заключивших контракт, принимаются должностным лицом уполномоченного орган</w:t>
      </w:r>
      <w:r w:rsidR="00241776" w:rsidRPr="00E970FB">
        <w:rPr>
          <w:rFonts w:ascii="Times New Roman" w:hAnsi="Times New Roman" w:cs="Times New Roman"/>
          <w:sz w:val="28"/>
          <w:szCs w:val="28"/>
        </w:rPr>
        <w:t>а по адресу: Липецкая область, п.Добринка</w:t>
      </w:r>
      <w:r w:rsidR="00712C28" w:rsidRPr="00E970FB">
        <w:rPr>
          <w:rFonts w:ascii="Times New Roman" w:hAnsi="Times New Roman" w:cs="Times New Roman"/>
          <w:sz w:val="28"/>
          <w:szCs w:val="28"/>
        </w:rPr>
        <w:t xml:space="preserve">, ул. </w:t>
      </w:r>
      <w:r w:rsidR="00241776" w:rsidRPr="00E970FB">
        <w:rPr>
          <w:rFonts w:ascii="Times New Roman" w:hAnsi="Times New Roman" w:cs="Times New Roman"/>
          <w:sz w:val="28"/>
          <w:szCs w:val="28"/>
        </w:rPr>
        <w:t>М.Горького</w:t>
      </w:r>
      <w:r w:rsidR="00712C28" w:rsidRPr="00E970FB">
        <w:rPr>
          <w:rFonts w:ascii="Times New Roman" w:hAnsi="Times New Roman" w:cs="Times New Roman"/>
          <w:sz w:val="28"/>
          <w:szCs w:val="28"/>
        </w:rPr>
        <w:t>, д.</w:t>
      </w:r>
      <w:r w:rsidR="00241776" w:rsidRPr="00E970FB">
        <w:rPr>
          <w:rFonts w:ascii="Times New Roman" w:hAnsi="Times New Roman" w:cs="Times New Roman"/>
          <w:sz w:val="28"/>
          <w:szCs w:val="28"/>
        </w:rPr>
        <w:t>5</w:t>
      </w:r>
      <w:r w:rsidR="00712C28" w:rsidRPr="00E970FB">
        <w:rPr>
          <w:rFonts w:ascii="Times New Roman" w:hAnsi="Times New Roman" w:cs="Times New Roman"/>
          <w:sz w:val="28"/>
          <w:szCs w:val="28"/>
        </w:rPr>
        <w:t>.</w:t>
      </w:r>
    </w:p>
    <w:p w14:paraId="5FFDC35D" w14:textId="0BA54647" w:rsidR="00712C28" w:rsidRPr="00E970FB"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10. </w:t>
      </w:r>
      <w:bookmarkStart w:id="5" w:name="Par81"/>
      <w:bookmarkEnd w:id="5"/>
      <w:r w:rsidR="00712C28" w:rsidRPr="00E970FB">
        <w:rPr>
          <w:rFonts w:ascii="Times New Roman" w:hAnsi="Times New Roman" w:cs="Times New Roman"/>
          <w:sz w:val="28"/>
          <w:szCs w:val="28"/>
        </w:rPr>
        <w:t xml:space="preserve"> К заявлению прилагаются следующие документы:</w:t>
      </w:r>
    </w:p>
    <w:p w14:paraId="253CB169" w14:textId="77777777"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 документ, удостоверяющий личность гражданина, заключившего контракт (паспорт);</w:t>
      </w:r>
    </w:p>
    <w:p w14:paraId="246ECED4" w14:textId="77777777"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 банковские реквизиты счета гражданина, заключившего контракт, на который будет перечислена единовременная денежная выплата;</w:t>
      </w:r>
    </w:p>
    <w:p w14:paraId="4A017202" w14:textId="77777777"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 xml:space="preserve">- доверенность, нотариально удостоверенная, или документ, оформленный в соответствии со </w:t>
      </w:r>
      <w:hyperlink r:id="rId14" w:history="1">
        <w:r w:rsidRPr="00E970FB">
          <w:rPr>
            <w:rFonts w:ascii="Times New Roman" w:hAnsi="Times New Roman" w:cs="Times New Roman"/>
            <w:sz w:val="28"/>
            <w:szCs w:val="28"/>
          </w:rPr>
          <w:t>ст. 185.1</w:t>
        </w:r>
      </w:hyperlink>
      <w:r w:rsidRPr="00E970FB">
        <w:rPr>
          <w:rFonts w:ascii="Times New Roman" w:hAnsi="Times New Roman" w:cs="Times New Roman"/>
          <w:sz w:val="28"/>
          <w:szCs w:val="28"/>
        </w:rPr>
        <w:t xml:space="preserve"> Гражданского кодекса Российской Федерации (при подаче заявления и документов уполномоченным лицом);</w:t>
      </w:r>
    </w:p>
    <w:p w14:paraId="347F8C25" w14:textId="77777777" w:rsidR="00712C28"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 документ, подтверждающий степень родства с гражданином, заключившим контракт (при подаче заявления и документов супругой (супругом), родителями, совершеннолетними детьми).</w:t>
      </w:r>
    </w:p>
    <w:p w14:paraId="1C3043FB" w14:textId="33707ECA" w:rsidR="00712C28" w:rsidRPr="00E970FB"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11.</w:t>
      </w:r>
      <w:bookmarkStart w:id="6" w:name="Par86"/>
      <w:bookmarkEnd w:id="6"/>
      <w:r w:rsidR="00B37EF7" w:rsidRPr="00E970FB">
        <w:rPr>
          <w:rFonts w:ascii="Times New Roman" w:hAnsi="Times New Roman" w:cs="Times New Roman"/>
          <w:sz w:val="28"/>
          <w:szCs w:val="28"/>
        </w:rPr>
        <w:t xml:space="preserve"> </w:t>
      </w:r>
      <w:r w:rsidR="00712C28" w:rsidRPr="00E970FB">
        <w:rPr>
          <w:rFonts w:ascii="Times New Roman" w:hAnsi="Times New Roman" w:cs="Times New Roman"/>
          <w:sz w:val="28"/>
          <w:szCs w:val="28"/>
        </w:rPr>
        <w:t xml:space="preserve">Документы, предусмотренные </w:t>
      </w:r>
      <w:hyperlink w:anchor="Par81" w:history="1">
        <w:r w:rsidR="00712C28" w:rsidRPr="00E970FB">
          <w:rPr>
            <w:rFonts w:ascii="Times New Roman" w:hAnsi="Times New Roman" w:cs="Times New Roman"/>
            <w:sz w:val="28"/>
            <w:szCs w:val="28"/>
          </w:rPr>
          <w:t>пунктом 9</w:t>
        </w:r>
      </w:hyperlink>
      <w:r w:rsidR="00712C28" w:rsidRPr="00E970FB">
        <w:rPr>
          <w:rFonts w:ascii="Times New Roman" w:hAnsi="Times New Roman" w:cs="Times New Roman"/>
          <w:sz w:val="28"/>
          <w:szCs w:val="28"/>
        </w:rPr>
        <w:t xml:space="preserve"> настоящего Порядка, предоставляются:</w:t>
      </w:r>
    </w:p>
    <w:p w14:paraId="02ACB42D" w14:textId="24435EC9"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1</w:t>
      </w:r>
      <w:r w:rsidR="00612F04">
        <w:rPr>
          <w:rFonts w:ascii="Times New Roman" w:hAnsi="Times New Roman" w:cs="Times New Roman"/>
          <w:sz w:val="28"/>
          <w:szCs w:val="28"/>
        </w:rPr>
        <w:t>1</w:t>
      </w:r>
      <w:r w:rsidRPr="00E970FB">
        <w:rPr>
          <w:rFonts w:ascii="Times New Roman" w:hAnsi="Times New Roman" w:cs="Times New Roman"/>
          <w:sz w:val="28"/>
          <w:szCs w:val="28"/>
        </w:rPr>
        <w:t>.1. при личном обращении - в подлинниках либо в копиях с предъявлением оригинала. Документы, предоставленные в подлинниках, копируются и заверяются должностным лицом уполномоченного органа, а подлинники возвращаются заявителю.</w:t>
      </w:r>
    </w:p>
    <w:p w14:paraId="3688DA78" w14:textId="2FA5C976" w:rsidR="00712C28"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1</w:t>
      </w:r>
      <w:r w:rsidR="00612F04">
        <w:rPr>
          <w:rFonts w:ascii="Times New Roman" w:hAnsi="Times New Roman" w:cs="Times New Roman"/>
          <w:sz w:val="28"/>
          <w:szCs w:val="28"/>
        </w:rPr>
        <w:t>1</w:t>
      </w:r>
      <w:r w:rsidRPr="00E970FB">
        <w:rPr>
          <w:rFonts w:ascii="Times New Roman" w:hAnsi="Times New Roman" w:cs="Times New Roman"/>
          <w:sz w:val="28"/>
          <w:szCs w:val="28"/>
        </w:rPr>
        <w:t>.2. при направлении заявления путем почтового отправления - в копиях, заверенных в соответствии с действующим законодательством.</w:t>
      </w:r>
    </w:p>
    <w:p w14:paraId="3B32094F" w14:textId="217DD164" w:rsidR="00712C28"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12. </w:t>
      </w:r>
      <w:r w:rsidR="00712C28" w:rsidRPr="00E970FB">
        <w:rPr>
          <w:rFonts w:ascii="Times New Roman" w:hAnsi="Times New Roman" w:cs="Times New Roman"/>
          <w:sz w:val="28"/>
          <w:szCs w:val="28"/>
        </w:rPr>
        <w:t>Получатель единовременной денежной выплаты несет ответственность за достоверность представляемых документов в соответствии с действующим законодательством.</w:t>
      </w:r>
    </w:p>
    <w:p w14:paraId="7957EA45" w14:textId="5F3988C6" w:rsidR="00712C28" w:rsidRPr="00B35D76" w:rsidRDefault="00612F04" w:rsidP="00A04885">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13</w:t>
      </w:r>
      <w:r w:rsidRPr="00B35D76">
        <w:rPr>
          <w:rFonts w:ascii="Times New Roman" w:hAnsi="Times New Roman" w:cs="Times New Roman"/>
          <w:sz w:val="28"/>
          <w:szCs w:val="28"/>
        </w:rPr>
        <w:t xml:space="preserve">. </w:t>
      </w:r>
      <w:bookmarkStart w:id="7" w:name="Par90"/>
      <w:bookmarkEnd w:id="7"/>
      <w:r w:rsidR="00712C28" w:rsidRPr="00B35D76">
        <w:rPr>
          <w:rFonts w:ascii="Times New Roman" w:hAnsi="Times New Roman" w:cs="Times New Roman"/>
          <w:sz w:val="28"/>
          <w:szCs w:val="28"/>
        </w:rPr>
        <w:t>Уполномоченный орган в течение 3 (трех) рабочих дней со дня подачи заявления самостоятельно запрашивает сведения</w:t>
      </w:r>
      <w:r w:rsidR="00B35D76" w:rsidRPr="00B35D76">
        <w:rPr>
          <w:rFonts w:ascii="Times New Roman" w:hAnsi="Times New Roman" w:cs="Times New Roman"/>
          <w:sz w:val="28"/>
          <w:szCs w:val="28"/>
        </w:rPr>
        <w:t>, в пункте отбора на военную службу по контракту (2 разряда) города Липецка по рекомендации Добринского военного комиссариата Липецкой области,</w:t>
      </w:r>
      <w:r w:rsidR="00712C28" w:rsidRPr="00B35D76">
        <w:rPr>
          <w:rFonts w:ascii="Times New Roman" w:hAnsi="Times New Roman" w:cs="Times New Roman"/>
          <w:sz w:val="28"/>
          <w:szCs w:val="28"/>
        </w:rPr>
        <w:t xml:space="preserve"> о факте заключения контракта гражданином с Министерством обороны Российской Федера</w:t>
      </w:r>
      <w:r w:rsidR="00B35D76" w:rsidRPr="00B35D76">
        <w:rPr>
          <w:rFonts w:ascii="Times New Roman" w:hAnsi="Times New Roman" w:cs="Times New Roman"/>
          <w:sz w:val="28"/>
          <w:szCs w:val="28"/>
        </w:rPr>
        <w:t>ции о прохождении военной службы</w:t>
      </w:r>
      <w:r w:rsidR="00A04885" w:rsidRPr="00B35D76">
        <w:rPr>
          <w:rFonts w:ascii="Times New Roman" w:hAnsi="Times New Roman" w:cs="Times New Roman"/>
          <w:sz w:val="28"/>
          <w:szCs w:val="28"/>
        </w:rPr>
        <w:t>.</w:t>
      </w:r>
    </w:p>
    <w:p w14:paraId="3CC33FCB" w14:textId="7F644AEF" w:rsidR="00712C28" w:rsidRPr="0086426D"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14. </w:t>
      </w:r>
      <w:r w:rsidR="00712C28" w:rsidRPr="00E970FB">
        <w:rPr>
          <w:rFonts w:ascii="Times New Roman" w:hAnsi="Times New Roman" w:cs="Times New Roman"/>
          <w:sz w:val="28"/>
          <w:szCs w:val="28"/>
        </w:rPr>
        <w:t xml:space="preserve">Сведения, указанные в </w:t>
      </w:r>
      <w:hyperlink w:anchor="Par90" w:history="1">
        <w:r w:rsidR="00A04885">
          <w:rPr>
            <w:rFonts w:ascii="Times New Roman" w:hAnsi="Times New Roman" w:cs="Times New Roman"/>
            <w:sz w:val="28"/>
            <w:szCs w:val="28"/>
          </w:rPr>
          <w:t>13</w:t>
        </w:r>
      </w:hyperlink>
      <w:r w:rsidR="00712C28" w:rsidRPr="00E970FB">
        <w:rPr>
          <w:rFonts w:ascii="Times New Roman" w:hAnsi="Times New Roman" w:cs="Times New Roman"/>
          <w:sz w:val="28"/>
          <w:szCs w:val="28"/>
        </w:rPr>
        <w:t xml:space="preserve"> настоящего Порядка, запрашиваются по форме, установленной </w:t>
      </w:r>
      <w:hyperlink w:anchor="Par238" w:history="1">
        <w:r w:rsidR="00712C28" w:rsidRPr="00E970FB">
          <w:rPr>
            <w:rFonts w:ascii="Times New Roman" w:hAnsi="Times New Roman" w:cs="Times New Roman"/>
            <w:sz w:val="28"/>
            <w:szCs w:val="28"/>
          </w:rPr>
          <w:t>приложением N 2</w:t>
        </w:r>
      </w:hyperlink>
      <w:r w:rsidR="00A04885">
        <w:rPr>
          <w:rFonts w:ascii="Times New Roman" w:hAnsi="Times New Roman" w:cs="Times New Roman"/>
          <w:sz w:val="28"/>
          <w:szCs w:val="28"/>
        </w:rPr>
        <w:t xml:space="preserve"> к настоящему Порядку </w:t>
      </w:r>
      <w:r w:rsidR="00A04885" w:rsidRPr="0086426D">
        <w:rPr>
          <w:rFonts w:ascii="Times New Roman" w:hAnsi="Times New Roman" w:cs="Times New Roman"/>
          <w:sz w:val="28"/>
          <w:szCs w:val="28"/>
        </w:rPr>
        <w:t xml:space="preserve">или </w:t>
      </w:r>
      <w:r w:rsidR="00B35D76">
        <w:rPr>
          <w:rFonts w:ascii="Times New Roman" w:hAnsi="Times New Roman" w:cs="Times New Roman"/>
          <w:sz w:val="28"/>
          <w:szCs w:val="28"/>
        </w:rPr>
        <w:t xml:space="preserve">по </w:t>
      </w:r>
      <w:r w:rsidR="0086426D" w:rsidRPr="0086426D">
        <w:rPr>
          <w:rFonts w:ascii="Times New Roman" w:hAnsi="Times New Roman" w:cs="Times New Roman"/>
          <w:sz w:val="28"/>
          <w:szCs w:val="28"/>
        </w:rPr>
        <w:t>справке предоставленной</w:t>
      </w:r>
      <w:r w:rsidR="00A04885" w:rsidRPr="0086426D">
        <w:rPr>
          <w:rFonts w:ascii="Times New Roman" w:hAnsi="Times New Roman" w:cs="Times New Roman"/>
          <w:sz w:val="28"/>
          <w:szCs w:val="28"/>
        </w:rPr>
        <w:t xml:space="preserve"> Добринск</w:t>
      </w:r>
      <w:r w:rsidR="0086426D" w:rsidRPr="0086426D">
        <w:rPr>
          <w:rFonts w:ascii="Times New Roman" w:hAnsi="Times New Roman" w:cs="Times New Roman"/>
          <w:sz w:val="28"/>
          <w:szCs w:val="28"/>
        </w:rPr>
        <w:t>им</w:t>
      </w:r>
      <w:r w:rsidR="00A04885" w:rsidRPr="0086426D">
        <w:rPr>
          <w:rFonts w:ascii="Times New Roman" w:hAnsi="Times New Roman" w:cs="Times New Roman"/>
          <w:sz w:val="28"/>
          <w:szCs w:val="28"/>
        </w:rPr>
        <w:t xml:space="preserve"> военн</w:t>
      </w:r>
      <w:r w:rsidR="0086426D" w:rsidRPr="0086426D">
        <w:rPr>
          <w:rFonts w:ascii="Times New Roman" w:hAnsi="Times New Roman" w:cs="Times New Roman"/>
          <w:sz w:val="28"/>
          <w:szCs w:val="28"/>
        </w:rPr>
        <w:t>ым</w:t>
      </w:r>
      <w:r w:rsidR="00A04885" w:rsidRPr="0086426D">
        <w:rPr>
          <w:rFonts w:ascii="Times New Roman" w:hAnsi="Times New Roman" w:cs="Times New Roman"/>
          <w:sz w:val="28"/>
          <w:szCs w:val="28"/>
        </w:rPr>
        <w:t xml:space="preserve"> комиссариат</w:t>
      </w:r>
      <w:r w:rsidR="0086426D" w:rsidRPr="0086426D">
        <w:rPr>
          <w:rFonts w:ascii="Times New Roman" w:hAnsi="Times New Roman" w:cs="Times New Roman"/>
          <w:sz w:val="28"/>
          <w:szCs w:val="28"/>
        </w:rPr>
        <w:t>ом</w:t>
      </w:r>
      <w:r w:rsidR="00A04885" w:rsidRPr="0086426D">
        <w:rPr>
          <w:rFonts w:ascii="Times New Roman" w:hAnsi="Times New Roman" w:cs="Times New Roman"/>
          <w:sz w:val="28"/>
          <w:szCs w:val="28"/>
        </w:rPr>
        <w:t xml:space="preserve"> Липецкой области</w:t>
      </w:r>
      <w:r w:rsidR="0086426D" w:rsidRPr="0086426D">
        <w:rPr>
          <w:rFonts w:ascii="Times New Roman" w:hAnsi="Times New Roman" w:cs="Times New Roman"/>
          <w:sz w:val="28"/>
          <w:szCs w:val="28"/>
        </w:rPr>
        <w:t>.</w:t>
      </w:r>
      <w:r w:rsidR="00A04885" w:rsidRPr="0086426D">
        <w:rPr>
          <w:rFonts w:ascii="Times New Roman" w:hAnsi="Times New Roman" w:cs="Times New Roman"/>
          <w:sz w:val="28"/>
          <w:szCs w:val="28"/>
        </w:rPr>
        <w:t xml:space="preserve"> </w:t>
      </w:r>
    </w:p>
    <w:p w14:paraId="297329C9" w14:textId="43CA03FB" w:rsidR="00712C28"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15. </w:t>
      </w:r>
      <w:r w:rsidR="00447836" w:rsidRPr="00E970FB">
        <w:rPr>
          <w:rFonts w:ascii="Times New Roman" w:hAnsi="Times New Roman" w:cs="Times New Roman"/>
          <w:sz w:val="28"/>
          <w:szCs w:val="28"/>
        </w:rPr>
        <w:t xml:space="preserve"> </w:t>
      </w:r>
      <w:r w:rsidR="00712C28" w:rsidRPr="00E970FB">
        <w:rPr>
          <w:rFonts w:ascii="Times New Roman" w:hAnsi="Times New Roman" w:cs="Times New Roman"/>
          <w:sz w:val="28"/>
          <w:szCs w:val="28"/>
        </w:rPr>
        <w:t xml:space="preserve">В течение </w:t>
      </w:r>
      <w:r w:rsidR="004E7F7C">
        <w:rPr>
          <w:rFonts w:ascii="Times New Roman" w:hAnsi="Times New Roman" w:cs="Times New Roman"/>
          <w:sz w:val="28"/>
          <w:szCs w:val="28"/>
        </w:rPr>
        <w:t>10</w:t>
      </w:r>
      <w:r w:rsidR="00712C28" w:rsidRPr="00E970FB">
        <w:rPr>
          <w:rFonts w:ascii="Times New Roman" w:hAnsi="Times New Roman" w:cs="Times New Roman"/>
          <w:sz w:val="28"/>
          <w:szCs w:val="28"/>
        </w:rPr>
        <w:t xml:space="preserve"> (</w:t>
      </w:r>
      <w:r w:rsidR="004E7F7C">
        <w:rPr>
          <w:rFonts w:ascii="Times New Roman" w:hAnsi="Times New Roman" w:cs="Times New Roman"/>
          <w:sz w:val="28"/>
          <w:szCs w:val="28"/>
        </w:rPr>
        <w:t>десяти</w:t>
      </w:r>
      <w:r w:rsidR="00712C28" w:rsidRPr="00E970FB">
        <w:rPr>
          <w:rFonts w:ascii="Times New Roman" w:hAnsi="Times New Roman" w:cs="Times New Roman"/>
          <w:sz w:val="28"/>
          <w:szCs w:val="28"/>
        </w:rPr>
        <w:t xml:space="preserve">) рабочих дней после получения сведений уполномоченный орган рассматривает предоставленные документы и готовит </w:t>
      </w:r>
      <w:r w:rsidR="00E62999" w:rsidRPr="00B83EA9">
        <w:rPr>
          <w:rFonts w:ascii="Times New Roman" w:hAnsi="Times New Roman" w:cs="Times New Roman"/>
          <w:sz w:val="28"/>
          <w:szCs w:val="28"/>
        </w:rPr>
        <w:t xml:space="preserve">проект </w:t>
      </w:r>
      <w:r w:rsidR="00712C28" w:rsidRPr="00B83EA9">
        <w:rPr>
          <w:rFonts w:ascii="Times New Roman" w:hAnsi="Times New Roman" w:cs="Times New Roman"/>
          <w:sz w:val="28"/>
          <w:szCs w:val="28"/>
        </w:rPr>
        <w:t>распоряжени</w:t>
      </w:r>
      <w:r w:rsidR="00E62999" w:rsidRPr="00B83EA9">
        <w:rPr>
          <w:rFonts w:ascii="Times New Roman" w:hAnsi="Times New Roman" w:cs="Times New Roman"/>
          <w:sz w:val="28"/>
          <w:szCs w:val="28"/>
        </w:rPr>
        <w:t>я</w:t>
      </w:r>
      <w:r w:rsidR="00712C28" w:rsidRPr="00B83EA9">
        <w:rPr>
          <w:rFonts w:ascii="Times New Roman" w:hAnsi="Times New Roman" w:cs="Times New Roman"/>
          <w:sz w:val="28"/>
          <w:szCs w:val="28"/>
        </w:rPr>
        <w:t xml:space="preserve"> администрации </w:t>
      </w:r>
      <w:r w:rsidR="00241776" w:rsidRPr="00B83EA9">
        <w:rPr>
          <w:rFonts w:ascii="Times New Roman" w:hAnsi="Times New Roman" w:cs="Times New Roman"/>
          <w:sz w:val="28"/>
          <w:szCs w:val="28"/>
        </w:rPr>
        <w:t>Добринского муниципального округа</w:t>
      </w:r>
      <w:r w:rsidR="00B83EA9" w:rsidRPr="00B83EA9">
        <w:rPr>
          <w:rFonts w:ascii="Times New Roman" w:hAnsi="Times New Roman" w:cs="Times New Roman"/>
          <w:sz w:val="28"/>
          <w:szCs w:val="28"/>
        </w:rPr>
        <w:t xml:space="preserve"> </w:t>
      </w:r>
      <w:r w:rsidR="00712C28" w:rsidRPr="00B83EA9">
        <w:rPr>
          <w:rFonts w:ascii="Times New Roman" w:hAnsi="Times New Roman" w:cs="Times New Roman"/>
          <w:sz w:val="28"/>
          <w:szCs w:val="28"/>
        </w:rPr>
        <w:t xml:space="preserve">о </w:t>
      </w:r>
      <w:r w:rsidR="00712C28" w:rsidRPr="00E970FB">
        <w:rPr>
          <w:rFonts w:ascii="Times New Roman" w:hAnsi="Times New Roman" w:cs="Times New Roman"/>
          <w:sz w:val="28"/>
          <w:szCs w:val="28"/>
        </w:rPr>
        <w:t xml:space="preserve">предоставлении (отказе в предоставлении) единовременной денежной выплаты из бюджета </w:t>
      </w:r>
      <w:r w:rsidR="00241776" w:rsidRPr="00E970FB">
        <w:rPr>
          <w:rFonts w:ascii="Times New Roman" w:hAnsi="Times New Roman" w:cs="Times New Roman"/>
          <w:sz w:val="28"/>
          <w:szCs w:val="28"/>
        </w:rPr>
        <w:t>Добринского муниципального округа</w:t>
      </w:r>
      <w:r w:rsidR="00712C28" w:rsidRPr="00E970FB">
        <w:rPr>
          <w:rFonts w:ascii="Times New Roman" w:hAnsi="Times New Roman" w:cs="Times New Roman"/>
          <w:sz w:val="28"/>
          <w:szCs w:val="28"/>
        </w:rPr>
        <w:t xml:space="preserve"> (далее - распоряжение).</w:t>
      </w:r>
    </w:p>
    <w:p w14:paraId="4216D218" w14:textId="74E4FEF5" w:rsidR="00712C28" w:rsidRPr="00E970FB"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16. </w:t>
      </w:r>
      <w:r w:rsidR="00712C28" w:rsidRPr="00E970FB">
        <w:rPr>
          <w:rFonts w:ascii="Times New Roman" w:hAnsi="Times New Roman" w:cs="Times New Roman"/>
          <w:sz w:val="28"/>
          <w:szCs w:val="28"/>
        </w:rPr>
        <w:t>Основаниями для отказа в предоставлении единовременной денежной выплаты являются:</w:t>
      </w:r>
    </w:p>
    <w:p w14:paraId="0086C6E7" w14:textId="124A40D2"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 xml:space="preserve">а) несоответствие предоставленных заявителем документов требованиям, определенных </w:t>
      </w:r>
      <w:hyperlink w:anchor="Par81" w:history="1">
        <w:r w:rsidRPr="00E970FB">
          <w:rPr>
            <w:rFonts w:ascii="Times New Roman" w:hAnsi="Times New Roman" w:cs="Times New Roman"/>
            <w:sz w:val="28"/>
            <w:szCs w:val="28"/>
          </w:rPr>
          <w:t xml:space="preserve">пунктами </w:t>
        </w:r>
      </w:hyperlink>
      <w:r w:rsidR="00A04885">
        <w:rPr>
          <w:rFonts w:ascii="Times New Roman" w:hAnsi="Times New Roman" w:cs="Times New Roman"/>
          <w:sz w:val="28"/>
          <w:szCs w:val="28"/>
        </w:rPr>
        <w:t>10</w:t>
      </w:r>
      <w:r w:rsidRPr="00E970FB">
        <w:rPr>
          <w:rFonts w:ascii="Times New Roman" w:hAnsi="Times New Roman" w:cs="Times New Roman"/>
          <w:sz w:val="28"/>
          <w:szCs w:val="28"/>
        </w:rPr>
        <w:t xml:space="preserve">, </w:t>
      </w:r>
      <w:hyperlink w:anchor="Par86" w:history="1">
        <w:r w:rsidR="00A04885">
          <w:rPr>
            <w:rFonts w:ascii="Times New Roman" w:hAnsi="Times New Roman" w:cs="Times New Roman"/>
            <w:sz w:val="28"/>
            <w:szCs w:val="28"/>
          </w:rPr>
          <w:t>11</w:t>
        </w:r>
      </w:hyperlink>
      <w:r w:rsidRPr="00E970FB">
        <w:rPr>
          <w:rFonts w:ascii="Times New Roman" w:hAnsi="Times New Roman" w:cs="Times New Roman"/>
          <w:sz w:val="28"/>
          <w:szCs w:val="28"/>
        </w:rPr>
        <w:t xml:space="preserve"> настоящего Порядка или непредставление (предоставление не в полном объеме) указанных документов;</w:t>
      </w:r>
    </w:p>
    <w:p w14:paraId="4D8939C6" w14:textId="77777777"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б) недостоверность предоставленной заявителем информации;</w:t>
      </w:r>
    </w:p>
    <w:p w14:paraId="247A4111" w14:textId="56FED830" w:rsidR="00712C28" w:rsidRPr="00E970FB"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 xml:space="preserve">в) предоставление документов лицом, не имеющим на это полномочий, определенным </w:t>
      </w:r>
      <w:hyperlink w:anchor="Par79" w:history="1">
        <w:r w:rsidRPr="00E970FB">
          <w:rPr>
            <w:rFonts w:ascii="Times New Roman" w:hAnsi="Times New Roman" w:cs="Times New Roman"/>
            <w:sz w:val="28"/>
            <w:szCs w:val="28"/>
          </w:rPr>
          <w:t xml:space="preserve">пунктами </w:t>
        </w:r>
      </w:hyperlink>
      <w:r w:rsidR="00A04885">
        <w:rPr>
          <w:rFonts w:ascii="Times New Roman" w:hAnsi="Times New Roman" w:cs="Times New Roman"/>
          <w:sz w:val="28"/>
          <w:szCs w:val="28"/>
        </w:rPr>
        <w:t>8</w:t>
      </w:r>
      <w:r w:rsidRPr="00E970FB">
        <w:rPr>
          <w:rFonts w:ascii="Times New Roman" w:hAnsi="Times New Roman" w:cs="Times New Roman"/>
          <w:sz w:val="28"/>
          <w:szCs w:val="28"/>
        </w:rPr>
        <w:t xml:space="preserve">, </w:t>
      </w:r>
      <w:hyperlink w:anchor="Par80" w:history="1">
        <w:r w:rsidR="00A04885">
          <w:rPr>
            <w:rFonts w:ascii="Times New Roman" w:hAnsi="Times New Roman" w:cs="Times New Roman"/>
            <w:sz w:val="28"/>
            <w:szCs w:val="28"/>
          </w:rPr>
          <w:t>9</w:t>
        </w:r>
      </w:hyperlink>
      <w:r w:rsidRPr="00E970FB">
        <w:rPr>
          <w:rFonts w:ascii="Times New Roman" w:hAnsi="Times New Roman" w:cs="Times New Roman"/>
          <w:sz w:val="28"/>
          <w:szCs w:val="28"/>
        </w:rPr>
        <w:t xml:space="preserve"> настоящего Порядка;</w:t>
      </w:r>
    </w:p>
    <w:p w14:paraId="011EE9D8" w14:textId="77777777" w:rsidR="00712C28" w:rsidRDefault="00712C28" w:rsidP="00E970FB">
      <w:pPr>
        <w:pStyle w:val="ConsPlusNormal"/>
        <w:ind w:firstLine="426"/>
        <w:jc w:val="both"/>
        <w:rPr>
          <w:rFonts w:ascii="Times New Roman" w:hAnsi="Times New Roman" w:cs="Times New Roman"/>
          <w:sz w:val="28"/>
          <w:szCs w:val="28"/>
        </w:rPr>
      </w:pPr>
      <w:r w:rsidRPr="00E970FB">
        <w:rPr>
          <w:rFonts w:ascii="Times New Roman" w:hAnsi="Times New Roman" w:cs="Times New Roman"/>
          <w:sz w:val="28"/>
          <w:szCs w:val="28"/>
        </w:rPr>
        <w:t>г) отсутствие факта заключения контракта гражданином.</w:t>
      </w:r>
    </w:p>
    <w:p w14:paraId="19FDAD95" w14:textId="7E48BE63" w:rsidR="00712C28"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17. </w:t>
      </w:r>
      <w:r w:rsidR="00712C28" w:rsidRPr="00E970FB">
        <w:rPr>
          <w:rFonts w:ascii="Times New Roman" w:hAnsi="Times New Roman" w:cs="Times New Roman"/>
          <w:sz w:val="28"/>
          <w:szCs w:val="28"/>
        </w:rPr>
        <w:t xml:space="preserve"> В случае выявления оснований для отказа в предоставлении единовременной денежной выплаты, уполномоченный орган направляет заявителю письменное уведомление об отказе в течение </w:t>
      </w:r>
      <w:r w:rsidR="00A04885">
        <w:rPr>
          <w:rFonts w:ascii="Times New Roman" w:hAnsi="Times New Roman" w:cs="Times New Roman"/>
          <w:sz w:val="28"/>
          <w:szCs w:val="28"/>
        </w:rPr>
        <w:t>7</w:t>
      </w:r>
      <w:r w:rsidR="00712C28" w:rsidRPr="00E970FB">
        <w:rPr>
          <w:rFonts w:ascii="Times New Roman" w:hAnsi="Times New Roman" w:cs="Times New Roman"/>
          <w:sz w:val="28"/>
          <w:szCs w:val="28"/>
        </w:rPr>
        <w:t xml:space="preserve"> (</w:t>
      </w:r>
      <w:r w:rsidR="00A04885">
        <w:rPr>
          <w:rFonts w:ascii="Times New Roman" w:hAnsi="Times New Roman" w:cs="Times New Roman"/>
          <w:sz w:val="28"/>
          <w:szCs w:val="28"/>
        </w:rPr>
        <w:t>семи</w:t>
      </w:r>
      <w:r w:rsidR="00712C28" w:rsidRPr="00E970FB">
        <w:rPr>
          <w:rFonts w:ascii="Times New Roman" w:hAnsi="Times New Roman" w:cs="Times New Roman"/>
          <w:sz w:val="28"/>
          <w:szCs w:val="28"/>
        </w:rPr>
        <w:t>) рабочих дней после подписания распоряжения, с указанием основания отказа в предоставлении единовременной денежной выплаты.</w:t>
      </w:r>
    </w:p>
    <w:p w14:paraId="33F8E3C1" w14:textId="2DD1CB41" w:rsidR="00712C28"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18.</w:t>
      </w:r>
      <w:bookmarkStart w:id="8" w:name="Par101"/>
      <w:bookmarkEnd w:id="8"/>
      <w:r>
        <w:rPr>
          <w:rFonts w:ascii="Times New Roman" w:hAnsi="Times New Roman" w:cs="Times New Roman"/>
          <w:sz w:val="28"/>
          <w:szCs w:val="28"/>
        </w:rPr>
        <w:t xml:space="preserve"> </w:t>
      </w:r>
      <w:r w:rsidR="00712C28" w:rsidRPr="00E970FB">
        <w:rPr>
          <w:rFonts w:ascii="Times New Roman" w:hAnsi="Times New Roman" w:cs="Times New Roman"/>
          <w:sz w:val="28"/>
          <w:szCs w:val="28"/>
        </w:rPr>
        <w:t xml:space="preserve"> Для перечисления единовременной денежной выплаты уполномоченный орган предоставляет в о</w:t>
      </w:r>
      <w:r w:rsidR="00447836" w:rsidRPr="00E970FB">
        <w:rPr>
          <w:rFonts w:ascii="Times New Roman" w:hAnsi="Times New Roman" w:cs="Times New Roman"/>
          <w:sz w:val="28"/>
          <w:szCs w:val="28"/>
        </w:rPr>
        <w:t>бщий отдел</w:t>
      </w:r>
      <w:r w:rsidR="00712C28" w:rsidRPr="00E970FB">
        <w:rPr>
          <w:rFonts w:ascii="Times New Roman" w:hAnsi="Times New Roman" w:cs="Times New Roman"/>
          <w:sz w:val="28"/>
          <w:szCs w:val="28"/>
        </w:rPr>
        <w:t xml:space="preserve"> администрации </w:t>
      </w:r>
      <w:r w:rsidR="00241776" w:rsidRPr="00E970FB">
        <w:rPr>
          <w:rFonts w:ascii="Times New Roman" w:hAnsi="Times New Roman" w:cs="Times New Roman"/>
          <w:sz w:val="28"/>
          <w:szCs w:val="28"/>
        </w:rPr>
        <w:t>Добринского муниципального округа</w:t>
      </w:r>
      <w:r w:rsidR="00712C28" w:rsidRPr="00E970FB">
        <w:rPr>
          <w:rFonts w:ascii="Times New Roman" w:hAnsi="Times New Roman" w:cs="Times New Roman"/>
          <w:sz w:val="28"/>
          <w:szCs w:val="28"/>
        </w:rPr>
        <w:t xml:space="preserve"> Липецкой области распоряжение и реквизиты банковского счета гражданина, з</w:t>
      </w:r>
      <w:r w:rsidR="00A04885">
        <w:rPr>
          <w:rFonts w:ascii="Times New Roman" w:hAnsi="Times New Roman" w:cs="Times New Roman"/>
          <w:sz w:val="28"/>
          <w:szCs w:val="28"/>
        </w:rPr>
        <w:t>аключившего контракт в течение 5</w:t>
      </w:r>
      <w:r w:rsidR="00712C28" w:rsidRPr="00E970FB">
        <w:rPr>
          <w:rFonts w:ascii="Times New Roman" w:hAnsi="Times New Roman" w:cs="Times New Roman"/>
          <w:sz w:val="28"/>
          <w:szCs w:val="28"/>
        </w:rPr>
        <w:t xml:space="preserve"> (</w:t>
      </w:r>
      <w:r w:rsidR="00A04885">
        <w:rPr>
          <w:rFonts w:ascii="Times New Roman" w:hAnsi="Times New Roman" w:cs="Times New Roman"/>
          <w:sz w:val="28"/>
          <w:szCs w:val="28"/>
        </w:rPr>
        <w:t>пяти</w:t>
      </w:r>
      <w:r w:rsidR="00712C28" w:rsidRPr="00E970FB">
        <w:rPr>
          <w:rFonts w:ascii="Times New Roman" w:hAnsi="Times New Roman" w:cs="Times New Roman"/>
          <w:sz w:val="28"/>
          <w:szCs w:val="28"/>
        </w:rPr>
        <w:t>) рабоч</w:t>
      </w:r>
      <w:r w:rsidR="00A04885">
        <w:rPr>
          <w:rFonts w:ascii="Times New Roman" w:hAnsi="Times New Roman" w:cs="Times New Roman"/>
          <w:sz w:val="28"/>
          <w:szCs w:val="28"/>
        </w:rPr>
        <w:t>их дней</w:t>
      </w:r>
      <w:r w:rsidR="00712C28" w:rsidRPr="00E970FB">
        <w:rPr>
          <w:rFonts w:ascii="Times New Roman" w:hAnsi="Times New Roman" w:cs="Times New Roman"/>
          <w:sz w:val="28"/>
          <w:szCs w:val="28"/>
        </w:rPr>
        <w:t xml:space="preserve"> со дня подписания распоряжения.</w:t>
      </w:r>
    </w:p>
    <w:p w14:paraId="4290A0F3" w14:textId="0891B92F" w:rsidR="00612F04" w:rsidRPr="006E1EFE" w:rsidRDefault="00612F04" w:rsidP="00612F04">
      <w:pPr>
        <w:pStyle w:val="ConsPlusNormal"/>
        <w:ind w:firstLine="426"/>
        <w:jc w:val="both"/>
        <w:rPr>
          <w:rFonts w:ascii="Times New Roman" w:hAnsi="Times New Roman" w:cs="Times New Roman"/>
          <w:sz w:val="28"/>
          <w:szCs w:val="28"/>
        </w:rPr>
      </w:pPr>
      <w:r>
        <w:rPr>
          <w:rFonts w:ascii="Times New Roman" w:hAnsi="Times New Roman" w:cs="Times New Roman"/>
          <w:sz w:val="28"/>
          <w:szCs w:val="28"/>
        </w:rPr>
        <w:t xml:space="preserve">19. </w:t>
      </w:r>
      <w:r w:rsidR="00712C28" w:rsidRPr="00E970FB">
        <w:rPr>
          <w:rFonts w:ascii="Times New Roman" w:hAnsi="Times New Roman" w:cs="Times New Roman"/>
          <w:sz w:val="28"/>
          <w:szCs w:val="28"/>
        </w:rPr>
        <w:t>О</w:t>
      </w:r>
      <w:r w:rsidR="00447836" w:rsidRPr="00E970FB">
        <w:rPr>
          <w:rFonts w:ascii="Times New Roman" w:hAnsi="Times New Roman" w:cs="Times New Roman"/>
          <w:sz w:val="28"/>
          <w:szCs w:val="28"/>
        </w:rPr>
        <w:t>бщий отдел администрации Добринского муниципального округа обеспечивает</w:t>
      </w:r>
      <w:r w:rsidR="00712C28" w:rsidRPr="00E970FB">
        <w:rPr>
          <w:rFonts w:ascii="Times New Roman" w:hAnsi="Times New Roman" w:cs="Times New Roman"/>
          <w:sz w:val="28"/>
          <w:szCs w:val="28"/>
        </w:rPr>
        <w:t xml:space="preserve"> перечисление единовременной денежной выплаты в течение </w:t>
      </w:r>
      <w:r w:rsidR="00A04885">
        <w:rPr>
          <w:rFonts w:ascii="Times New Roman" w:hAnsi="Times New Roman" w:cs="Times New Roman"/>
          <w:sz w:val="28"/>
          <w:szCs w:val="28"/>
        </w:rPr>
        <w:t>8</w:t>
      </w:r>
      <w:r w:rsidR="00712C28" w:rsidRPr="00E970FB">
        <w:rPr>
          <w:rFonts w:ascii="Times New Roman" w:hAnsi="Times New Roman" w:cs="Times New Roman"/>
          <w:sz w:val="28"/>
          <w:szCs w:val="28"/>
        </w:rPr>
        <w:t xml:space="preserve"> (</w:t>
      </w:r>
      <w:r w:rsidR="00A04885">
        <w:rPr>
          <w:rFonts w:ascii="Times New Roman" w:hAnsi="Times New Roman" w:cs="Times New Roman"/>
          <w:sz w:val="28"/>
          <w:szCs w:val="28"/>
        </w:rPr>
        <w:t>восьми</w:t>
      </w:r>
      <w:r w:rsidR="00712C28" w:rsidRPr="00E970FB">
        <w:rPr>
          <w:rFonts w:ascii="Times New Roman" w:hAnsi="Times New Roman" w:cs="Times New Roman"/>
          <w:sz w:val="28"/>
          <w:szCs w:val="28"/>
        </w:rPr>
        <w:t xml:space="preserve">) рабочих дней со дня предоставления уполномоченным органом документов, указанных в </w:t>
      </w:r>
      <w:hyperlink w:anchor="Par101" w:history="1">
        <w:r w:rsidR="00712C28" w:rsidRPr="006E1EFE">
          <w:rPr>
            <w:rFonts w:ascii="Times New Roman" w:hAnsi="Times New Roman" w:cs="Times New Roman"/>
            <w:sz w:val="28"/>
            <w:szCs w:val="28"/>
          </w:rPr>
          <w:t>пункте 1</w:t>
        </w:r>
      </w:hyperlink>
      <w:r w:rsidR="006E1EFE">
        <w:rPr>
          <w:rFonts w:ascii="Times New Roman" w:hAnsi="Times New Roman" w:cs="Times New Roman"/>
          <w:sz w:val="28"/>
          <w:szCs w:val="28"/>
        </w:rPr>
        <w:t>8</w:t>
      </w:r>
      <w:r w:rsidR="00712C28" w:rsidRPr="006E1EFE">
        <w:rPr>
          <w:rFonts w:ascii="Times New Roman" w:hAnsi="Times New Roman" w:cs="Times New Roman"/>
          <w:sz w:val="28"/>
          <w:szCs w:val="28"/>
        </w:rPr>
        <w:t xml:space="preserve"> настоящего Порядка.</w:t>
      </w:r>
    </w:p>
    <w:p w14:paraId="14D9D14C" w14:textId="0D0429AD" w:rsidR="00D31AB7" w:rsidRPr="00B83EA9" w:rsidRDefault="00612F04" w:rsidP="00612F04">
      <w:pPr>
        <w:pStyle w:val="ConsPlusNormal"/>
        <w:ind w:firstLine="426"/>
        <w:jc w:val="both"/>
        <w:rPr>
          <w:rFonts w:ascii="Times New Roman" w:hAnsi="Times New Roman" w:cs="Times New Roman"/>
          <w:sz w:val="28"/>
          <w:szCs w:val="28"/>
        </w:rPr>
      </w:pPr>
      <w:r w:rsidRPr="006E1EFE">
        <w:rPr>
          <w:rFonts w:ascii="Times New Roman" w:hAnsi="Times New Roman" w:cs="Times New Roman"/>
          <w:sz w:val="28"/>
          <w:szCs w:val="28"/>
        </w:rPr>
        <w:t xml:space="preserve">20. </w:t>
      </w:r>
      <w:r w:rsidR="00D31AB7" w:rsidRPr="006E1EFE">
        <w:rPr>
          <w:rFonts w:ascii="Times New Roman" w:hAnsi="Times New Roman" w:cs="Times New Roman"/>
          <w:sz w:val="28"/>
          <w:szCs w:val="28"/>
        </w:rPr>
        <w:t>В случае возврата денежных средств банком при перечислении Выплаты, связанных с некорректностью в сведени</w:t>
      </w:r>
      <w:r w:rsidR="00D31AB7" w:rsidRPr="00B83EA9">
        <w:rPr>
          <w:rFonts w:ascii="Times New Roman" w:hAnsi="Times New Roman" w:cs="Times New Roman"/>
          <w:sz w:val="28"/>
          <w:szCs w:val="28"/>
        </w:rPr>
        <w:t xml:space="preserve">ях о лице, заключившем контракт на участие в СВО, уполномоченный орган в течение </w:t>
      </w:r>
      <w:r w:rsidR="00A04885">
        <w:rPr>
          <w:rFonts w:ascii="Times New Roman" w:hAnsi="Times New Roman" w:cs="Times New Roman"/>
          <w:sz w:val="28"/>
          <w:szCs w:val="28"/>
        </w:rPr>
        <w:t>5</w:t>
      </w:r>
      <w:r w:rsidR="00D31AB7" w:rsidRPr="00B83EA9">
        <w:rPr>
          <w:rFonts w:ascii="Times New Roman" w:hAnsi="Times New Roman" w:cs="Times New Roman"/>
          <w:sz w:val="28"/>
          <w:szCs w:val="28"/>
        </w:rPr>
        <w:t xml:space="preserve"> рабочих дней уточняет сведения для организации повторной Выплаты.</w:t>
      </w:r>
    </w:p>
    <w:p w14:paraId="033F1E77" w14:textId="15118256" w:rsidR="00D31AB7" w:rsidRPr="00B83EA9" w:rsidRDefault="00D31AB7" w:rsidP="00B83EA9">
      <w:pPr>
        <w:pStyle w:val="ConsPlusNormal"/>
        <w:ind w:firstLine="426"/>
        <w:rPr>
          <w:rFonts w:ascii="Times New Roman" w:hAnsi="Times New Roman" w:cs="Times New Roman"/>
          <w:sz w:val="28"/>
          <w:szCs w:val="28"/>
        </w:rPr>
      </w:pPr>
      <w:r w:rsidRPr="00B83EA9">
        <w:rPr>
          <w:rFonts w:ascii="Times New Roman" w:hAnsi="Times New Roman" w:cs="Times New Roman"/>
          <w:sz w:val="28"/>
          <w:szCs w:val="28"/>
        </w:rPr>
        <w:t xml:space="preserve">Повторная Выплата осуществляется не позднее </w:t>
      </w:r>
      <w:r w:rsidR="00A04885">
        <w:rPr>
          <w:rFonts w:ascii="Times New Roman" w:hAnsi="Times New Roman" w:cs="Times New Roman"/>
          <w:sz w:val="28"/>
          <w:szCs w:val="28"/>
        </w:rPr>
        <w:t>10</w:t>
      </w:r>
      <w:r w:rsidRPr="00B83EA9">
        <w:rPr>
          <w:rFonts w:ascii="Times New Roman" w:hAnsi="Times New Roman" w:cs="Times New Roman"/>
          <w:sz w:val="28"/>
          <w:szCs w:val="28"/>
        </w:rPr>
        <w:t xml:space="preserve"> рабочих дней с момента возврата денежных средств банком. </w:t>
      </w:r>
    </w:p>
    <w:p w14:paraId="6E46320C" w14:textId="27806425" w:rsidR="00712C28" w:rsidRPr="00D31AB7" w:rsidRDefault="00712C28" w:rsidP="00B83EA9">
      <w:pPr>
        <w:pStyle w:val="ConsPlusNormal"/>
        <w:ind w:left="426"/>
        <w:jc w:val="both"/>
        <w:rPr>
          <w:rFonts w:ascii="Times New Roman" w:hAnsi="Times New Roman" w:cs="Times New Roman"/>
          <w:color w:val="EE0000"/>
          <w:sz w:val="28"/>
          <w:szCs w:val="28"/>
        </w:rPr>
      </w:pPr>
    </w:p>
    <w:p w14:paraId="15FAF122" w14:textId="77777777" w:rsidR="00E67FD9" w:rsidRPr="00D31AB7" w:rsidRDefault="00E67FD9" w:rsidP="00E67FD9">
      <w:pPr>
        <w:pStyle w:val="ConsPlusNormal"/>
        <w:spacing w:before="160"/>
        <w:jc w:val="both"/>
        <w:rPr>
          <w:color w:val="EE0000"/>
        </w:rPr>
      </w:pPr>
    </w:p>
    <w:p w14:paraId="57015D79" w14:textId="77777777" w:rsidR="00E67FD9" w:rsidRPr="00D31AB7" w:rsidRDefault="00E67FD9" w:rsidP="00E67FD9">
      <w:pPr>
        <w:pStyle w:val="ConsPlusNormal"/>
        <w:spacing w:before="160"/>
        <w:jc w:val="both"/>
        <w:rPr>
          <w:color w:val="EE0000"/>
        </w:rPr>
      </w:pPr>
    </w:p>
    <w:p w14:paraId="6A6BC6AB" w14:textId="77777777" w:rsidR="00E67FD9" w:rsidRPr="00D31AB7" w:rsidRDefault="00E67FD9" w:rsidP="00E67FD9">
      <w:pPr>
        <w:pStyle w:val="ConsPlusNormal"/>
        <w:spacing w:before="160"/>
        <w:jc w:val="both"/>
        <w:rPr>
          <w:color w:val="EE0000"/>
        </w:rPr>
      </w:pPr>
    </w:p>
    <w:p w14:paraId="43B1748C" w14:textId="77777777" w:rsidR="00E67FD9" w:rsidRPr="00D31AB7" w:rsidRDefault="00E67FD9" w:rsidP="00E67FD9">
      <w:pPr>
        <w:pStyle w:val="ConsPlusNormal"/>
        <w:spacing w:before="160"/>
        <w:jc w:val="both"/>
        <w:rPr>
          <w:color w:val="EE0000"/>
        </w:rPr>
      </w:pPr>
    </w:p>
    <w:p w14:paraId="09D10451" w14:textId="77777777" w:rsidR="00E67FD9" w:rsidRPr="00D31AB7" w:rsidRDefault="00E67FD9" w:rsidP="00E67FD9">
      <w:pPr>
        <w:pStyle w:val="ConsPlusNormal"/>
        <w:spacing w:before="160"/>
        <w:jc w:val="both"/>
        <w:rPr>
          <w:color w:val="EE0000"/>
        </w:rPr>
      </w:pPr>
    </w:p>
    <w:p w14:paraId="329F48A8" w14:textId="77777777" w:rsidR="00E67FD9" w:rsidRPr="00D31AB7" w:rsidRDefault="00E67FD9" w:rsidP="00E67FD9">
      <w:pPr>
        <w:pStyle w:val="ConsPlusNormal"/>
        <w:spacing w:before="160"/>
        <w:jc w:val="both"/>
        <w:rPr>
          <w:color w:val="EE0000"/>
        </w:rPr>
      </w:pPr>
    </w:p>
    <w:p w14:paraId="23B31579" w14:textId="77777777" w:rsidR="00E67FD9" w:rsidRPr="00D31AB7" w:rsidRDefault="00E67FD9" w:rsidP="00E67FD9">
      <w:pPr>
        <w:pStyle w:val="ConsPlusNormal"/>
        <w:spacing w:before="160"/>
        <w:jc w:val="both"/>
        <w:rPr>
          <w:color w:val="EE0000"/>
        </w:rPr>
      </w:pPr>
    </w:p>
    <w:p w14:paraId="284B7E87" w14:textId="77777777" w:rsidR="00E67FD9" w:rsidRPr="00D31AB7" w:rsidRDefault="00E67FD9" w:rsidP="00E67FD9">
      <w:pPr>
        <w:pStyle w:val="ConsPlusNormal"/>
        <w:spacing w:before="160"/>
        <w:jc w:val="both"/>
        <w:rPr>
          <w:color w:val="EE0000"/>
        </w:rPr>
      </w:pPr>
    </w:p>
    <w:p w14:paraId="7341C407" w14:textId="77777777" w:rsidR="00E67FD9" w:rsidRPr="00D31AB7" w:rsidRDefault="00E67FD9" w:rsidP="00E67FD9">
      <w:pPr>
        <w:pStyle w:val="ConsPlusNormal"/>
        <w:spacing w:before="160"/>
        <w:jc w:val="both"/>
        <w:rPr>
          <w:color w:val="EE0000"/>
        </w:rPr>
      </w:pPr>
    </w:p>
    <w:p w14:paraId="3D0A2938" w14:textId="77777777" w:rsidR="00E67FD9" w:rsidRDefault="00E67FD9" w:rsidP="00E67FD9">
      <w:pPr>
        <w:pStyle w:val="ConsPlusNormal"/>
        <w:spacing w:before="160"/>
        <w:jc w:val="both"/>
        <w:rPr>
          <w:color w:val="EE0000"/>
        </w:rPr>
      </w:pPr>
    </w:p>
    <w:p w14:paraId="7490B89B" w14:textId="77777777" w:rsidR="00B83EA9" w:rsidRDefault="00B83EA9" w:rsidP="00E67FD9">
      <w:pPr>
        <w:pStyle w:val="ConsPlusNormal"/>
        <w:spacing w:before="160"/>
        <w:jc w:val="both"/>
        <w:rPr>
          <w:color w:val="EE0000"/>
        </w:rPr>
      </w:pPr>
    </w:p>
    <w:p w14:paraId="6F0717FA" w14:textId="77777777" w:rsidR="00B83EA9" w:rsidRDefault="00B83EA9" w:rsidP="00E67FD9">
      <w:pPr>
        <w:pStyle w:val="ConsPlusNormal"/>
        <w:spacing w:before="160"/>
        <w:jc w:val="both"/>
        <w:rPr>
          <w:color w:val="EE0000"/>
        </w:rPr>
      </w:pPr>
    </w:p>
    <w:p w14:paraId="7139134D" w14:textId="77777777" w:rsidR="00A9087C" w:rsidRDefault="00A9087C" w:rsidP="00E67FD9">
      <w:pPr>
        <w:pStyle w:val="ConsPlusNormal"/>
        <w:spacing w:before="160"/>
        <w:jc w:val="both"/>
        <w:rPr>
          <w:color w:val="EE0000"/>
        </w:rPr>
      </w:pPr>
    </w:p>
    <w:p w14:paraId="35A65501" w14:textId="77777777" w:rsidR="00A9087C" w:rsidRDefault="00A9087C" w:rsidP="00E67FD9">
      <w:pPr>
        <w:pStyle w:val="ConsPlusNormal"/>
        <w:spacing w:before="160"/>
        <w:jc w:val="both"/>
        <w:rPr>
          <w:color w:val="EE0000"/>
        </w:rPr>
      </w:pPr>
    </w:p>
    <w:p w14:paraId="4917CDB9" w14:textId="77777777" w:rsidR="00A9087C" w:rsidRDefault="00A9087C" w:rsidP="00E67FD9">
      <w:pPr>
        <w:pStyle w:val="ConsPlusNormal"/>
        <w:spacing w:before="160"/>
        <w:jc w:val="both"/>
        <w:rPr>
          <w:color w:val="EE0000"/>
        </w:rPr>
      </w:pPr>
    </w:p>
    <w:p w14:paraId="7E2FD3D1" w14:textId="77777777" w:rsidR="00B83EA9" w:rsidRDefault="00B83EA9" w:rsidP="00E67FD9">
      <w:pPr>
        <w:pStyle w:val="ConsPlusNormal"/>
        <w:spacing w:before="160"/>
        <w:jc w:val="both"/>
        <w:rPr>
          <w:color w:val="EE0000"/>
        </w:rPr>
      </w:pPr>
    </w:p>
    <w:p w14:paraId="0BDDFED3" w14:textId="77777777" w:rsidR="00B83EA9" w:rsidRDefault="00B83EA9" w:rsidP="00E67FD9">
      <w:pPr>
        <w:pStyle w:val="ConsPlusNormal"/>
        <w:spacing w:before="160"/>
        <w:jc w:val="both"/>
        <w:rPr>
          <w:color w:val="EE0000"/>
        </w:rPr>
      </w:pPr>
    </w:p>
    <w:p w14:paraId="5E85AEE8" w14:textId="77777777" w:rsidR="00B83EA9" w:rsidRDefault="00B83EA9" w:rsidP="00E67FD9">
      <w:pPr>
        <w:pStyle w:val="ConsPlusNormal"/>
        <w:spacing w:before="160"/>
        <w:jc w:val="both"/>
        <w:rPr>
          <w:color w:val="EE0000"/>
        </w:rPr>
      </w:pPr>
    </w:p>
    <w:p w14:paraId="4993D458" w14:textId="77777777" w:rsidR="00B83EA9" w:rsidRDefault="00B83EA9" w:rsidP="00E67FD9">
      <w:pPr>
        <w:pStyle w:val="ConsPlusNormal"/>
        <w:spacing w:before="160"/>
        <w:jc w:val="both"/>
        <w:rPr>
          <w:color w:val="EE0000"/>
        </w:rPr>
      </w:pPr>
    </w:p>
    <w:p w14:paraId="47461A8C" w14:textId="77777777" w:rsidR="00B83EA9" w:rsidRDefault="00B83EA9" w:rsidP="00E67FD9">
      <w:pPr>
        <w:pStyle w:val="ConsPlusNormal"/>
        <w:spacing w:before="160"/>
        <w:jc w:val="both"/>
        <w:rPr>
          <w:color w:val="EE0000"/>
        </w:rPr>
      </w:pPr>
    </w:p>
    <w:p w14:paraId="677539E2" w14:textId="77777777" w:rsidR="00B83EA9" w:rsidRDefault="00B83EA9" w:rsidP="00E67FD9">
      <w:pPr>
        <w:pStyle w:val="ConsPlusNormal"/>
        <w:spacing w:before="160"/>
        <w:jc w:val="both"/>
        <w:rPr>
          <w:color w:val="EE0000"/>
        </w:rPr>
      </w:pPr>
    </w:p>
    <w:p w14:paraId="173A88D1" w14:textId="77777777" w:rsidR="00B83EA9" w:rsidRDefault="00B83EA9" w:rsidP="00E67FD9">
      <w:pPr>
        <w:pStyle w:val="ConsPlusNormal"/>
        <w:spacing w:before="160"/>
        <w:jc w:val="both"/>
        <w:rPr>
          <w:color w:val="EE0000"/>
        </w:rPr>
      </w:pPr>
    </w:p>
    <w:p w14:paraId="3B9F7B1D" w14:textId="77777777" w:rsidR="00B83EA9" w:rsidRDefault="00B83EA9" w:rsidP="00E67FD9">
      <w:pPr>
        <w:pStyle w:val="ConsPlusNormal"/>
        <w:spacing w:before="160"/>
        <w:jc w:val="both"/>
        <w:rPr>
          <w:color w:val="EE0000"/>
        </w:rPr>
      </w:pPr>
    </w:p>
    <w:p w14:paraId="7042E26C" w14:textId="77777777" w:rsidR="00B83EA9" w:rsidRDefault="00B83EA9" w:rsidP="00E67FD9">
      <w:pPr>
        <w:pStyle w:val="ConsPlusNormal"/>
        <w:spacing w:before="160"/>
        <w:jc w:val="both"/>
        <w:rPr>
          <w:color w:val="EE0000"/>
        </w:rPr>
      </w:pPr>
    </w:p>
    <w:p w14:paraId="50F52FBC" w14:textId="77777777" w:rsidR="00B83EA9" w:rsidRDefault="00B83EA9" w:rsidP="00E67FD9">
      <w:pPr>
        <w:pStyle w:val="ConsPlusNormal"/>
        <w:spacing w:before="160"/>
        <w:jc w:val="both"/>
        <w:rPr>
          <w:color w:val="EE0000"/>
        </w:rPr>
      </w:pPr>
    </w:p>
    <w:p w14:paraId="69352BB7" w14:textId="77777777" w:rsidR="00B83EA9" w:rsidRDefault="00B83EA9" w:rsidP="00E67FD9">
      <w:pPr>
        <w:pStyle w:val="ConsPlusNormal"/>
        <w:spacing w:before="160"/>
        <w:jc w:val="both"/>
        <w:rPr>
          <w:color w:val="EE0000"/>
        </w:rPr>
      </w:pPr>
    </w:p>
    <w:p w14:paraId="37DB0551" w14:textId="77777777" w:rsidR="00B83EA9" w:rsidRDefault="00B83EA9" w:rsidP="00E67FD9">
      <w:pPr>
        <w:pStyle w:val="ConsPlusNormal"/>
        <w:spacing w:before="160"/>
        <w:jc w:val="both"/>
        <w:rPr>
          <w:color w:val="EE0000"/>
        </w:rPr>
      </w:pPr>
    </w:p>
    <w:p w14:paraId="6867B53D" w14:textId="77777777" w:rsidR="00B83EA9" w:rsidRDefault="00B83EA9" w:rsidP="00E67FD9">
      <w:pPr>
        <w:pStyle w:val="ConsPlusNormal"/>
        <w:spacing w:before="160"/>
        <w:jc w:val="both"/>
        <w:rPr>
          <w:color w:val="EE0000"/>
        </w:rPr>
      </w:pPr>
    </w:p>
    <w:p w14:paraId="6DA0C391" w14:textId="77777777" w:rsidR="00B83EA9" w:rsidRDefault="00B83EA9" w:rsidP="00E67FD9">
      <w:pPr>
        <w:pStyle w:val="ConsPlusNormal"/>
        <w:spacing w:before="160"/>
        <w:jc w:val="both"/>
        <w:rPr>
          <w:color w:val="EE0000"/>
        </w:rPr>
      </w:pPr>
    </w:p>
    <w:p w14:paraId="4B7B8CC8" w14:textId="77777777" w:rsidR="00B83EA9" w:rsidRDefault="00B83EA9" w:rsidP="00E67FD9">
      <w:pPr>
        <w:pStyle w:val="ConsPlusNormal"/>
        <w:spacing w:before="160"/>
        <w:jc w:val="both"/>
        <w:rPr>
          <w:color w:val="EE0000"/>
        </w:rPr>
      </w:pPr>
    </w:p>
    <w:p w14:paraId="4463F1D2" w14:textId="77777777" w:rsidR="006E1EFE" w:rsidRDefault="006E1EFE" w:rsidP="00E67FD9">
      <w:pPr>
        <w:pStyle w:val="ConsPlusNormal"/>
        <w:spacing w:before="160"/>
        <w:jc w:val="both"/>
        <w:rPr>
          <w:color w:val="EE0000"/>
        </w:rPr>
      </w:pPr>
    </w:p>
    <w:p w14:paraId="49DC19BE" w14:textId="77777777" w:rsidR="00E67FD9" w:rsidRPr="00D31AB7" w:rsidRDefault="00E67FD9" w:rsidP="00E67FD9">
      <w:pPr>
        <w:pStyle w:val="ConsPlusNormal"/>
        <w:spacing w:before="160"/>
        <w:jc w:val="both"/>
        <w:rPr>
          <w:color w:val="EE0000"/>
        </w:rPr>
      </w:pPr>
    </w:p>
    <w:p w14:paraId="1BD4640B" w14:textId="77777777" w:rsidR="00E67FD9" w:rsidRPr="00D31AB7" w:rsidRDefault="00E67FD9" w:rsidP="00E67FD9">
      <w:pPr>
        <w:pStyle w:val="ConsPlusNormal"/>
        <w:spacing w:before="160"/>
        <w:jc w:val="both"/>
        <w:rPr>
          <w:color w:val="EE0000"/>
        </w:rPr>
      </w:pPr>
    </w:p>
    <w:p w14:paraId="216AF094" w14:textId="77777777" w:rsidR="003D7C5D" w:rsidRPr="007F339E" w:rsidRDefault="00447836" w:rsidP="00E970FB">
      <w:pPr>
        <w:pStyle w:val="a3"/>
        <w:autoSpaceDE w:val="0"/>
        <w:autoSpaceDN w:val="0"/>
        <w:adjustRightInd w:val="0"/>
        <w:spacing w:after="0" w:line="240" w:lineRule="auto"/>
        <w:ind w:left="851" w:right="-45"/>
        <w:jc w:val="right"/>
        <w:rPr>
          <w:rFonts w:ascii="Times New Roman" w:hAnsi="Times New Roman" w:cs="Times New Roman"/>
          <w:sz w:val="28"/>
          <w:szCs w:val="28"/>
        </w:rPr>
      </w:pPr>
      <w:r w:rsidRPr="007F339E">
        <w:rPr>
          <w:rFonts w:ascii="Times New Roman" w:hAnsi="Times New Roman" w:cs="Times New Roman"/>
          <w:sz w:val="28"/>
          <w:szCs w:val="28"/>
        </w:rPr>
        <w:t>Приложение 1</w:t>
      </w:r>
    </w:p>
    <w:tbl>
      <w:tblPr>
        <w:tblStyle w:val="ae"/>
        <w:tblW w:w="0" w:type="auto"/>
        <w:tblInd w:w="3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tblGrid>
      <w:tr w:rsidR="007F339E" w:rsidRPr="007F339E" w14:paraId="75127ED8" w14:textId="77777777" w:rsidTr="007F339E">
        <w:tc>
          <w:tcPr>
            <w:tcW w:w="6941" w:type="dxa"/>
          </w:tcPr>
          <w:p w14:paraId="129F6041" w14:textId="3D940DFA" w:rsidR="007F339E" w:rsidRPr="007F339E" w:rsidRDefault="00B83EA9" w:rsidP="006E1EFE">
            <w:pPr>
              <w:autoSpaceDE w:val="0"/>
              <w:autoSpaceDN w:val="0"/>
              <w:adjustRightInd w:val="0"/>
              <w:ind w:right="-45"/>
              <w:jc w:val="both"/>
              <w:rPr>
                <w:rFonts w:ascii="Times New Roman" w:hAnsi="Times New Roman" w:cs="Times New Roman"/>
                <w:sz w:val="28"/>
                <w:szCs w:val="28"/>
              </w:rPr>
            </w:pPr>
            <w:r w:rsidRPr="007F339E">
              <w:rPr>
                <w:rFonts w:ascii="Times New Roman" w:hAnsi="Times New Roman"/>
                <w:sz w:val="28"/>
                <w:szCs w:val="28"/>
              </w:rPr>
              <w:t xml:space="preserve">к </w:t>
            </w:r>
            <w:hyperlink r:id="rId15" w:history="1">
              <w:r w:rsidRPr="007F339E">
                <w:rPr>
                  <w:rFonts w:ascii="Times New Roman" w:hAnsi="Times New Roman"/>
                  <w:sz w:val="28"/>
                  <w:szCs w:val="28"/>
                </w:rPr>
                <w:t>порядк</w:t>
              </w:r>
            </w:hyperlink>
            <w:r w:rsidRPr="007F339E">
              <w:rPr>
                <w:rFonts w:ascii="Times New Roman" w:hAnsi="Times New Roman"/>
                <w:sz w:val="28"/>
                <w:szCs w:val="28"/>
              </w:rPr>
              <w:t xml:space="preserve">у </w:t>
            </w:r>
            <w:r w:rsidRPr="007F339E">
              <w:rPr>
                <w:rFonts w:ascii="Times New Roman" w:hAnsi="Times New Roman" w:cs="Times New Roman"/>
                <w:sz w:val="28"/>
                <w:szCs w:val="28"/>
              </w:rPr>
              <w:t>предоставления единовременной денежной выплаты лицам, заключившим</w:t>
            </w:r>
            <w:r w:rsidR="006E1EFE">
              <w:rPr>
                <w:rFonts w:ascii="Times New Roman" w:hAnsi="Times New Roman" w:cs="Times New Roman"/>
                <w:sz w:val="28"/>
                <w:szCs w:val="28"/>
              </w:rPr>
              <w:t xml:space="preserve"> </w:t>
            </w:r>
            <w:r w:rsidRPr="007F339E">
              <w:rPr>
                <w:rFonts w:ascii="Times New Roman" w:hAnsi="Times New Roman" w:cs="Times New Roman"/>
                <w:sz w:val="28"/>
                <w:szCs w:val="28"/>
              </w:rPr>
              <w:t xml:space="preserve">контракт о прохождении военной службы в Вооруженных Силах Российской Федерации в период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w:t>
            </w:r>
          </w:p>
          <w:p w14:paraId="13C2FCDA" w14:textId="073C4B66" w:rsidR="00B83EA9" w:rsidRPr="007F339E" w:rsidRDefault="00B83EA9" w:rsidP="007F339E">
            <w:pPr>
              <w:pStyle w:val="a3"/>
              <w:autoSpaceDE w:val="0"/>
              <w:autoSpaceDN w:val="0"/>
              <w:adjustRightInd w:val="0"/>
              <w:ind w:left="0" w:right="-45"/>
              <w:jc w:val="right"/>
              <w:rPr>
                <w:rFonts w:ascii="Times New Roman" w:hAnsi="Times New Roman" w:cs="Times New Roman"/>
                <w:sz w:val="28"/>
                <w:szCs w:val="28"/>
              </w:rPr>
            </w:pPr>
            <w:r w:rsidRPr="007F339E">
              <w:rPr>
                <w:rFonts w:ascii="Courier New" w:hAnsi="Courier New" w:cs="Courier New"/>
                <w:sz w:val="20"/>
                <w:szCs w:val="20"/>
              </w:rPr>
              <w:t xml:space="preserve">                               </w:t>
            </w:r>
            <w:r w:rsidRPr="007F339E">
              <w:rPr>
                <w:rFonts w:ascii="Times New Roman" w:hAnsi="Times New Roman" w:cs="Times New Roman"/>
                <w:sz w:val="28"/>
                <w:szCs w:val="28"/>
              </w:rPr>
              <w:t>_______________________________________</w:t>
            </w:r>
          </w:p>
          <w:p w14:paraId="3A6AE13B" w14:textId="1FFE2D22" w:rsidR="00B83EA9" w:rsidRPr="007F339E" w:rsidRDefault="00B83EA9" w:rsidP="00B83EA9">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______________________________________</w:t>
            </w:r>
          </w:p>
          <w:p w14:paraId="314F6A74" w14:textId="68FF01B4" w:rsidR="00B83EA9" w:rsidRPr="007F339E" w:rsidRDefault="00B83EA9" w:rsidP="00B83EA9">
            <w:pPr>
              <w:pStyle w:val="ConsPlusNormal"/>
              <w:jc w:val="right"/>
              <w:rPr>
                <w:rFonts w:ascii="Times New Roman" w:hAnsi="Times New Roman" w:cs="Times New Roman"/>
                <w:sz w:val="20"/>
                <w:szCs w:val="20"/>
              </w:rPr>
            </w:pPr>
            <w:r w:rsidRPr="007F339E">
              <w:rPr>
                <w:rFonts w:ascii="Times New Roman" w:hAnsi="Times New Roman" w:cs="Times New Roman"/>
                <w:sz w:val="28"/>
                <w:szCs w:val="28"/>
              </w:rPr>
              <w:t xml:space="preserve">                          </w:t>
            </w:r>
            <w:r w:rsidRPr="007F339E">
              <w:rPr>
                <w:rFonts w:ascii="Times New Roman" w:hAnsi="Times New Roman" w:cs="Times New Roman"/>
                <w:sz w:val="20"/>
                <w:szCs w:val="20"/>
              </w:rPr>
              <w:t>(наименование должности, Ф.И.О. руководителя</w:t>
            </w:r>
          </w:p>
          <w:p w14:paraId="4EB3ABB2" w14:textId="77777777" w:rsidR="00B83EA9" w:rsidRPr="007F339E" w:rsidRDefault="00B83EA9" w:rsidP="00B83EA9">
            <w:pPr>
              <w:pStyle w:val="ConsPlusNormal"/>
              <w:jc w:val="right"/>
              <w:rPr>
                <w:rFonts w:ascii="Times New Roman" w:hAnsi="Times New Roman" w:cs="Times New Roman"/>
                <w:sz w:val="20"/>
                <w:szCs w:val="20"/>
              </w:rPr>
            </w:pPr>
            <w:r w:rsidRPr="007F339E">
              <w:rPr>
                <w:rFonts w:ascii="Times New Roman" w:hAnsi="Times New Roman" w:cs="Times New Roman"/>
                <w:sz w:val="20"/>
                <w:szCs w:val="20"/>
              </w:rPr>
              <w:t xml:space="preserve">                                      органа местного самоуправления)</w:t>
            </w:r>
          </w:p>
          <w:p w14:paraId="5DCEB769" w14:textId="4D42DBBE" w:rsidR="00B83EA9" w:rsidRPr="007F339E" w:rsidRDefault="00B83EA9" w:rsidP="00B83EA9">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от_____________________________________</w:t>
            </w:r>
          </w:p>
          <w:p w14:paraId="5E5F18A0" w14:textId="77777777" w:rsidR="00B83EA9" w:rsidRPr="007F339E" w:rsidRDefault="00B83EA9" w:rsidP="00B83EA9">
            <w:pPr>
              <w:pStyle w:val="ConsPlusNormal"/>
              <w:jc w:val="right"/>
              <w:rPr>
                <w:rFonts w:ascii="Times New Roman" w:hAnsi="Times New Roman" w:cs="Times New Roman"/>
              </w:rPr>
            </w:pPr>
            <w:r w:rsidRPr="007F339E">
              <w:rPr>
                <w:rFonts w:ascii="Times New Roman" w:hAnsi="Times New Roman" w:cs="Times New Roman"/>
              </w:rPr>
              <w:t xml:space="preserve">                                          (фамилия, имя, отчество)</w:t>
            </w:r>
          </w:p>
          <w:p w14:paraId="01409808" w14:textId="77777777" w:rsidR="00B83EA9" w:rsidRPr="007F339E" w:rsidRDefault="00B83EA9" w:rsidP="00B83EA9">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зарегистрированного по адресу:</w:t>
            </w:r>
          </w:p>
          <w:p w14:paraId="26151F95" w14:textId="50BEE07F" w:rsidR="00B83EA9" w:rsidRPr="007F339E" w:rsidRDefault="00B83EA9" w:rsidP="00B83EA9">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______________________________________</w:t>
            </w:r>
          </w:p>
          <w:p w14:paraId="005FDBAF" w14:textId="77777777" w:rsidR="00B83EA9" w:rsidRPr="007F339E" w:rsidRDefault="00B83EA9" w:rsidP="00B83EA9">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______________________________________</w:t>
            </w:r>
          </w:p>
          <w:p w14:paraId="4D5C6B92" w14:textId="7BCDF464" w:rsidR="00B83EA9" w:rsidRPr="007F339E" w:rsidRDefault="00B83EA9" w:rsidP="007F339E">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паспорт (серия) (номер)_________________  </w:t>
            </w:r>
          </w:p>
          <w:p w14:paraId="6D97A2E8" w14:textId="1EE1B00A" w:rsidR="00B83EA9" w:rsidRPr="007F339E" w:rsidRDefault="00B83EA9" w:rsidP="007F339E">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______________________________________                           </w:t>
            </w:r>
          </w:p>
          <w:p w14:paraId="6D517EC9" w14:textId="398FB39A" w:rsidR="00B83EA9" w:rsidRPr="007F339E" w:rsidRDefault="00B83EA9" w:rsidP="007F339E">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(когда и кем выдан)</w:t>
            </w:r>
          </w:p>
          <w:p w14:paraId="6A79E36C" w14:textId="52060E68" w:rsidR="00B83EA9" w:rsidRPr="007F339E" w:rsidRDefault="007F339E" w:rsidP="007F339E">
            <w:pPr>
              <w:pStyle w:val="ConsPlusNormal"/>
              <w:jc w:val="right"/>
              <w:rPr>
                <w:rFonts w:ascii="Times New Roman" w:hAnsi="Times New Roman" w:cs="Times New Roman"/>
                <w:sz w:val="28"/>
                <w:szCs w:val="28"/>
              </w:rPr>
            </w:pPr>
            <w:r w:rsidRPr="007F339E">
              <w:rPr>
                <w:rFonts w:ascii="Times New Roman" w:hAnsi="Times New Roman" w:cs="Times New Roman"/>
                <w:sz w:val="28"/>
                <w:szCs w:val="28"/>
              </w:rPr>
              <w:t xml:space="preserve">                     __</w:t>
            </w:r>
            <w:r w:rsidR="00B83EA9" w:rsidRPr="007F339E">
              <w:rPr>
                <w:rFonts w:ascii="Times New Roman" w:hAnsi="Times New Roman" w:cs="Times New Roman"/>
                <w:sz w:val="28"/>
                <w:szCs w:val="28"/>
              </w:rPr>
              <w:t>_____________________ контактный тел.</w:t>
            </w:r>
          </w:p>
          <w:p w14:paraId="7E00859B" w14:textId="77777777" w:rsidR="00B83EA9" w:rsidRPr="007F339E" w:rsidRDefault="00B83EA9" w:rsidP="00E970FB">
            <w:pPr>
              <w:pStyle w:val="a3"/>
              <w:autoSpaceDE w:val="0"/>
              <w:autoSpaceDN w:val="0"/>
              <w:adjustRightInd w:val="0"/>
              <w:ind w:left="0" w:right="-45"/>
              <w:jc w:val="right"/>
              <w:rPr>
                <w:rFonts w:ascii="Times New Roman" w:hAnsi="Times New Roman" w:cs="Times New Roman"/>
                <w:sz w:val="28"/>
                <w:szCs w:val="28"/>
              </w:rPr>
            </w:pPr>
          </w:p>
        </w:tc>
      </w:tr>
    </w:tbl>
    <w:p w14:paraId="094E33E3" w14:textId="77777777" w:rsidR="00B83EA9" w:rsidRPr="00D31AB7" w:rsidRDefault="00B83EA9" w:rsidP="00E970FB">
      <w:pPr>
        <w:pStyle w:val="a3"/>
        <w:autoSpaceDE w:val="0"/>
        <w:autoSpaceDN w:val="0"/>
        <w:adjustRightInd w:val="0"/>
        <w:spacing w:after="0" w:line="240" w:lineRule="auto"/>
        <w:ind w:left="851" w:right="-45"/>
        <w:jc w:val="right"/>
        <w:rPr>
          <w:rFonts w:ascii="Times New Roman" w:hAnsi="Times New Roman" w:cs="Times New Roman"/>
          <w:color w:val="EE0000"/>
          <w:sz w:val="28"/>
          <w:szCs w:val="28"/>
        </w:rPr>
      </w:pPr>
    </w:p>
    <w:p w14:paraId="6CD0B82D" w14:textId="77777777" w:rsidR="00E7126D" w:rsidRDefault="00E7126D" w:rsidP="00E7126D">
      <w:pPr>
        <w:pStyle w:val="ConsPlusNormal"/>
        <w:jc w:val="right"/>
        <w:rPr>
          <w:rFonts w:ascii="Times New Roman" w:hAnsi="Times New Roman" w:cs="Times New Roman"/>
          <w:sz w:val="28"/>
          <w:szCs w:val="28"/>
        </w:rPr>
      </w:pPr>
    </w:p>
    <w:p w14:paraId="1E36974D" w14:textId="77777777" w:rsidR="00E7126D" w:rsidRPr="00E7126D" w:rsidRDefault="00E7126D" w:rsidP="00E7126D">
      <w:pPr>
        <w:pStyle w:val="ConsPlusNormal"/>
        <w:jc w:val="center"/>
        <w:rPr>
          <w:rFonts w:ascii="Times New Roman" w:hAnsi="Times New Roman" w:cs="Times New Roman"/>
          <w:sz w:val="28"/>
          <w:szCs w:val="28"/>
        </w:rPr>
      </w:pPr>
      <w:bookmarkStart w:id="9" w:name="Par156"/>
      <w:bookmarkEnd w:id="9"/>
      <w:r w:rsidRPr="00E7126D">
        <w:rPr>
          <w:rFonts w:ascii="Times New Roman" w:hAnsi="Times New Roman" w:cs="Times New Roman"/>
          <w:sz w:val="28"/>
          <w:szCs w:val="28"/>
        </w:rPr>
        <w:t>ЗАЯВЛ</w:t>
      </w:r>
      <w:r>
        <w:rPr>
          <w:rFonts w:ascii="Times New Roman" w:hAnsi="Times New Roman" w:cs="Times New Roman"/>
          <w:sz w:val="28"/>
          <w:szCs w:val="28"/>
        </w:rPr>
        <w:t>ЕНИЕ</w:t>
      </w:r>
    </w:p>
    <w:p w14:paraId="5454E045" w14:textId="57CE7810" w:rsidR="00E7126D" w:rsidRPr="00E7126D" w:rsidRDefault="00E7126D" w:rsidP="007F339E">
      <w:pPr>
        <w:pStyle w:val="ConsPlusNormal"/>
        <w:spacing w:before="220"/>
        <w:ind w:firstLine="601"/>
        <w:jc w:val="both"/>
        <w:rPr>
          <w:rFonts w:ascii="Times New Roman" w:hAnsi="Times New Roman" w:cs="Times New Roman"/>
          <w:sz w:val="28"/>
          <w:szCs w:val="28"/>
        </w:rPr>
      </w:pPr>
      <w:r w:rsidRPr="00E7126D">
        <w:rPr>
          <w:rFonts w:ascii="Times New Roman" w:hAnsi="Times New Roman" w:cs="Times New Roman"/>
          <w:sz w:val="28"/>
          <w:szCs w:val="28"/>
        </w:rPr>
        <w:t xml:space="preserve">  </w:t>
      </w:r>
      <w:r w:rsidRPr="00835833">
        <w:rPr>
          <w:rFonts w:ascii="Times New Roman" w:hAnsi="Times New Roman" w:cs="Times New Roman"/>
          <w:sz w:val="28"/>
          <w:szCs w:val="28"/>
        </w:rPr>
        <w:t>В  соответств</w:t>
      </w:r>
      <w:r w:rsidR="00835833">
        <w:rPr>
          <w:rFonts w:ascii="Times New Roman" w:hAnsi="Times New Roman" w:cs="Times New Roman"/>
          <w:sz w:val="28"/>
          <w:szCs w:val="28"/>
        </w:rPr>
        <w:t>и</w:t>
      </w:r>
      <w:r w:rsidRPr="00835833">
        <w:rPr>
          <w:rFonts w:ascii="Times New Roman" w:hAnsi="Times New Roman" w:cs="Times New Roman"/>
          <w:sz w:val="28"/>
          <w:szCs w:val="28"/>
        </w:rPr>
        <w:t>и  с  "</w:t>
      </w:r>
      <w:hyperlink r:id="rId16" w:history="1">
        <w:r w:rsidR="007F339E" w:rsidRPr="004B1D7E">
          <w:rPr>
            <w:rStyle w:val="af"/>
            <w:rFonts w:ascii="Times New Roman" w:hAnsi="Times New Roman" w:cs="Times New Roman"/>
            <w:color w:val="auto"/>
            <w:sz w:val="28"/>
            <w:szCs w:val="28"/>
            <w:u w:val="none"/>
          </w:rPr>
          <w:t>Порядк</w:t>
        </w:r>
      </w:hyperlink>
      <w:r w:rsidR="007F339E">
        <w:rPr>
          <w:rStyle w:val="af"/>
          <w:rFonts w:ascii="Times New Roman" w:hAnsi="Times New Roman" w:cs="Times New Roman"/>
          <w:color w:val="auto"/>
          <w:sz w:val="28"/>
          <w:szCs w:val="28"/>
          <w:u w:val="none"/>
        </w:rPr>
        <w:t>ом</w:t>
      </w:r>
      <w:r w:rsidR="007F339E" w:rsidRPr="004B1D7E">
        <w:rPr>
          <w:rFonts w:ascii="Times New Roman" w:hAnsi="Times New Roman" w:cs="Times New Roman"/>
          <w:sz w:val="28"/>
          <w:szCs w:val="28"/>
        </w:rPr>
        <w:t xml:space="preserve"> предоставления единовременной денежной выплаты лицам, заключившим контракт о прохождении военной службы в Вооруженных Силах Российской Федерации в период проведения 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000D60F9">
        <w:rPr>
          <w:rFonts w:ascii="Times New Roman" w:hAnsi="Times New Roman" w:cs="Times New Roman"/>
          <w:sz w:val="28"/>
          <w:szCs w:val="28"/>
        </w:rPr>
        <w:t>»</w:t>
      </w:r>
      <w:r w:rsidR="007F339E">
        <w:rPr>
          <w:rFonts w:ascii="Times New Roman" w:hAnsi="Times New Roman" w:cs="Times New Roman"/>
          <w:sz w:val="28"/>
          <w:szCs w:val="28"/>
        </w:rPr>
        <w:t xml:space="preserve"> п</w:t>
      </w:r>
      <w:r w:rsidRPr="00E7126D">
        <w:rPr>
          <w:rFonts w:ascii="Times New Roman" w:hAnsi="Times New Roman" w:cs="Times New Roman"/>
          <w:sz w:val="28"/>
          <w:szCs w:val="28"/>
        </w:rPr>
        <w:t>рошу  перечислить  единовременную  денежную  выплату</w:t>
      </w:r>
      <w:r w:rsidR="000D60F9">
        <w:rPr>
          <w:rFonts w:ascii="Times New Roman" w:hAnsi="Times New Roman" w:cs="Times New Roman"/>
          <w:sz w:val="28"/>
          <w:szCs w:val="28"/>
        </w:rPr>
        <w:t xml:space="preserve"> в</w:t>
      </w:r>
      <w:r w:rsidR="000D60F9" w:rsidRPr="000D60F9">
        <w:rPr>
          <w:rFonts w:ascii="Times New Roman" w:hAnsi="Times New Roman" w:cs="Times New Roman"/>
          <w:sz w:val="28"/>
          <w:szCs w:val="28"/>
        </w:rPr>
        <w:t xml:space="preserve"> </w:t>
      </w:r>
      <w:r w:rsidR="000D60F9" w:rsidRPr="00E7126D">
        <w:rPr>
          <w:rFonts w:ascii="Times New Roman" w:hAnsi="Times New Roman" w:cs="Times New Roman"/>
          <w:sz w:val="28"/>
          <w:szCs w:val="28"/>
        </w:rPr>
        <w:t xml:space="preserve">размере </w:t>
      </w:r>
      <w:r w:rsidR="000D60F9">
        <w:rPr>
          <w:rFonts w:ascii="Times New Roman" w:hAnsi="Times New Roman" w:cs="Times New Roman"/>
          <w:sz w:val="28"/>
          <w:szCs w:val="28"/>
        </w:rPr>
        <w:t>________</w:t>
      </w:r>
      <w:r w:rsidR="000D60F9" w:rsidRPr="00E7126D">
        <w:rPr>
          <w:rFonts w:ascii="Times New Roman" w:hAnsi="Times New Roman" w:cs="Times New Roman"/>
          <w:sz w:val="28"/>
          <w:szCs w:val="28"/>
        </w:rPr>
        <w:t xml:space="preserve"> (</w:t>
      </w:r>
      <w:r w:rsidR="000D60F9">
        <w:rPr>
          <w:rFonts w:ascii="Times New Roman" w:hAnsi="Times New Roman" w:cs="Times New Roman"/>
          <w:sz w:val="28"/>
          <w:szCs w:val="28"/>
        </w:rPr>
        <w:t>_____________________) рублей</w:t>
      </w:r>
      <w:r w:rsidRPr="00E7126D">
        <w:rPr>
          <w:rFonts w:ascii="Times New Roman" w:hAnsi="Times New Roman" w:cs="Times New Roman"/>
          <w:sz w:val="28"/>
          <w:szCs w:val="28"/>
        </w:rPr>
        <w:t xml:space="preserve"> на лицевой счет в</w:t>
      </w:r>
      <w:r w:rsidR="007F339E">
        <w:rPr>
          <w:rFonts w:ascii="Times New Roman" w:hAnsi="Times New Roman" w:cs="Times New Roman"/>
          <w:sz w:val="28"/>
          <w:szCs w:val="28"/>
        </w:rPr>
        <w:t xml:space="preserve"> </w:t>
      </w:r>
      <w:r w:rsidRPr="00E7126D">
        <w:rPr>
          <w:rFonts w:ascii="Times New Roman" w:hAnsi="Times New Roman" w:cs="Times New Roman"/>
          <w:sz w:val="28"/>
          <w:szCs w:val="28"/>
        </w:rPr>
        <w:t>кредитной организации</w:t>
      </w:r>
    </w:p>
    <w:p w14:paraId="572CACB4"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______________________________________________________________________</w:t>
      </w:r>
    </w:p>
    <w:p w14:paraId="67EA55F9"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 xml:space="preserve">          (наименование кредитной организации, ее номер, N счета)</w:t>
      </w:r>
    </w:p>
    <w:p w14:paraId="23F11078"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 xml:space="preserve">    В  соответствии  с Федеральным </w:t>
      </w:r>
      <w:hyperlink r:id="rId17" w:history="1">
        <w:r w:rsidRPr="00E7126D">
          <w:rPr>
            <w:rFonts w:ascii="Times New Roman" w:hAnsi="Times New Roman" w:cs="Times New Roman"/>
            <w:color w:val="0000FF"/>
            <w:sz w:val="28"/>
            <w:szCs w:val="28"/>
          </w:rPr>
          <w:t>законом</w:t>
        </w:r>
      </w:hyperlink>
      <w:r w:rsidRPr="00E7126D">
        <w:rPr>
          <w:rFonts w:ascii="Times New Roman" w:hAnsi="Times New Roman" w:cs="Times New Roman"/>
          <w:sz w:val="28"/>
          <w:szCs w:val="28"/>
        </w:rPr>
        <w:t xml:space="preserve"> от 27 июля 2006 года N 152-ФЗ "О</w:t>
      </w:r>
    </w:p>
    <w:p w14:paraId="72118B5B"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персональных    данных"    с   обработкой   (сбор,   хранение,   уточнение,</w:t>
      </w:r>
    </w:p>
    <w:p w14:paraId="261C1201"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использование,  обезличивание)  моих  персональных  данных  (фамилия,  имя,</w:t>
      </w:r>
    </w:p>
    <w:p w14:paraId="1DEB723A"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отчество, адрес, социальное положение и др.) согласен (на).</w:t>
      </w:r>
    </w:p>
    <w:p w14:paraId="6C89E7F2" w14:textId="77777777" w:rsidR="00E7126D" w:rsidRP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 xml:space="preserve">    Сохраняю  за собой право отозвать данное согласие письменным заявлением</w:t>
      </w:r>
    </w:p>
    <w:p w14:paraId="019416B2" w14:textId="77777777" w:rsidR="00E7126D" w:rsidRDefault="00E7126D" w:rsidP="00E7126D">
      <w:pPr>
        <w:pStyle w:val="ConsPlusNormal"/>
        <w:jc w:val="both"/>
        <w:rPr>
          <w:rFonts w:ascii="Times New Roman" w:hAnsi="Times New Roman" w:cs="Times New Roman"/>
          <w:sz w:val="28"/>
          <w:szCs w:val="28"/>
        </w:rPr>
      </w:pPr>
      <w:r w:rsidRPr="00E7126D">
        <w:rPr>
          <w:rFonts w:ascii="Times New Roman" w:hAnsi="Times New Roman" w:cs="Times New Roman"/>
          <w:sz w:val="28"/>
          <w:szCs w:val="28"/>
        </w:rPr>
        <w:t>с любой даты.</w:t>
      </w:r>
    </w:p>
    <w:p w14:paraId="3A8FF49A" w14:textId="77777777" w:rsidR="007F339E" w:rsidRDefault="007F339E" w:rsidP="00E7126D">
      <w:pPr>
        <w:pStyle w:val="ConsPlusNormal"/>
        <w:jc w:val="both"/>
        <w:rPr>
          <w:rFonts w:ascii="Times New Roman" w:hAnsi="Times New Roman" w:cs="Times New Roman"/>
          <w:sz w:val="28"/>
          <w:szCs w:val="28"/>
        </w:rPr>
      </w:pPr>
    </w:p>
    <w:p w14:paraId="3FA79994" w14:textId="77777777" w:rsidR="007F339E" w:rsidRPr="00E7126D" w:rsidRDefault="007F339E" w:rsidP="00E7126D">
      <w:pPr>
        <w:pStyle w:val="ConsPlusNormal"/>
        <w:jc w:val="both"/>
        <w:rPr>
          <w:rFonts w:ascii="Times New Roman" w:hAnsi="Times New Roman" w:cs="Times New Roman"/>
          <w:sz w:val="28"/>
          <w:szCs w:val="28"/>
        </w:rPr>
      </w:pPr>
    </w:p>
    <w:p w14:paraId="29374DCF" w14:textId="77777777" w:rsidR="00E7126D" w:rsidRPr="00E7126D" w:rsidRDefault="00E7126D" w:rsidP="00835833">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  "   </w:t>
      </w:r>
      <w:r w:rsidR="00835833">
        <w:rPr>
          <w:rFonts w:ascii="Times New Roman" w:hAnsi="Times New Roman" w:cs="Times New Roman"/>
          <w:sz w:val="28"/>
          <w:szCs w:val="28"/>
        </w:rPr>
        <w:t>_________</w:t>
      </w:r>
      <w:r w:rsidRPr="00E7126D">
        <w:rPr>
          <w:rFonts w:ascii="Times New Roman" w:hAnsi="Times New Roman" w:cs="Times New Roman"/>
          <w:sz w:val="28"/>
          <w:szCs w:val="28"/>
        </w:rPr>
        <w:t xml:space="preserve">   20   года</w:t>
      </w:r>
    </w:p>
    <w:p w14:paraId="49B0B8F2" w14:textId="77777777" w:rsidR="00E7126D" w:rsidRPr="00835833" w:rsidRDefault="00835833" w:rsidP="00835833">
      <w:pPr>
        <w:pStyle w:val="ConsPlusNormal"/>
        <w:jc w:val="right"/>
        <w:rPr>
          <w:rFonts w:ascii="Times New Roman" w:hAnsi="Times New Roman" w:cs="Times New Roman"/>
          <w:sz w:val="24"/>
          <w:szCs w:val="24"/>
        </w:rPr>
      </w:pPr>
      <w:r>
        <w:rPr>
          <w:rFonts w:ascii="Times New Roman" w:hAnsi="Times New Roman" w:cs="Times New Roman"/>
          <w:sz w:val="28"/>
          <w:szCs w:val="28"/>
        </w:rPr>
        <w:t>____________</w:t>
      </w:r>
      <w:r w:rsidR="00E7126D" w:rsidRPr="00E7126D">
        <w:rPr>
          <w:rFonts w:ascii="Times New Roman" w:hAnsi="Times New Roman" w:cs="Times New Roman"/>
          <w:sz w:val="28"/>
          <w:szCs w:val="28"/>
        </w:rPr>
        <w:t xml:space="preserve">    </w:t>
      </w:r>
      <w:r w:rsidR="00E7126D" w:rsidRPr="00835833">
        <w:rPr>
          <w:rFonts w:ascii="Times New Roman" w:hAnsi="Times New Roman" w:cs="Times New Roman"/>
          <w:sz w:val="24"/>
          <w:szCs w:val="24"/>
        </w:rPr>
        <w:t>(личная подпись)</w:t>
      </w:r>
    </w:p>
    <w:p w14:paraId="1BB3EA7B" w14:textId="77777777" w:rsidR="00E7126D" w:rsidRDefault="00E7126D" w:rsidP="00835833">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Заявление принял</w:t>
      </w:r>
    </w:p>
    <w:p w14:paraId="60372249" w14:textId="77777777" w:rsidR="00835833" w:rsidRPr="00E7126D" w:rsidRDefault="00835833" w:rsidP="00835833">
      <w:pPr>
        <w:pStyle w:val="ConsPlusNormal"/>
        <w:jc w:val="right"/>
        <w:rPr>
          <w:rFonts w:ascii="Times New Roman" w:hAnsi="Times New Roman" w:cs="Times New Roman"/>
          <w:sz w:val="28"/>
          <w:szCs w:val="28"/>
        </w:rPr>
      </w:pPr>
      <w:r>
        <w:rPr>
          <w:rFonts w:ascii="Times New Roman" w:hAnsi="Times New Roman" w:cs="Times New Roman"/>
          <w:sz w:val="28"/>
          <w:szCs w:val="28"/>
        </w:rPr>
        <w:t>_____________________________</w:t>
      </w:r>
    </w:p>
    <w:p w14:paraId="3E2B2DCD" w14:textId="77777777" w:rsidR="00E7126D" w:rsidRPr="00835833" w:rsidRDefault="00E7126D" w:rsidP="00835833">
      <w:pPr>
        <w:pStyle w:val="ConsPlusNormal"/>
        <w:jc w:val="right"/>
        <w:rPr>
          <w:rFonts w:ascii="Times New Roman" w:hAnsi="Times New Roman" w:cs="Times New Roman"/>
          <w:sz w:val="20"/>
          <w:szCs w:val="20"/>
        </w:rPr>
      </w:pPr>
      <w:r w:rsidRPr="00835833">
        <w:rPr>
          <w:rFonts w:ascii="Times New Roman" w:hAnsi="Times New Roman" w:cs="Times New Roman"/>
          <w:sz w:val="20"/>
          <w:szCs w:val="20"/>
        </w:rPr>
        <w:t xml:space="preserve">    (Ф.И.О., должность специалиста)</w:t>
      </w:r>
    </w:p>
    <w:p w14:paraId="1988DECD" w14:textId="77777777" w:rsidR="00E7126D" w:rsidRPr="00E7126D" w:rsidRDefault="00E7126D" w:rsidP="00835833">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  "  </w:t>
      </w:r>
      <w:r w:rsidR="00835833">
        <w:rPr>
          <w:rFonts w:ascii="Times New Roman" w:hAnsi="Times New Roman" w:cs="Times New Roman"/>
          <w:sz w:val="28"/>
          <w:szCs w:val="28"/>
        </w:rPr>
        <w:t>_____________</w:t>
      </w:r>
      <w:r w:rsidRPr="00E7126D">
        <w:rPr>
          <w:rFonts w:ascii="Times New Roman" w:hAnsi="Times New Roman" w:cs="Times New Roman"/>
          <w:sz w:val="28"/>
          <w:szCs w:val="28"/>
        </w:rPr>
        <w:t xml:space="preserve">    20   года</w:t>
      </w:r>
    </w:p>
    <w:p w14:paraId="32D82355" w14:textId="77777777" w:rsidR="00E7126D" w:rsidRPr="00E7126D" w:rsidRDefault="00E7126D" w:rsidP="00835833">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w:t>
      </w:r>
      <w:r w:rsidR="00835833">
        <w:rPr>
          <w:rFonts w:ascii="Times New Roman" w:hAnsi="Times New Roman" w:cs="Times New Roman"/>
          <w:sz w:val="28"/>
          <w:szCs w:val="28"/>
        </w:rPr>
        <w:t>________</w:t>
      </w:r>
      <w:r w:rsidRPr="00E7126D">
        <w:rPr>
          <w:rFonts w:ascii="Times New Roman" w:hAnsi="Times New Roman" w:cs="Times New Roman"/>
          <w:sz w:val="28"/>
          <w:szCs w:val="28"/>
        </w:rPr>
        <w:t xml:space="preserve">  (подпись специалиста)</w:t>
      </w:r>
    </w:p>
    <w:p w14:paraId="28D04AF3" w14:textId="77777777" w:rsidR="00E7126D" w:rsidRPr="00E7126D" w:rsidRDefault="00E7126D" w:rsidP="00E7126D">
      <w:pPr>
        <w:pStyle w:val="ConsPlusNormal"/>
        <w:jc w:val="both"/>
        <w:rPr>
          <w:rFonts w:ascii="Times New Roman" w:hAnsi="Times New Roman" w:cs="Times New Roman"/>
          <w:sz w:val="28"/>
          <w:szCs w:val="28"/>
        </w:rPr>
      </w:pPr>
    </w:p>
    <w:p w14:paraId="59D8024D" w14:textId="77777777" w:rsidR="00E7126D" w:rsidRPr="00E7126D" w:rsidRDefault="00E7126D" w:rsidP="00E7126D">
      <w:pPr>
        <w:pStyle w:val="ConsPlusNormal"/>
        <w:jc w:val="both"/>
        <w:rPr>
          <w:rFonts w:ascii="Times New Roman" w:hAnsi="Times New Roman" w:cs="Times New Roman"/>
          <w:sz w:val="28"/>
          <w:szCs w:val="28"/>
        </w:rPr>
      </w:pPr>
    </w:p>
    <w:p w14:paraId="4EDD1C63" w14:textId="77777777" w:rsidR="00E7126D" w:rsidRPr="00E7126D" w:rsidRDefault="00E7126D" w:rsidP="00E7126D">
      <w:pPr>
        <w:pStyle w:val="ConsPlusNormal"/>
        <w:jc w:val="both"/>
        <w:rPr>
          <w:rFonts w:ascii="Times New Roman" w:hAnsi="Times New Roman" w:cs="Times New Roman"/>
          <w:sz w:val="28"/>
          <w:szCs w:val="28"/>
        </w:rPr>
      </w:pPr>
    </w:p>
    <w:p w14:paraId="1396E8B2" w14:textId="77777777" w:rsidR="00F61495" w:rsidRPr="00EF7AFD" w:rsidRDefault="00F61495" w:rsidP="00F61495">
      <w:pPr>
        <w:contextualSpacing/>
        <w:jc w:val="right"/>
        <w:rPr>
          <w:rFonts w:ascii="Arial" w:hAnsi="Arial" w:cs="Arial"/>
          <w:kern w:val="0"/>
          <w:sz w:val="28"/>
          <w:szCs w:val="28"/>
        </w:rPr>
      </w:pPr>
    </w:p>
    <w:p w14:paraId="1F69A944" w14:textId="77777777" w:rsidR="000715A5" w:rsidRDefault="000715A5"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338F5CD0"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1DE85980"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75BE5758"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2229AEA0"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341CFA15" w14:textId="77777777" w:rsidR="006F7667" w:rsidRDefault="006F7667"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56B2B5D1" w14:textId="77777777" w:rsidR="006F7667" w:rsidRDefault="006F7667"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20F609FD" w14:textId="77777777" w:rsidR="006F7667" w:rsidRDefault="006F7667"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19E9FA71" w14:textId="77777777" w:rsidR="006F7667" w:rsidRDefault="006F7667"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54B26560" w14:textId="77777777" w:rsidR="007864CD" w:rsidRDefault="007864CD"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40397820" w14:textId="77777777" w:rsidR="006F7667" w:rsidRDefault="006F7667"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77C22A81"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4D6397C1" w14:textId="77777777" w:rsidR="007F339E" w:rsidRDefault="007F339E"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44875B42" w14:textId="77777777" w:rsidR="00435811" w:rsidRDefault="00435811"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17C4D702" w14:textId="77777777" w:rsidR="00435811" w:rsidRDefault="00435811"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00C19724" w14:textId="77777777" w:rsidR="007F339E" w:rsidRDefault="007F339E"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1DCFF342" w14:textId="77777777" w:rsidR="007F339E" w:rsidRDefault="007F339E"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4DB3E0C7" w14:textId="77777777" w:rsidR="007F339E" w:rsidRDefault="007F339E"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08C3014F" w14:textId="77777777" w:rsidR="007F339E" w:rsidRDefault="007F339E"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3C15E8C0" w14:textId="77777777" w:rsidR="007F339E" w:rsidRDefault="007F339E"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6EE5909F"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77EA040B"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4EE50167" w14:textId="77777777" w:rsidR="000D60F9" w:rsidRDefault="000D60F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42739E51" w14:textId="77777777" w:rsidR="000D60F9" w:rsidRDefault="000D60F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688D515B" w14:textId="77777777" w:rsidR="000D60F9" w:rsidRDefault="000D60F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67AA0391" w14:textId="77777777" w:rsidR="00E67FD9" w:rsidRDefault="00E67FD9" w:rsidP="002C1A23">
      <w:pPr>
        <w:pStyle w:val="a3"/>
        <w:autoSpaceDE w:val="0"/>
        <w:autoSpaceDN w:val="0"/>
        <w:adjustRightInd w:val="0"/>
        <w:spacing w:after="0" w:line="240" w:lineRule="auto"/>
        <w:ind w:left="1068"/>
        <w:jc w:val="both"/>
        <w:rPr>
          <w:rFonts w:ascii="Times New Roman" w:hAnsi="Times New Roman" w:cs="Times New Roman"/>
          <w:sz w:val="28"/>
          <w:szCs w:val="28"/>
        </w:rPr>
      </w:pPr>
    </w:p>
    <w:p w14:paraId="686BB204" w14:textId="77777777" w:rsidR="00447641" w:rsidRDefault="00447641" w:rsidP="00447641">
      <w:pPr>
        <w:pStyle w:val="a3"/>
        <w:autoSpaceDE w:val="0"/>
        <w:autoSpaceDN w:val="0"/>
        <w:adjustRightInd w:val="0"/>
        <w:spacing w:after="0" w:line="240" w:lineRule="auto"/>
        <w:ind w:left="851" w:right="-45"/>
        <w:jc w:val="right"/>
        <w:rPr>
          <w:rFonts w:ascii="Times New Roman" w:hAnsi="Times New Roman" w:cs="Times New Roman"/>
          <w:sz w:val="28"/>
          <w:szCs w:val="28"/>
        </w:rPr>
      </w:pPr>
      <w:r w:rsidRPr="006F7667">
        <w:rPr>
          <w:rFonts w:ascii="Times New Roman" w:hAnsi="Times New Roman" w:cs="Times New Roman"/>
          <w:sz w:val="28"/>
          <w:szCs w:val="28"/>
        </w:rPr>
        <w:t>Приложение 2</w:t>
      </w:r>
    </w:p>
    <w:p w14:paraId="30979CA8" w14:textId="09190E6A" w:rsidR="007F339E" w:rsidRDefault="007F339E" w:rsidP="007F339E">
      <w:pPr>
        <w:pStyle w:val="a3"/>
        <w:autoSpaceDE w:val="0"/>
        <w:autoSpaceDN w:val="0"/>
        <w:adjustRightInd w:val="0"/>
        <w:spacing w:after="0" w:line="240" w:lineRule="auto"/>
        <w:ind w:left="851" w:right="-45"/>
        <w:jc w:val="right"/>
        <w:rPr>
          <w:rFonts w:ascii="Times New Roman" w:hAnsi="Times New Roman" w:cs="Times New Roman"/>
          <w:color w:val="EE0000"/>
          <w:sz w:val="28"/>
          <w:szCs w:val="28"/>
        </w:rPr>
      </w:pPr>
    </w:p>
    <w:tbl>
      <w:tblPr>
        <w:tblStyle w:val="ae"/>
        <w:tblW w:w="0" w:type="auto"/>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tblGrid>
      <w:tr w:rsidR="007F339E" w14:paraId="4EE02C87" w14:textId="77777777" w:rsidTr="007F339E">
        <w:tc>
          <w:tcPr>
            <w:tcW w:w="7792" w:type="dxa"/>
          </w:tcPr>
          <w:p w14:paraId="3878B831" w14:textId="3F1FD565" w:rsidR="007F339E" w:rsidRPr="007864CD" w:rsidRDefault="007F339E" w:rsidP="000D60F9">
            <w:pPr>
              <w:autoSpaceDE w:val="0"/>
              <w:autoSpaceDN w:val="0"/>
              <w:adjustRightInd w:val="0"/>
              <w:ind w:right="-45"/>
              <w:jc w:val="both"/>
              <w:rPr>
                <w:rFonts w:ascii="Times New Roman" w:hAnsi="Times New Roman" w:cs="Times New Roman"/>
                <w:sz w:val="28"/>
                <w:szCs w:val="28"/>
              </w:rPr>
            </w:pPr>
            <w:r>
              <w:rPr>
                <w:rFonts w:ascii="Times New Roman" w:hAnsi="Times New Roman"/>
                <w:sz w:val="28"/>
                <w:szCs w:val="28"/>
              </w:rPr>
              <w:t xml:space="preserve">к </w:t>
            </w:r>
            <w:hyperlink r:id="rId18" w:history="1">
              <w:r w:rsidRPr="00B83EA9">
                <w:rPr>
                  <w:rFonts w:ascii="Times New Roman" w:hAnsi="Times New Roman"/>
                  <w:sz w:val="28"/>
                  <w:szCs w:val="28"/>
                </w:rPr>
                <w:t>порядк</w:t>
              </w:r>
            </w:hyperlink>
            <w:r w:rsidRPr="00B83EA9">
              <w:rPr>
                <w:rFonts w:ascii="Times New Roman" w:hAnsi="Times New Roman"/>
                <w:sz w:val="28"/>
                <w:szCs w:val="28"/>
              </w:rPr>
              <w:t xml:space="preserve">у </w:t>
            </w:r>
            <w:r w:rsidRPr="00B83EA9">
              <w:rPr>
                <w:rFonts w:ascii="Times New Roman" w:hAnsi="Times New Roman" w:cs="Times New Roman"/>
                <w:sz w:val="28"/>
                <w:szCs w:val="28"/>
              </w:rPr>
              <w:t xml:space="preserve">предоставления единовременной </w:t>
            </w:r>
            <w:r>
              <w:rPr>
                <w:rFonts w:ascii="Times New Roman" w:hAnsi="Times New Roman" w:cs="Times New Roman"/>
                <w:sz w:val="28"/>
                <w:szCs w:val="28"/>
              </w:rPr>
              <w:t>д</w:t>
            </w:r>
            <w:r w:rsidRPr="00B83EA9">
              <w:rPr>
                <w:rFonts w:ascii="Times New Roman" w:hAnsi="Times New Roman" w:cs="Times New Roman"/>
                <w:sz w:val="28"/>
                <w:szCs w:val="28"/>
              </w:rPr>
              <w:t>енежной выплаты лицам, заключившим</w:t>
            </w:r>
            <w:r w:rsidR="000D60F9">
              <w:rPr>
                <w:rFonts w:ascii="Times New Roman" w:hAnsi="Times New Roman" w:cs="Times New Roman"/>
                <w:sz w:val="28"/>
                <w:szCs w:val="28"/>
              </w:rPr>
              <w:t xml:space="preserve"> </w:t>
            </w:r>
            <w:r w:rsidRPr="004B1D7E">
              <w:rPr>
                <w:rFonts w:ascii="Times New Roman" w:hAnsi="Times New Roman" w:cs="Times New Roman"/>
                <w:sz w:val="28"/>
                <w:szCs w:val="28"/>
              </w:rPr>
              <w:t>контракт о прохождении военной службы в Вооруженных Силах Российской</w:t>
            </w:r>
            <w:r>
              <w:rPr>
                <w:rFonts w:ascii="Times New Roman" w:hAnsi="Times New Roman" w:cs="Times New Roman"/>
                <w:sz w:val="28"/>
                <w:szCs w:val="28"/>
              </w:rPr>
              <w:t xml:space="preserve"> </w:t>
            </w:r>
            <w:r w:rsidRPr="004B1D7E">
              <w:rPr>
                <w:rFonts w:ascii="Times New Roman" w:hAnsi="Times New Roman" w:cs="Times New Roman"/>
                <w:sz w:val="28"/>
                <w:szCs w:val="28"/>
              </w:rPr>
              <w:t>Федерации в период проведения</w:t>
            </w:r>
            <w:r>
              <w:rPr>
                <w:rFonts w:ascii="Times New Roman" w:hAnsi="Times New Roman" w:cs="Times New Roman"/>
                <w:sz w:val="28"/>
                <w:szCs w:val="28"/>
              </w:rPr>
              <w:t xml:space="preserve"> </w:t>
            </w:r>
            <w:r w:rsidRPr="004B1D7E">
              <w:rPr>
                <w:rFonts w:ascii="Times New Roman" w:hAnsi="Times New Roman" w:cs="Times New Roman"/>
                <w:sz w:val="28"/>
                <w:szCs w:val="28"/>
              </w:rPr>
              <w:t>специальной военной операции на территориях Украины, Донецкой Народной Республики, Луганской Народной Республики, Запорожской и Херсонской областей, в ходе выполнения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Pr="00D97F9F">
              <w:rPr>
                <w:rFonts w:ascii="Times New Roman" w:hAnsi="Times New Roman" w:cs="Times New Roman"/>
                <w:sz w:val="28"/>
                <w:szCs w:val="28"/>
              </w:rPr>
              <w:t xml:space="preserve"> </w:t>
            </w:r>
          </w:p>
          <w:p w14:paraId="12801012" w14:textId="7AAFB9B0" w:rsidR="007F339E" w:rsidRPr="007864CD" w:rsidRDefault="007F339E" w:rsidP="007F339E">
            <w:pPr>
              <w:pStyle w:val="a3"/>
              <w:autoSpaceDE w:val="0"/>
              <w:autoSpaceDN w:val="0"/>
              <w:adjustRightInd w:val="0"/>
              <w:ind w:left="0" w:right="-45"/>
              <w:jc w:val="right"/>
              <w:rPr>
                <w:rFonts w:ascii="Times New Roman" w:hAnsi="Times New Roman" w:cs="Times New Roman"/>
                <w:sz w:val="28"/>
                <w:szCs w:val="28"/>
              </w:rPr>
            </w:pPr>
            <w:r w:rsidRPr="007864CD">
              <w:rPr>
                <w:rFonts w:ascii="Courier New" w:hAnsi="Courier New" w:cs="Courier New"/>
                <w:sz w:val="20"/>
                <w:szCs w:val="20"/>
              </w:rPr>
              <w:t xml:space="preserve">                               </w:t>
            </w:r>
            <w:r w:rsidRPr="007864CD">
              <w:rPr>
                <w:rFonts w:ascii="Times New Roman" w:hAnsi="Times New Roman" w:cs="Times New Roman"/>
                <w:sz w:val="28"/>
                <w:szCs w:val="28"/>
              </w:rPr>
              <w:t>______________________________________</w:t>
            </w:r>
          </w:p>
          <w:p w14:paraId="55F543F3" w14:textId="77777777" w:rsidR="007F339E" w:rsidRPr="007864CD" w:rsidRDefault="007F339E" w:rsidP="007F339E">
            <w:pPr>
              <w:pStyle w:val="ConsPlusNormal"/>
              <w:jc w:val="right"/>
              <w:rPr>
                <w:rFonts w:ascii="Times New Roman" w:hAnsi="Times New Roman" w:cs="Times New Roman"/>
                <w:sz w:val="28"/>
                <w:szCs w:val="28"/>
              </w:rPr>
            </w:pPr>
            <w:r w:rsidRPr="007864CD">
              <w:rPr>
                <w:rFonts w:ascii="Times New Roman" w:hAnsi="Times New Roman" w:cs="Times New Roman"/>
                <w:sz w:val="28"/>
                <w:szCs w:val="28"/>
              </w:rPr>
              <w:t xml:space="preserve">                               ______________________________________</w:t>
            </w:r>
          </w:p>
          <w:p w14:paraId="3D3CB112" w14:textId="77777777" w:rsidR="007F339E" w:rsidRPr="007864CD" w:rsidRDefault="007F339E" w:rsidP="005B7CD6">
            <w:pPr>
              <w:pStyle w:val="ConsPlusNormal"/>
              <w:jc w:val="right"/>
              <w:rPr>
                <w:rFonts w:ascii="Times New Roman" w:hAnsi="Times New Roman" w:cs="Times New Roman"/>
                <w:sz w:val="20"/>
                <w:szCs w:val="20"/>
              </w:rPr>
            </w:pPr>
            <w:r w:rsidRPr="007864CD">
              <w:rPr>
                <w:rFonts w:ascii="Times New Roman" w:hAnsi="Times New Roman" w:cs="Times New Roman"/>
                <w:sz w:val="28"/>
                <w:szCs w:val="28"/>
              </w:rPr>
              <w:t xml:space="preserve">                          </w:t>
            </w:r>
            <w:r w:rsidRPr="007864CD">
              <w:rPr>
                <w:rFonts w:ascii="Times New Roman" w:hAnsi="Times New Roman" w:cs="Times New Roman"/>
                <w:sz w:val="20"/>
                <w:szCs w:val="20"/>
              </w:rPr>
              <w:t>(наименование должности, Ф.И.О. руководителя</w:t>
            </w:r>
          </w:p>
          <w:p w14:paraId="5C61D9AD" w14:textId="77777777" w:rsidR="007F339E" w:rsidRPr="007864CD" w:rsidRDefault="007F339E" w:rsidP="005B7CD6">
            <w:pPr>
              <w:pStyle w:val="ConsPlusNormal"/>
              <w:jc w:val="right"/>
              <w:rPr>
                <w:rFonts w:ascii="Times New Roman" w:hAnsi="Times New Roman" w:cs="Times New Roman"/>
                <w:sz w:val="20"/>
                <w:szCs w:val="20"/>
              </w:rPr>
            </w:pPr>
            <w:r w:rsidRPr="007864CD">
              <w:rPr>
                <w:rFonts w:ascii="Times New Roman" w:hAnsi="Times New Roman" w:cs="Times New Roman"/>
                <w:sz w:val="20"/>
                <w:szCs w:val="20"/>
              </w:rPr>
              <w:t xml:space="preserve">                                      органа местного самоуправления)</w:t>
            </w:r>
          </w:p>
          <w:p w14:paraId="30E8AF65" w14:textId="77777777" w:rsidR="007F339E" w:rsidRPr="007864CD" w:rsidRDefault="007F339E" w:rsidP="005B7CD6">
            <w:pPr>
              <w:pStyle w:val="ConsPlusNormal"/>
              <w:jc w:val="right"/>
              <w:rPr>
                <w:rFonts w:ascii="Times New Roman" w:hAnsi="Times New Roman" w:cs="Times New Roman"/>
                <w:sz w:val="28"/>
                <w:szCs w:val="28"/>
              </w:rPr>
            </w:pPr>
            <w:r w:rsidRPr="007864CD">
              <w:rPr>
                <w:rFonts w:ascii="Times New Roman" w:hAnsi="Times New Roman" w:cs="Times New Roman"/>
                <w:sz w:val="28"/>
                <w:szCs w:val="28"/>
              </w:rPr>
              <w:t xml:space="preserve">              от_____________________________________</w:t>
            </w:r>
          </w:p>
          <w:p w14:paraId="699D7E98" w14:textId="77777777" w:rsidR="007F339E" w:rsidRPr="007864CD" w:rsidRDefault="007F339E" w:rsidP="005B7CD6">
            <w:pPr>
              <w:pStyle w:val="ConsPlusNormal"/>
              <w:jc w:val="right"/>
              <w:rPr>
                <w:rFonts w:ascii="Times New Roman" w:hAnsi="Times New Roman" w:cs="Times New Roman"/>
              </w:rPr>
            </w:pPr>
            <w:r w:rsidRPr="007864CD">
              <w:rPr>
                <w:rFonts w:ascii="Times New Roman" w:hAnsi="Times New Roman" w:cs="Times New Roman"/>
              </w:rPr>
              <w:t xml:space="preserve">                                          (фамилия, имя, отчество)</w:t>
            </w:r>
          </w:p>
          <w:p w14:paraId="5A0E834E" w14:textId="77777777" w:rsidR="007F339E" w:rsidRPr="007864CD" w:rsidRDefault="007F339E" w:rsidP="005B7CD6">
            <w:pPr>
              <w:pStyle w:val="ConsPlusNormal"/>
              <w:jc w:val="right"/>
              <w:rPr>
                <w:rFonts w:ascii="Times New Roman" w:hAnsi="Times New Roman" w:cs="Times New Roman"/>
                <w:sz w:val="28"/>
                <w:szCs w:val="28"/>
              </w:rPr>
            </w:pPr>
            <w:r w:rsidRPr="007864CD">
              <w:rPr>
                <w:rFonts w:ascii="Times New Roman" w:hAnsi="Times New Roman" w:cs="Times New Roman"/>
                <w:sz w:val="28"/>
                <w:szCs w:val="28"/>
              </w:rPr>
              <w:t xml:space="preserve">                               зарегистрированного по адресу:</w:t>
            </w:r>
          </w:p>
          <w:p w14:paraId="79D02B5D" w14:textId="77777777" w:rsidR="007F339E" w:rsidRPr="00E7126D" w:rsidRDefault="007F339E" w:rsidP="005B7CD6">
            <w:pPr>
              <w:pStyle w:val="ConsPlusNormal"/>
              <w:jc w:val="right"/>
              <w:rPr>
                <w:rFonts w:ascii="Times New Roman" w:hAnsi="Times New Roman" w:cs="Times New Roman"/>
                <w:sz w:val="28"/>
                <w:szCs w:val="28"/>
              </w:rPr>
            </w:pPr>
            <w:r w:rsidRPr="007864CD">
              <w:rPr>
                <w:rFonts w:ascii="Times New Roman" w:hAnsi="Times New Roman" w:cs="Times New Roman"/>
                <w:sz w:val="28"/>
                <w:szCs w:val="28"/>
              </w:rPr>
              <w:t xml:space="preserve">                               ______________________________________</w:t>
            </w:r>
          </w:p>
          <w:p w14:paraId="421C7B6E" w14:textId="77777777" w:rsidR="007F339E" w:rsidRDefault="007F339E" w:rsidP="005B7CD6">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______________________________________</w:t>
            </w:r>
          </w:p>
          <w:p w14:paraId="59B8137C" w14:textId="77777777" w:rsidR="007F339E" w:rsidRDefault="007F339E" w:rsidP="007F339E">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паспорт (серия) (номер)</w:t>
            </w:r>
            <w:r>
              <w:rPr>
                <w:rFonts w:ascii="Times New Roman" w:hAnsi="Times New Roman" w:cs="Times New Roman"/>
                <w:sz w:val="28"/>
                <w:szCs w:val="28"/>
              </w:rPr>
              <w:t>_________________</w:t>
            </w:r>
            <w:r w:rsidRPr="00E7126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05D064CD" w14:textId="77777777" w:rsidR="007F339E" w:rsidRPr="00E7126D" w:rsidRDefault="007F339E" w:rsidP="007F339E">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______________________________________</w:t>
            </w:r>
            <w:r w:rsidRPr="00E7126D">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6B7BD67" w14:textId="77777777" w:rsidR="007F339E" w:rsidRPr="00E7126D" w:rsidRDefault="007F339E" w:rsidP="007F339E">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126D">
              <w:rPr>
                <w:rFonts w:ascii="Times New Roman" w:hAnsi="Times New Roman" w:cs="Times New Roman"/>
                <w:sz w:val="28"/>
                <w:szCs w:val="28"/>
              </w:rPr>
              <w:t>(когда и кем выдан)</w:t>
            </w:r>
          </w:p>
          <w:p w14:paraId="71E9E358" w14:textId="77777777" w:rsidR="007F339E" w:rsidRPr="00E7126D" w:rsidRDefault="007F339E" w:rsidP="005B7CD6">
            <w:pPr>
              <w:pStyle w:val="ConsPlusNormal"/>
              <w:jc w:val="right"/>
              <w:rPr>
                <w:rFonts w:ascii="Times New Roman" w:hAnsi="Times New Roman" w:cs="Times New Roman"/>
                <w:sz w:val="28"/>
                <w:szCs w:val="28"/>
              </w:rPr>
            </w:pPr>
            <w:r w:rsidRPr="00E7126D">
              <w:rPr>
                <w:rFonts w:ascii="Times New Roman" w:hAnsi="Times New Roman" w:cs="Times New Roman"/>
                <w:sz w:val="28"/>
                <w:szCs w:val="28"/>
              </w:rPr>
              <w:t xml:space="preserve">                              </w:t>
            </w:r>
            <w:r>
              <w:rPr>
                <w:rFonts w:ascii="Times New Roman" w:hAnsi="Times New Roman" w:cs="Times New Roman"/>
                <w:sz w:val="28"/>
                <w:szCs w:val="28"/>
              </w:rPr>
              <w:t>_____________________</w:t>
            </w:r>
            <w:r w:rsidRPr="00E7126D">
              <w:rPr>
                <w:rFonts w:ascii="Times New Roman" w:hAnsi="Times New Roman" w:cs="Times New Roman"/>
                <w:sz w:val="28"/>
                <w:szCs w:val="28"/>
              </w:rPr>
              <w:t xml:space="preserve"> контактный тел.</w:t>
            </w:r>
          </w:p>
          <w:p w14:paraId="34C39963" w14:textId="77777777" w:rsidR="007F339E" w:rsidRDefault="007F339E" w:rsidP="005B7CD6">
            <w:pPr>
              <w:pStyle w:val="a3"/>
              <w:autoSpaceDE w:val="0"/>
              <w:autoSpaceDN w:val="0"/>
              <w:adjustRightInd w:val="0"/>
              <w:ind w:left="0" w:right="-45"/>
              <w:jc w:val="right"/>
              <w:rPr>
                <w:rFonts w:ascii="Times New Roman" w:hAnsi="Times New Roman" w:cs="Times New Roman"/>
                <w:color w:val="EE0000"/>
                <w:sz w:val="28"/>
                <w:szCs w:val="28"/>
              </w:rPr>
            </w:pPr>
          </w:p>
        </w:tc>
      </w:tr>
    </w:tbl>
    <w:p w14:paraId="691A4A0C" w14:textId="77777777" w:rsidR="007F339E" w:rsidRDefault="007F339E" w:rsidP="00447641">
      <w:pPr>
        <w:pStyle w:val="a3"/>
        <w:autoSpaceDE w:val="0"/>
        <w:autoSpaceDN w:val="0"/>
        <w:adjustRightInd w:val="0"/>
        <w:spacing w:after="0" w:line="240" w:lineRule="auto"/>
        <w:ind w:left="851" w:right="-45"/>
        <w:jc w:val="right"/>
        <w:rPr>
          <w:rFonts w:ascii="Times New Roman" w:hAnsi="Times New Roman" w:cs="Times New Roman"/>
          <w:sz w:val="28"/>
          <w:szCs w:val="28"/>
        </w:rPr>
      </w:pPr>
    </w:p>
    <w:p w14:paraId="5FC758C0" w14:textId="44D29776" w:rsidR="006F7667" w:rsidRDefault="00447641" w:rsidP="00447641">
      <w:pPr>
        <w:pStyle w:val="ConsPlusNormal"/>
        <w:jc w:val="both"/>
        <w:rPr>
          <w:rFonts w:ascii="Times New Roman" w:hAnsi="Times New Roman" w:cs="Times New Roman"/>
          <w:sz w:val="24"/>
          <w:szCs w:val="24"/>
        </w:rPr>
      </w:pPr>
      <w:r w:rsidRPr="00447641">
        <w:rPr>
          <w:rFonts w:ascii="Times New Roman" w:hAnsi="Times New Roman" w:cs="Times New Roman"/>
          <w:sz w:val="24"/>
          <w:szCs w:val="24"/>
        </w:rPr>
        <w:t xml:space="preserve">               </w:t>
      </w:r>
    </w:p>
    <w:p w14:paraId="7DA4AB5E" w14:textId="77777777" w:rsidR="00447641" w:rsidRPr="00447641" w:rsidRDefault="00447641" w:rsidP="00447641">
      <w:pPr>
        <w:pStyle w:val="ConsPlusNormal"/>
        <w:jc w:val="both"/>
        <w:rPr>
          <w:rFonts w:ascii="Times New Roman" w:hAnsi="Times New Roman" w:cs="Times New Roman"/>
          <w:sz w:val="24"/>
          <w:szCs w:val="24"/>
        </w:rPr>
      </w:pPr>
      <w:r w:rsidRPr="00447641">
        <w:rPr>
          <w:rFonts w:ascii="Times New Roman" w:hAnsi="Times New Roman" w:cs="Times New Roman"/>
          <w:sz w:val="24"/>
          <w:szCs w:val="24"/>
        </w:rPr>
        <w:t xml:space="preserve"> Сведения о фактах заключения контракта</w:t>
      </w:r>
    </w:p>
    <w:p w14:paraId="314F2B63" w14:textId="77777777" w:rsidR="00447641" w:rsidRPr="00447641" w:rsidRDefault="00447641" w:rsidP="00447641">
      <w:pPr>
        <w:pStyle w:val="ConsPlusNormal"/>
        <w:jc w:val="both"/>
        <w:rPr>
          <w:rFonts w:ascii="Times New Roman" w:hAnsi="Times New Roman" w:cs="Times New Roman"/>
          <w:sz w:val="24"/>
          <w:szCs w:val="24"/>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567"/>
        <w:gridCol w:w="1077"/>
        <w:gridCol w:w="850"/>
        <w:gridCol w:w="1871"/>
        <w:gridCol w:w="964"/>
        <w:gridCol w:w="1896"/>
        <w:gridCol w:w="1559"/>
        <w:gridCol w:w="1417"/>
      </w:tblGrid>
      <w:tr w:rsidR="00447641" w:rsidRPr="00447641" w14:paraId="315F61FD" w14:textId="77777777" w:rsidTr="00447641">
        <w:tc>
          <w:tcPr>
            <w:tcW w:w="567" w:type="dxa"/>
            <w:tcBorders>
              <w:top w:val="single" w:sz="4" w:space="0" w:color="auto"/>
              <w:left w:val="single" w:sz="4" w:space="0" w:color="auto"/>
              <w:bottom w:val="single" w:sz="4" w:space="0" w:color="auto"/>
              <w:right w:val="single" w:sz="4" w:space="0" w:color="auto"/>
            </w:tcBorders>
          </w:tcPr>
          <w:p w14:paraId="454040B8"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N п/п</w:t>
            </w:r>
          </w:p>
        </w:tc>
        <w:tc>
          <w:tcPr>
            <w:tcW w:w="1077" w:type="dxa"/>
            <w:tcBorders>
              <w:top w:val="single" w:sz="4" w:space="0" w:color="auto"/>
              <w:left w:val="single" w:sz="4" w:space="0" w:color="auto"/>
              <w:bottom w:val="single" w:sz="4" w:space="0" w:color="auto"/>
              <w:right w:val="single" w:sz="4" w:space="0" w:color="auto"/>
            </w:tcBorders>
          </w:tcPr>
          <w:p w14:paraId="4CFF9ED2"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Ф.И.О. (полностью)</w:t>
            </w:r>
          </w:p>
        </w:tc>
        <w:tc>
          <w:tcPr>
            <w:tcW w:w="850" w:type="dxa"/>
            <w:tcBorders>
              <w:top w:val="single" w:sz="4" w:space="0" w:color="auto"/>
              <w:left w:val="single" w:sz="4" w:space="0" w:color="auto"/>
              <w:bottom w:val="single" w:sz="4" w:space="0" w:color="auto"/>
              <w:right w:val="single" w:sz="4" w:space="0" w:color="auto"/>
            </w:tcBorders>
          </w:tcPr>
          <w:p w14:paraId="057CBF2D"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Дата рождения</w:t>
            </w:r>
          </w:p>
        </w:tc>
        <w:tc>
          <w:tcPr>
            <w:tcW w:w="1871" w:type="dxa"/>
            <w:tcBorders>
              <w:top w:val="single" w:sz="4" w:space="0" w:color="auto"/>
              <w:left w:val="single" w:sz="4" w:space="0" w:color="auto"/>
              <w:bottom w:val="single" w:sz="4" w:space="0" w:color="auto"/>
              <w:right w:val="single" w:sz="4" w:space="0" w:color="auto"/>
            </w:tcBorders>
          </w:tcPr>
          <w:p w14:paraId="1DBECF82"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Адрес регистрации по месту жительства (по месту пребывания)</w:t>
            </w:r>
          </w:p>
        </w:tc>
        <w:tc>
          <w:tcPr>
            <w:tcW w:w="964" w:type="dxa"/>
            <w:tcBorders>
              <w:top w:val="single" w:sz="4" w:space="0" w:color="auto"/>
              <w:left w:val="single" w:sz="4" w:space="0" w:color="auto"/>
              <w:bottom w:val="single" w:sz="4" w:space="0" w:color="auto"/>
              <w:right w:val="single" w:sz="4" w:space="0" w:color="auto"/>
            </w:tcBorders>
          </w:tcPr>
          <w:p w14:paraId="3C2B5D82"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СНИЛС</w:t>
            </w:r>
          </w:p>
        </w:tc>
        <w:tc>
          <w:tcPr>
            <w:tcW w:w="1896" w:type="dxa"/>
            <w:tcBorders>
              <w:top w:val="single" w:sz="4" w:space="0" w:color="auto"/>
              <w:left w:val="single" w:sz="4" w:space="0" w:color="auto"/>
              <w:bottom w:val="single" w:sz="4" w:space="0" w:color="auto"/>
              <w:right w:val="single" w:sz="4" w:space="0" w:color="auto"/>
            </w:tcBorders>
          </w:tcPr>
          <w:p w14:paraId="66AF0F4D"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Паспортные данные (серия, номер, кем, когда выдан, код подразделения)</w:t>
            </w:r>
          </w:p>
        </w:tc>
        <w:tc>
          <w:tcPr>
            <w:tcW w:w="1559" w:type="dxa"/>
            <w:tcBorders>
              <w:top w:val="single" w:sz="4" w:space="0" w:color="auto"/>
              <w:left w:val="single" w:sz="4" w:space="0" w:color="auto"/>
              <w:bottom w:val="single" w:sz="4" w:space="0" w:color="auto"/>
              <w:right w:val="single" w:sz="4" w:space="0" w:color="auto"/>
            </w:tcBorders>
          </w:tcPr>
          <w:p w14:paraId="64EAFD53"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Статус (контрактник, доброволец)</w:t>
            </w:r>
          </w:p>
        </w:tc>
        <w:tc>
          <w:tcPr>
            <w:tcW w:w="1417" w:type="dxa"/>
            <w:tcBorders>
              <w:top w:val="single" w:sz="4" w:space="0" w:color="auto"/>
              <w:left w:val="single" w:sz="4" w:space="0" w:color="auto"/>
              <w:bottom w:val="single" w:sz="4" w:space="0" w:color="auto"/>
              <w:right w:val="single" w:sz="4" w:space="0" w:color="auto"/>
            </w:tcBorders>
          </w:tcPr>
          <w:p w14:paraId="260538C3"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Дата заключения контракта)</w:t>
            </w:r>
          </w:p>
        </w:tc>
      </w:tr>
      <w:tr w:rsidR="00447641" w:rsidRPr="00447641" w14:paraId="0E0EEBDD" w14:textId="77777777" w:rsidTr="00447641">
        <w:tc>
          <w:tcPr>
            <w:tcW w:w="567" w:type="dxa"/>
            <w:tcBorders>
              <w:top w:val="single" w:sz="4" w:space="0" w:color="auto"/>
              <w:left w:val="single" w:sz="4" w:space="0" w:color="auto"/>
              <w:bottom w:val="single" w:sz="4" w:space="0" w:color="auto"/>
              <w:right w:val="single" w:sz="4" w:space="0" w:color="auto"/>
            </w:tcBorders>
          </w:tcPr>
          <w:p w14:paraId="333EF5E3" w14:textId="77777777" w:rsidR="00447641" w:rsidRPr="00447641" w:rsidRDefault="00447641" w:rsidP="00F31062">
            <w:pPr>
              <w:pStyle w:val="ConsPlusNormal"/>
              <w:jc w:val="center"/>
              <w:rPr>
                <w:rFonts w:ascii="Times New Roman" w:hAnsi="Times New Roman" w:cs="Times New Roman"/>
                <w:sz w:val="24"/>
                <w:szCs w:val="24"/>
              </w:rPr>
            </w:pPr>
            <w:r w:rsidRPr="00447641">
              <w:rPr>
                <w:rFonts w:ascii="Times New Roman" w:hAnsi="Times New Roman" w:cs="Times New Roman"/>
                <w:sz w:val="24"/>
                <w:szCs w:val="24"/>
              </w:rPr>
              <w:t>1.</w:t>
            </w:r>
          </w:p>
        </w:tc>
        <w:tc>
          <w:tcPr>
            <w:tcW w:w="1077" w:type="dxa"/>
            <w:tcBorders>
              <w:top w:val="single" w:sz="4" w:space="0" w:color="auto"/>
              <w:left w:val="single" w:sz="4" w:space="0" w:color="auto"/>
              <w:bottom w:val="single" w:sz="4" w:space="0" w:color="auto"/>
              <w:right w:val="single" w:sz="4" w:space="0" w:color="auto"/>
            </w:tcBorders>
          </w:tcPr>
          <w:p w14:paraId="116BCA2D" w14:textId="77777777" w:rsidR="00447641" w:rsidRPr="00447641" w:rsidRDefault="00447641" w:rsidP="00F31062">
            <w:pPr>
              <w:pStyle w:val="ConsPlusNormal"/>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F37E97A" w14:textId="77777777" w:rsidR="00447641" w:rsidRPr="00447641" w:rsidRDefault="00447641" w:rsidP="00F31062">
            <w:pPr>
              <w:pStyle w:val="ConsPlusNormal"/>
              <w:rPr>
                <w:rFonts w:ascii="Times New Roman" w:hAnsi="Times New Roman" w:cs="Times New Roman"/>
                <w:sz w:val="24"/>
                <w:szCs w:val="24"/>
              </w:rPr>
            </w:pPr>
          </w:p>
        </w:tc>
        <w:tc>
          <w:tcPr>
            <w:tcW w:w="1871" w:type="dxa"/>
            <w:tcBorders>
              <w:top w:val="single" w:sz="4" w:space="0" w:color="auto"/>
              <w:left w:val="single" w:sz="4" w:space="0" w:color="auto"/>
              <w:bottom w:val="single" w:sz="4" w:space="0" w:color="auto"/>
              <w:right w:val="single" w:sz="4" w:space="0" w:color="auto"/>
            </w:tcBorders>
          </w:tcPr>
          <w:p w14:paraId="4F04D1F3" w14:textId="77777777" w:rsidR="00447641" w:rsidRPr="00447641" w:rsidRDefault="00447641" w:rsidP="00F31062">
            <w:pPr>
              <w:pStyle w:val="ConsPlusNormal"/>
              <w:rPr>
                <w:rFonts w:ascii="Times New Roman" w:hAnsi="Times New Roman"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14:paraId="06F72F06" w14:textId="77777777" w:rsidR="00447641" w:rsidRPr="00447641" w:rsidRDefault="00447641" w:rsidP="00F31062">
            <w:pPr>
              <w:pStyle w:val="ConsPlusNormal"/>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14:paraId="53D3A131" w14:textId="77777777" w:rsidR="00447641" w:rsidRPr="00447641" w:rsidRDefault="00447641" w:rsidP="00F31062">
            <w:pPr>
              <w:pStyle w:val="ConsPlusNormal"/>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8DBAE7D" w14:textId="77777777" w:rsidR="00447641" w:rsidRPr="00447641" w:rsidRDefault="00447641" w:rsidP="00F31062">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EC1DB83" w14:textId="77777777" w:rsidR="00447641" w:rsidRPr="00447641" w:rsidRDefault="00447641" w:rsidP="00F31062">
            <w:pPr>
              <w:pStyle w:val="ConsPlusNormal"/>
              <w:rPr>
                <w:rFonts w:ascii="Times New Roman" w:hAnsi="Times New Roman" w:cs="Times New Roman"/>
                <w:sz w:val="24"/>
                <w:szCs w:val="24"/>
              </w:rPr>
            </w:pPr>
          </w:p>
        </w:tc>
      </w:tr>
    </w:tbl>
    <w:p w14:paraId="6D7B2465" w14:textId="77777777" w:rsidR="00447641" w:rsidRPr="00447641" w:rsidRDefault="00447641" w:rsidP="00447641">
      <w:pPr>
        <w:pStyle w:val="ConsPlusNormal"/>
        <w:jc w:val="both"/>
        <w:rPr>
          <w:rFonts w:ascii="Times New Roman" w:hAnsi="Times New Roman" w:cs="Times New Roman"/>
          <w:sz w:val="24"/>
          <w:szCs w:val="24"/>
        </w:rPr>
      </w:pPr>
    </w:p>
    <w:p w14:paraId="28302FDA" w14:textId="77777777" w:rsidR="00447641" w:rsidRDefault="00447641" w:rsidP="00447641">
      <w:pPr>
        <w:pStyle w:val="ConsPlusNormal"/>
        <w:jc w:val="both"/>
      </w:pPr>
    </w:p>
    <w:p w14:paraId="5BA88D18" w14:textId="77777777" w:rsidR="00447641" w:rsidRDefault="00447641" w:rsidP="00447641">
      <w:pPr>
        <w:pStyle w:val="ConsPlusNormal"/>
        <w:pBdr>
          <w:top w:val="single" w:sz="6" w:space="0" w:color="auto"/>
        </w:pBdr>
        <w:spacing w:before="100" w:after="100"/>
        <w:jc w:val="both"/>
        <w:rPr>
          <w:sz w:val="2"/>
          <w:szCs w:val="2"/>
        </w:rPr>
      </w:pPr>
    </w:p>
    <w:p w14:paraId="600C191E" w14:textId="77777777" w:rsidR="000715A5" w:rsidRDefault="00E67FD9" w:rsidP="00E67FD9">
      <w:pPr>
        <w:pStyle w:val="a3"/>
        <w:tabs>
          <w:tab w:val="left" w:pos="2085"/>
        </w:tabs>
        <w:autoSpaceDE w:val="0"/>
        <w:autoSpaceDN w:val="0"/>
        <w:adjustRightInd w:val="0"/>
        <w:spacing w:after="0" w:line="240" w:lineRule="auto"/>
        <w:ind w:left="1068"/>
        <w:jc w:val="both"/>
        <w:rPr>
          <w:rFonts w:ascii="Times New Roman" w:hAnsi="Times New Roman" w:cs="Times New Roman"/>
          <w:sz w:val="28"/>
          <w:szCs w:val="28"/>
        </w:rPr>
      </w:pPr>
      <w:r>
        <w:rPr>
          <w:rFonts w:ascii="Times New Roman" w:hAnsi="Times New Roman" w:cs="Times New Roman"/>
          <w:sz w:val="28"/>
          <w:szCs w:val="28"/>
        </w:rPr>
        <w:tab/>
      </w:r>
    </w:p>
    <w:sectPr w:rsidR="000715A5" w:rsidSect="00490E08">
      <w:pgSz w:w="11906" w:h="16838"/>
      <w:pgMar w:top="709" w:right="566" w:bottom="993" w:left="1133"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7CD17" w14:textId="77777777" w:rsidR="00B1243D" w:rsidRDefault="00B1243D" w:rsidP="001F3FD5">
      <w:pPr>
        <w:spacing w:after="0" w:line="240" w:lineRule="auto"/>
      </w:pPr>
      <w:r>
        <w:separator/>
      </w:r>
    </w:p>
  </w:endnote>
  <w:endnote w:type="continuationSeparator" w:id="0">
    <w:p w14:paraId="41BF9562" w14:textId="77777777" w:rsidR="00B1243D" w:rsidRDefault="00B1243D" w:rsidP="001F3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6C31F" w14:textId="77777777" w:rsidR="00B1243D" w:rsidRDefault="00B1243D" w:rsidP="001F3FD5">
      <w:pPr>
        <w:spacing w:after="0" w:line="240" w:lineRule="auto"/>
      </w:pPr>
      <w:r>
        <w:separator/>
      </w:r>
    </w:p>
  </w:footnote>
  <w:footnote w:type="continuationSeparator" w:id="0">
    <w:p w14:paraId="48D36A4F" w14:textId="77777777" w:rsidR="00B1243D" w:rsidRDefault="00B1243D" w:rsidP="001F3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15752"/>
    <w:multiLevelType w:val="hybridMultilevel"/>
    <w:tmpl w:val="0F9E6EEE"/>
    <w:lvl w:ilvl="0" w:tplc="79067F8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1423409F"/>
    <w:multiLevelType w:val="hybridMultilevel"/>
    <w:tmpl w:val="36C8ECFE"/>
    <w:lvl w:ilvl="0" w:tplc="D31A4A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72D59E2"/>
    <w:multiLevelType w:val="hybridMultilevel"/>
    <w:tmpl w:val="653ABC3A"/>
    <w:lvl w:ilvl="0" w:tplc="3A424F1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B7A43FD"/>
    <w:multiLevelType w:val="hybridMultilevel"/>
    <w:tmpl w:val="ABB01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C275BA"/>
    <w:multiLevelType w:val="hybridMultilevel"/>
    <w:tmpl w:val="6E564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8C219D"/>
    <w:multiLevelType w:val="hybridMultilevel"/>
    <w:tmpl w:val="C1B26614"/>
    <w:lvl w:ilvl="0" w:tplc="4FC6BF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2D05058"/>
    <w:multiLevelType w:val="hybridMultilevel"/>
    <w:tmpl w:val="36C8ECFE"/>
    <w:lvl w:ilvl="0" w:tplc="D31A4A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15428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4603FF"/>
    <w:multiLevelType w:val="hybridMultilevel"/>
    <w:tmpl w:val="376C7636"/>
    <w:lvl w:ilvl="0" w:tplc="A0904390">
      <w:start w:val="1"/>
      <w:numFmt w:val="decimal"/>
      <w:lvlText w:val="%1."/>
      <w:lvlJc w:val="left"/>
      <w:pPr>
        <w:ind w:left="786"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463D4558"/>
    <w:multiLevelType w:val="hybridMultilevel"/>
    <w:tmpl w:val="D8CA4EB0"/>
    <w:lvl w:ilvl="0" w:tplc="D8EEB85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7F419DD"/>
    <w:multiLevelType w:val="multilevel"/>
    <w:tmpl w:val="BE5C5160"/>
    <w:lvl w:ilvl="0">
      <w:start w:val="17"/>
      <w:numFmt w:val="decimal"/>
      <w:lvlText w:val="%1."/>
      <w:lvlJc w:val="left"/>
      <w:pPr>
        <w:ind w:left="600" w:hanging="60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0B6181C"/>
    <w:multiLevelType w:val="hybridMultilevel"/>
    <w:tmpl w:val="EF52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93125C"/>
    <w:multiLevelType w:val="hybridMultilevel"/>
    <w:tmpl w:val="A1BAEF44"/>
    <w:lvl w:ilvl="0" w:tplc="98BA95C8">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C967FD6"/>
    <w:multiLevelType w:val="multilevel"/>
    <w:tmpl w:val="5032202C"/>
    <w:lvl w:ilvl="0">
      <w:start w:val="17"/>
      <w:numFmt w:val="decimal"/>
      <w:lvlText w:val="%1."/>
      <w:lvlJc w:val="left"/>
      <w:pPr>
        <w:ind w:left="600" w:hanging="60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D674CCF"/>
    <w:multiLevelType w:val="hybridMultilevel"/>
    <w:tmpl w:val="C6D0B148"/>
    <w:lvl w:ilvl="0" w:tplc="941EE6E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EAD2B80"/>
    <w:multiLevelType w:val="multilevel"/>
    <w:tmpl w:val="090C78F0"/>
    <w:lvl w:ilvl="0">
      <w:start w:val="1"/>
      <w:numFmt w:val="decimal"/>
      <w:lvlText w:val="%1."/>
      <w:lvlJc w:val="left"/>
      <w:pPr>
        <w:ind w:left="900" w:hanging="360"/>
      </w:pPr>
      <w:rPr>
        <w:rFonts w:hint="default"/>
      </w:rPr>
    </w:lvl>
    <w:lvl w:ilvl="1">
      <w:start w:val="1"/>
      <w:numFmt w:val="decimal"/>
      <w:isLgl/>
      <w:suff w:val="space"/>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6" w15:restartNumberingAfterBreak="0">
    <w:nsid w:val="781D519C"/>
    <w:multiLevelType w:val="hybridMultilevel"/>
    <w:tmpl w:val="DE644FFA"/>
    <w:lvl w:ilvl="0" w:tplc="A8069272">
      <w:start w:val="1"/>
      <w:numFmt w:val="decimal"/>
      <w:lvlText w:val="%1."/>
      <w:lvlJc w:val="left"/>
      <w:pPr>
        <w:ind w:left="1070" w:hanging="360"/>
      </w:pPr>
      <w:rPr>
        <w:rFonts w:ascii="Times New Roman" w:eastAsiaTheme="minorHAnsi" w:hAnsi="Times New Roman" w:cs="Times New Roman"/>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8273614"/>
    <w:multiLevelType w:val="multilevel"/>
    <w:tmpl w:val="95EE5EC4"/>
    <w:lvl w:ilvl="0">
      <w:start w:val="1"/>
      <w:numFmt w:val="decimal"/>
      <w:lvlText w:val="%1."/>
      <w:lvlJc w:val="left"/>
      <w:pPr>
        <w:ind w:left="720" w:hanging="360"/>
      </w:pPr>
      <w:rPr>
        <w:rFonts w:hint="default"/>
      </w:rPr>
    </w:lvl>
    <w:lvl w:ilvl="1">
      <w:start w:val="10"/>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CFB0F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0"/>
  </w:num>
  <w:num w:numId="3">
    <w:abstractNumId w:val="18"/>
  </w:num>
  <w:num w:numId="4">
    <w:abstractNumId w:val="13"/>
  </w:num>
  <w:num w:numId="5">
    <w:abstractNumId w:val="17"/>
  </w:num>
  <w:num w:numId="6">
    <w:abstractNumId w:val="15"/>
  </w:num>
  <w:num w:numId="7">
    <w:abstractNumId w:val="14"/>
  </w:num>
  <w:num w:numId="8">
    <w:abstractNumId w:val="9"/>
  </w:num>
  <w:num w:numId="9">
    <w:abstractNumId w:val="2"/>
  </w:num>
  <w:num w:numId="10">
    <w:abstractNumId w:val="11"/>
  </w:num>
  <w:num w:numId="11">
    <w:abstractNumId w:val="4"/>
  </w:num>
  <w:num w:numId="12">
    <w:abstractNumId w:val="3"/>
  </w:num>
  <w:num w:numId="13">
    <w:abstractNumId w:val="6"/>
  </w:num>
  <w:num w:numId="14">
    <w:abstractNumId w:val="1"/>
  </w:num>
  <w:num w:numId="15">
    <w:abstractNumId w:val="12"/>
  </w:num>
  <w:num w:numId="16">
    <w:abstractNumId w:val="0"/>
  </w:num>
  <w:num w:numId="17">
    <w:abstractNumId w:val="16"/>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1A6"/>
    <w:rsid w:val="0000718F"/>
    <w:rsid w:val="000105EF"/>
    <w:rsid w:val="00010D11"/>
    <w:rsid w:val="000118E6"/>
    <w:rsid w:val="00012DD8"/>
    <w:rsid w:val="00015098"/>
    <w:rsid w:val="0001611C"/>
    <w:rsid w:val="000253D5"/>
    <w:rsid w:val="00040FEB"/>
    <w:rsid w:val="00050001"/>
    <w:rsid w:val="000566E3"/>
    <w:rsid w:val="000715A5"/>
    <w:rsid w:val="000A122E"/>
    <w:rsid w:val="000A3E9D"/>
    <w:rsid w:val="000A43D3"/>
    <w:rsid w:val="000B0F06"/>
    <w:rsid w:val="000B5B2F"/>
    <w:rsid w:val="000B6275"/>
    <w:rsid w:val="000C653A"/>
    <w:rsid w:val="000D60F9"/>
    <w:rsid w:val="000D6E18"/>
    <w:rsid w:val="000E702A"/>
    <w:rsid w:val="000F1FC9"/>
    <w:rsid w:val="000F5E20"/>
    <w:rsid w:val="00137544"/>
    <w:rsid w:val="00137EB2"/>
    <w:rsid w:val="00143491"/>
    <w:rsid w:val="00160657"/>
    <w:rsid w:val="00161BD5"/>
    <w:rsid w:val="00172528"/>
    <w:rsid w:val="00175277"/>
    <w:rsid w:val="00182D31"/>
    <w:rsid w:val="001921EA"/>
    <w:rsid w:val="00195A9C"/>
    <w:rsid w:val="001C2F6B"/>
    <w:rsid w:val="001D5EF7"/>
    <w:rsid w:val="001F1A5F"/>
    <w:rsid w:val="001F3FD5"/>
    <w:rsid w:val="0022380F"/>
    <w:rsid w:val="00226F23"/>
    <w:rsid w:val="002321AD"/>
    <w:rsid w:val="00241776"/>
    <w:rsid w:val="002453FB"/>
    <w:rsid w:val="00247841"/>
    <w:rsid w:val="002512D3"/>
    <w:rsid w:val="00261E0B"/>
    <w:rsid w:val="002638AE"/>
    <w:rsid w:val="00264167"/>
    <w:rsid w:val="002B77A4"/>
    <w:rsid w:val="002C149D"/>
    <w:rsid w:val="002C1A23"/>
    <w:rsid w:val="002E4A07"/>
    <w:rsid w:val="00315033"/>
    <w:rsid w:val="0031714C"/>
    <w:rsid w:val="0032621A"/>
    <w:rsid w:val="00326915"/>
    <w:rsid w:val="003355E3"/>
    <w:rsid w:val="00345C8F"/>
    <w:rsid w:val="003527B5"/>
    <w:rsid w:val="003832DC"/>
    <w:rsid w:val="0038491F"/>
    <w:rsid w:val="00395589"/>
    <w:rsid w:val="003A0B5B"/>
    <w:rsid w:val="003A70CA"/>
    <w:rsid w:val="003B2DB9"/>
    <w:rsid w:val="003D0ADC"/>
    <w:rsid w:val="003D4EFA"/>
    <w:rsid w:val="003D787B"/>
    <w:rsid w:val="003D7C5D"/>
    <w:rsid w:val="003E6C43"/>
    <w:rsid w:val="003F29AF"/>
    <w:rsid w:val="00411459"/>
    <w:rsid w:val="0041727C"/>
    <w:rsid w:val="00420733"/>
    <w:rsid w:val="00427B01"/>
    <w:rsid w:val="00435811"/>
    <w:rsid w:val="00447641"/>
    <w:rsid w:val="00447836"/>
    <w:rsid w:val="0046762C"/>
    <w:rsid w:val="00490E08"/>
    <w:rsid w:val="004A7CE1"/>
    <w:rsid w:val="004B1D7E"/>
    <w:rsid w:val="004D0BEF"/>
    <w:rsid w:val="004D48BE"/>
    <w:rsid w:val="004E09DC"/>
    <w:rsid w:val="004E1EBF"/>
    <w:rsid w:val="004E67ED"/>
    <w:rsid w:val="004E7F7C"/>
    <w:rsid w:val="004F603B"/>
    <w:rsid w:val="004F7159"/>
    <w:rsid w:val="005044C3"/>
    <w:rsid w:val="00516173"/>
    <w:rsid w:val="00537840"/>
    <w:rsid w:val="00547F75"/>
    <w:rsid w:val="00550886"/>
    <w:rsid w:val="00553752"/>
    <w:rsid w:val="0056070F"/>
    <w:rsid w:val="00563E0C"/>
    <w:rsid w:val="0057034A"/>
    <w:rsid w:val="00580606"/>
    <w:rsid w:val="005A5280"/>
    <w:rsid w:val="005B6AE3"/>
    <w:rsid w:val="005B6D78"/>
    <w:rsid w:val="005E2BF5"/>
    <w:rsid w:val="00601641"/>
    <w:rsid w:val="00612F04"/>
    <w:rsid w:val="00620561"/>
    <w:rsid w:val="00655634"/>
    <w:rsid w:val="006560EF"/>
    <w:rsid w:val="00661B5D"/>
    <w:rsid w:val="00677556"/>
    <w:rsid w:val="00686074"/>
    <w:rsid w:val="006B6C46"/>
    <w:rsid w:val="006C0252"/>
    <w:rsid w:val="006C0A40"/>
    <w:rsid w:val="006E1EFE"/>
    <w:rsid w:val="006E7317"/>
    <w:rsid w:val="006F7667"/>
    <w:rsid w:val="00706A64"/>
    <w:rsid w:val="00712C28"/>
    <w:rsid w:val="007137CB"/>
    <w:rsid w:val="007173F2"/>
    <w:rsid w:val="00730B55"/>
    <w:rsid w:val="00731ADB"/>
    <w:rsid w:val="00744B3F"/>
    <w:rsid w:val="0074526E"/>
    <w:rsid w:val="007460EF"/>
    <w:rsid w:val="007527AB"/>
    <w:rsid w:val="007864CD"/>
    <w:rsid w:val="00792153"/>
    <w:rsid w:val="00795106"/>
    <w:rsid w:val="007A6937"/>
    <w:rsid w:val="007C6289"/>
    <w:rsid w:val="007C6BA3"/>
    <w:rsid w:val="007D1319"/>
    <w:rsid w:val="007D6C06"/>
    <w:rsid w:val="007D71A6"/>
    <w:rsid w:val="007E16E4"/>
    <w:rsid w:val="007F339E"/>
    <w:rsid w:val="0081252B"/>
    <w:rsid w:val="00812D86"/>
    <w:rsid w:val="0081329C"/>
    <w:rsid w:val="00814DAE"/>
    <w:rsid w:val="00815486"/>
    <w:rsid w:val="00831DD5"/>
    <w:rsid w:val="0083262C"/>
    <w:rsid w:val="00835833"/>
    <w:rsid w:val="008440F1"/>
    <w:rsid w:val="00850376"/>
    <w:rsid w:val="00852F81"/>
    <w:rsid w:val="00855933"/>
    <w:rsid w:val="0086206F"/>
    <w:rsid w:val="0086426D"/>
    <w:rsid w:val="00866688"/>
    <w:rsid w:val="00895A55"/>
    <w:rsid w:val="008B12CD"/>
    <w:rsid w:val="008C546A"/>
    <w:rsid w:val="008E31A8"/>
    <w:rsid w:val="008E3DEC"/>
    <w:rsid w:val="008F5917"/>
    <w:rsid w:val="00904198"/>
    <w:rsid w:val="00912018"/>
    <w:rsid w:val="00922E7C"/>
    <w:rsid w:val="00924E09"/>
    <w:rsid w:val="009417D8"/>
    <w:rsid w:val="00953481"/>
    <w:rsid w:val="00962057"/>
    <w:rsid w:val="00981B20"/>
    <w:rsid w:val="00991906"/>
    <w:rsid w:val="009B1735"/>
    <w:rsid w:val="009D21A5"/>
    <w:rsid w:val="009E05D2"/>
    <w:rsid w:val="009E1BFB"/>
    <w:rsid w:val="009E34E8"/>
    <w:rsid w:val="00A00A53"/>
    <w:rsid w:val="00A02D36"/>
    <w:rsid w:val="00A04885"/>
    <w:rsid w:val="00A3273D"/>
    <w:rsid w:val="00A3621F"/>
    <w:rsid w:val="00A63E93"/>
    <w:rsid w:val="00A66AF1"/>
    <w:rsid w:val="00A80BDD"/>
    <w:rsid w:val="00A9087C"/>
    <w:rsid w:val="00AB42C5"/>
    <w:rsid w:val="00AD2593"/>
    <w:rsid w:val="00AD3402"/>
    <w:rsid w:val="00AE2151"/>
    <w:rsid w:val="00AF2237"/>
    <w:rsid w:val="00B04626"/>
    <w:rsid w:val="00B1243D"/>
    <w:rsid w:val="00B23528"/>
    <w:rsid w:val="00B27E70"/>
    <w:rsid w:val="00B31DE7"/>
    <w:rsid w:val="00B35D76"/>
    <w:rsid w:val="00B37EF7"/>
    <w:rsid w:val="00B64EFE"/>
    <w:rsid w:val="00B7115D"/>
    <w:rsid w:val="00B71BB1"/>
    <w:rsid w:val="00B7239F"/>
    <w:rsid w:val="00B744C7"/>
    <w:rsid w:val="00B82BC4"/>
    <w:rsid w:val="00B83EA9"/>
    <w:rsid w:val="00BA7A20"/>
    <w:rsid w:val="00BD336D"/>
    <w:rsid w:val="00BF0FC8"/>
    <w:rsid w:val="00BF32F9"/>
    <w:rsid w:val="00BF3363"/>
    <w:rsid w:val="00C070A0"/>
    <w:rsid w:val="00C12389"/>
    <w:rsid w:val="00C3620E"/>
    <w:rsid w:val="00C73F13"/>
    <w:rsid w:val="00C75F06"/>
    <w:rsid w:val="00C85335"/>
    <w:rsid w:val="00C943C2"/>
    <w:rsid w:val="00CA1E1F"/>
    <w:rsid w:val="00CA4CD2"/>
    <w:rsid w:val="00CB1B1C"/>
    <w:rsid w:val="00CB6CB7"/>
    <w:rsid w:val="00CB779D"/>
    <w:rsid w:val="00CC068B"/>
    <w:rsid w:val="00CC6D0F"/>
    <w:rsid w:val="00CD4725"/>
    <w:rsid w:val="00CD6645"/>
    <w:rsid w:val="00CD786D"/>
    <w:rsid w:val="00CF0084"/>
    <w:rsid w:val="00CF5406"/>
    <w:rsid w:val="00D31AB7"/>
    <w:rsid w:val="00D5422B"/>
    <w:rsid w:val="00D952C2"/>
    <w:rsid w:val="00D97F9F"/>
    <w:rsid w:val="00DB019D"/>
    <w:rsid w:val="00DB4171"/>
    <w:rsid w:val="00DD16AC"/>
    <w:rsid w:val="00DD258D"/>
    <w:rsid w:val="00DE692E"/>
    <w:rsid w:val="00E03452"/>
    <w:rsid w:val="00E06B6E"/>
    <w:rsid w:val="00E16723"/>
    <w:rsid w:val="00E2689E"/>
    <w:rsid w:val="00E4361E"/>
    <w:rsid w:val="00E522DD"/>
    <w:rsid w:val="00E62999"/>
    <w:rsid w:val="00E67FD9"/>
    <w:rsid w:val="00E7126D"/>
    <w:rsid w:val="00E80DF1"/>
    <w:rsid w:val="00E970FB"/>
    <w:rsid w:val="00EA387D"/>
    <w:rsid w:val="00EA5D39"/>
    <w:rsid w:val="00EB7D61"/>
    <w:rsid w:val="00EC45BF"/>
    <w:rsid w:val="00EC52F8"/>
    <w:rsid w:val="00EC5995"/>
    <w:rsid w:val="00EE139C"/>
    <w:rsid w:val="00EF4D93"/>
    <w:rsid w:val="00EF7AFD"/>
    <w:rsid w:val="00F31682"/>
    <w:rsid w:val="00F33AAD"/>
    <w:rsid w:val="00F33E40"/>
    <w:rsid w:val="00F4799F"/>
    <w:rsid w:val="00F5638E"/>
    <w:rsid w:val="00F61495"/>
    <w:rsid w:val="00F65C31"/>
    <w:rsid w:val="00F712F0"/>
    <w:rsid w:val="00F90C49"/>
    <w:rsid w:val="00F9162F"/>
    <w:rsid w:val="00FA1EA0"/>
    <w:rsid w:val="00FA7452"/>
    <w:rsid w:val="00FC21AB"/>
    <w:rsid w:val="00FC7993"/>
    <w:rsid w:val="00FD2F2B"/>
    <w:rsid w:val="00FD72B7"/>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9A27"/>
  <w15:docId w15:val="{73ED43AE-A6AB-4080-BAB4-F3AE6AE6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D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71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D71A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D71A6"/>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A80BDD"/>
    <w:pPr>
      <w:ind w:left="720"/>
      <w:contextualSpacing/>
    </w:pPr>
  </w:style>
  <w:style w:type="paragraph" w:styleId="a4">
    <w:name w:val="header"/>
    <w:basedOn w:val="a"/>
    <w:link w:val="a5"/>
    <w:uiPriority w:val="99"/>
    <w:unhideWhenUsed/>
    <w:rsid w:val="001F3FD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3FD5"/>
  </w:style>
  <w:style w:type="paragraph" w:styleId="a6">
    <w:name w:val="footer"/>
    <w:basedOn w:val="a"/>
    <w:link w:val="a7"/>
    <w:uiPriority w:val="99"/>
    <w:unhideWhenUsed/>
    <w:rsid w:val="001F3FD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3FD5"/>
  </w:style>
  <w:style w:type="paragraph" w:styleId="a8">
    <w:name w:val="Balloon Text"/>
    <w:basedOn w:val="a"/>
    <w:link w:val="a9"/>
    <w:uiPriority w:val="99"/>
    <w:semiHidden/>
    <w:unhideWhenUsed/>
    <w:rsid w:val="00CF540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F5406"/>
    <w:rPr>
      <w:rFonts w:ascii="Segoe UI" w:hAnsi="Segoe UI" w:cs="Segoe UI"/>
      <w:sz w:val="18"/>
      <w:szCs w:val="18"/>
    </w:rPr>
  </w:style>
  <w:style w:type="paragraph" w:styleId="aa">
    <w:name w:val="Title"/>
    <w:basedOn w:val="a"/>
    <w:link w:val="ab"/>
    <w:qFormat/>
    <w:rsid w:val="007D6C06"/>
    <w:pPr>
      <w:spacing w:after="0" w:line="240" w:lineRule="auto"/>
      <w:jc w:val="center"/>
    </w:pPr>
    <w:rPr>
      <w:rFonts w:ascii="Times New Roman" w:eastAsia="Times New Roman" w:hAnsi="Times New Roman" w:cs="Times New Roman"/>
      <w:b/>
      <w:bCs/>
      <w:kern w:val="0"/>
      <w:sz w:val="52"/>
      <w:szCs w:val="52"/>
      <w:lang w:eastAsia="ru-RU"/>
    </w:rPr>
  </w:style>
  <w:style w:type="character" w:customStyle="1" w:styleId="ab">
    <w:name w:val="Заголовок Знак"/>
    <w:basedOn w:val="a0"/>
    <w:link w:val="aa"/>
    <w:rsid w:val="007D6C06"/>
    <w:rPr>
      <w:rFonts w:ascii="Times New Roman" w:eastAsia="Times New Roman" w:hAnsi="Times New Roman" w:cs="Times New Roman"/>
      <w:b/>
      <w:bCs/>
      <w:kern w:val="0"/>
      <w:sz w:val="52"/>
      <w:szCs w:val="52"/>
      <w:lang w:eastAsia="ru-RU"/>
    </w:rPr>
  </w:style>
  <w:style w:type="paragraph" w:styleId="ac">
    <w:name w:val="Subtitle"/>
    <w:basedOn w:val="a"/>
    <w:link w:val="ad"/>
    <w:qFormat/>
    <w:rsid w:val="007D6C06"/>
    <w:pPr>
      <w:spacing w:after="0" w:line="240" w:lineRule="auto"/>
      <w:jc w:val="center"/>
    </w:pPr>
    <w:rPr>
      <w:rFonts w:ascii="Times New Roman" w:eastAsia="Times New Roman" w:hAnsi="Times New Roman" w:cs="Times New Roman"/>
      <w:b/>
      <w:kern w:val="0"/>
      <w:sz w:val="28"/>
      <w:szCs w:val="20"/>
      <w:lang w:eastAsia="ru-RU"/>
    </w:rPr>
  </w:style>
  <w:style w:type="character" w:customStyle="1" w:styleId="ad">
    <w:name w:val="Подзаголовок Знак"/>
    <w:basedOn w:val="a0"/>
    <w:link w:val="ac"/>
    <w:rsid w:val="007D6C06"/>
    <w:rPr>
      <w:rFonts w:ascii="Times New Roman" w:eastAsia="Times New Roman" w:hAnsi="Times New Roman" w:cs="Times New Roman"/>
      <w:b/>
      <w:kern w:val="0"/>
      <w:sz w:val="28"/>
      <w:szCs w:val="20"/>
      <w:lang w:eastAsia="ru-RU"/>
    </w:rPr>
  </w:style>
  <w:style w:type="table" w:styleId="ae">
    <w:name w:val="Table Grid"/>
    <w:basedOn w:val="a1"/>
    <w:uiPriority w:val="39"/>
    <w:rsid w:val="00CD7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F9162F"/>
    <w:rPr>
      <w:color w:val="0563C1"/>
      <w:u w:val="single"/>
    </w:rPr>
  </w:style>
  <w:style w:type="character" w:customStyle="1" w:styleId="1">
    <w:name w:val="Неразрешенное упоминание1"/>
    <w:basedOn w:val="a0"/>
    <w:uiPriority w:val="99"/>
    <w:semiHidden/>
    <w:unhideWhenUsed/>
    <w:rsid w:val="007C6BA3"/>
    <w:rPr>
      <w:color w:val="605E5C"/>
      <w:shd w:val="clear" w:color="auto" w:fill="E1DFDD"/>
    </w:rPr>
  </w:style>
  <w:style w:type="paragraph" w:styleId="af0">
    <w:name w:val="Normal (Web)"/>
    <w:basedOn w:val="a"/>
    <w:uiPriority w:val="99"/>
    <w:semiHidden/>
    <w:unhideWhenUsed/>
    <w:rsid w:val="00D31AB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76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20&amp;n=150670&amp;dst=100012&amp;field=134&amp;date=16.07.2026" TargetMode="External"/><Relationship Id="rId13" Type="http://schemas.openxmlformats.org/officeDocument/2006/relationships/hyperlink" Target="https://login.consultant.ru/link/?req=doc&amp;base=LAW&amp;n=508490&amp;dst=473" TargetMode="External"/><Relationship Id="rId18" Type="http://schemas.openxmlformats.org/officeDocument/2006/relationships/hyperlink" Target="https://login.consultant.ru/link/?req=doc&amp;base=RLAW220&amp;n=146993&amp;dst=10001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426999&amp;date=16.07.2026" TargetMode="External"/><Relationship Id="rId17" Type="http://schemas.openxmlformats.org/officeDocument/2006/relationships/hyperlink" Target="https://login.consultant.ru/link/?req=doc&amp;base=LAW&amp;n=499769" TargetMode="External"/><Relationship Id="rId2" Type="http://schemas.openxmlformats.org/officeDocument/2006/relationships/styles" Target="styles.xml"/><Relationship Id="rId16" Type="http://schemas.openxmlformats.org/officeDocument/2006/relationships/hyperlink" Target="https://login.consultant.ru/link/?req=doc&amp;base=RLAW220&amp;n=150670&amp;dst=100012&amp;field=134&amp;date=16.07.202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6999&amp;date=16.07.2026" TargetMode="External"/><Relationship Id="rId5" Type="http://schemas.openxmlformats.org/officeDocument/2006/relationships/footnotes" Target="footnotes.xml"/><Relationship Id="rId15" Type="http://schemas.openxmlformats.org/officeDocument/2006/relationships/hyperlink" Target="https://login.consultant.ru/link/?req=doc&amp;base=RLAW220&amp;n=146993&amp;dst=100011" TargetMode="External"/><Relationship Id="rId10" Type="http://schemas.openxmlformats.org/officeDocument/2006/relationships/hyperlink" Target="https://dobvest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220&amp;n=146993&amp;dst=100011" TargetMode="External"/><Relationship Id="rId14" Type="http://schemas.openxmlformats.org/officeDocument/2006/relationships/hyperlink" Target="https://login.consultant.ru/link/?req=doc&amp;base=LAW&amp;n=508490&amp;dst=4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3117</Words>
  <Characters>17772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Чернова Ольга Игоревна</dc:creator>
  <cp:keywords/>
  <dc:description/>
  <cp:lastModifiedBy>Ольга Федоровна</cp:lastModifiedBy>
  <cp:revision>2</cp:revision>
  <cp:lastPrinted>2026-08-13T11:03:00Z</cp:lastPrinted>
  <dcterms:created xsi:type="dcterms:W3CDTF">2026-08-26T11:05:00Z</dcterms:created>
  <dcterms:modified xsi:type="dcterms:W3CDTF">2026-08-26T11:05:00Z</dcterms:modified>
</cp:coreProperties>
</file>