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94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02C43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к </w:t>
      </w:r>
      <w:r w:rsidR="00372572" w:rsidRPr="009477EF">
        <w:rPr>
          <w:rFonts w:ascii="Times New Roman" w:hAnsi="Times New Roman" w:cs="Times New Roman"/>
          <w:sz w:val="24"/>
          <w:szCs w:val="24"/>
        </w:rPr>
        <w:t>постановлению</w:t>
      </w:r>
      <w:r w:rsidR="00BC43C5" w:rsidRPr="009477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C43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>администрации Добринского</w:t>
      </w:r>
    </w:p>
    <w:p w:rsidR="00802C43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8A46F2" w:rsidRPr="009477EF">
        <w:rPr>
          <w:rFonts w:ascii="Times New Roman" w:hAnsi="Times New Roman" w:cs="Times New Roman"/>
          <w:sz w:val="24"/>
          <w:szCs w:val="24"/>
        </w:rPr>
        <w:t>округа</w:t>
      </w:r>
      <w:r w:rsidRPr="009477EF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</w:p>
    <w:p w:rsidR="00802C43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Плана мероприятий  по реализации Стратегии </w:t>
      </w:r>
    </w:p>
    <w:p w:rsidR="00802C43" w:rsidRPr="009477EF" w:rsidRDefault="00802C43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>соци</w:t>
      </w:r>
      <w:r w:rsidR="00335D6C" w:rsidRPr="009477EF">
        <w:rPr>
          <w:rFonts w:ascii="Times New Roman" w:hAnsi="Times New Roman" w:cs="Times New Roman"/>
          <w:sz w:val="24"/>
          <w:szCs w:val="24"/>
        </w:rPr>
        <w:t>а</w:t>
      </w:r>
      <w:r w:rsidRPr="009477EF">
        <w:rPr>
          <w:rFonts w:ascii="Times New Roman" w:hAnsi="Times New Roman" w:cs="Times New Roman"/>
          <w:sz w:val="24"/>
          <w:szCs w:val="24"/>
        </w:rPr>
        <w:t xml:space="preserve">льно-экономического развития </w:t>
      </w:r>
    </w:p>
    <w:p w:rsidR="00335D6C" w:rsidRPr="009477EF" w:rsidRDefault="00335D6C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>Добринск</w:t>
      </w:r>
      <w:r w:rsidR="00012E03" w:rsidRPr="009477EF">
        <w:rPr>
          <w:rFonts w:ascii="Times New Roman" w:hAnsi="Times New Roman" w:cs="Times New Roman"/>
          <w:sz w:val="24"/>
          <w:szCs w:val="24"/>
        </w:rPr>
        <w:t>ого</w:t>
      </w:r>
      <w:r w:rsidRPr="009477EF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12E03" w:rsidRPr="009477EF">
        <w:rPr>
          <w:rFonts w:ascii="Times New Roman" w:hAnsi="Times New Roman" w:cs="Times New Roman"/>
          <w:sz w:val="24"/>
          <w:szCs w:val="24"/>
        </w:rPr>
        <w:t>ого</w:t>
      </w:r>
      <w:r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="000A5475" w:rsidRPr="009477EF">
        <w:rPr>
          <w:rFonts w:ascii="Times New Roman" w:hAnsi="Times New Roman" w:cs="Times New Roman"/>
          <w:sz w:val="24"/>
          <w:szCs w:val="24"/>
        </w:rPr>
        <w:t>округа</w:t>
      </w:r>
      <w:r w:rsidRPr="009477EF">
        <w:rPr>
          <w:rFonts w:ascii="Times New Roman" w:hAnsi="Times New Roman" w:cs="Times New Roman"/>
          <w:sz w:val="24"/>
          <w:szCs w:val="24"/>
        </w:rPr>
        <w:t xml:space="preserve"> до 2030</w:t>
      </w:r>
      <w:r w:rsidR="00DC7639"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Pr="009477EF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335D6C" w:rsidRPr="009477EF" w:rsidRDefault="002B5112" w:rsidP="00802C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 и </w:t>
      </w:r>
      <w:r w:rsidR="00335D6C" w:rsidRPr="009477EF">
        <w:rPr>
          <w:rFonts w:ascii="Times New Roman" w:hAnsi="Times New Roman" w:cs="Times New Roman"/>
          <w:sz w:val="24"/>
          <w:szCs w:val="24"/>
        </w:rPr>
        <w:t>на перспективу до 2036</w:t>
      </w:r>
      <w:r w:rsidR="002A64D0"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="00335D6C" w:rsidRPr="009477EF">
        <w:rPr>
          <w:rFonts w:ascii="Times New Roman" w:hAnsi="Times New Roman" w:cs="Times New Roman"/>
          <w:sz w:val="24"/>
          <w:szCs w:val="24"/>
        </w:rPr>
        <w:t>года»</w:t>
      </w:r>
    </w:p>
    <w:p w:rsidR="00230D1E" w:rsidRPr="009477EF" w:rsidRDefault="00230D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30D1E" w:rsidRPr="009477EF" w:rsidRDefault="00230D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D6D" w:rsidRPr="009477EF" w:rsidRDefault="00230D1E" w:rsidP="00E36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 xml:space="preserve">План мероприятий  </w:t>
      </w:r>
      <w:r w:rsidR="00E36D6D" w:rsidRPr="009477EF">
        <w:rPr>
          <w:rFonts w:ascii="Times New Roman" w:hAnsi="Times New Roman" w:cs="Times New Roman"/>
          <w:sz w:val="24"/>
          <w:szCs w:val="24"/>
        </w:rPr>
        <w:t xml:space="preserve">по реализации Стратегии социально-экономического развития </w:t>
      </w:r>
    </w:p>
    <w:p w:rsidR="00230D1E" w:rsidRPr="009477EF" w:rsidRDefault="00E36D6D" w:rsidP="00E36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77EF">
        <w:rPr>
          <w:rFonts w:ascii="Times New Roman" w:hAnsi="Times New Roman" w:cs="Times New Roman"/>
          <w:sz w:val="24"/>
          <w:szCs w:val="24"/>
        </w:rPr>
        <w:t>Добринск</w:t>
      </w:r>
      <w:r w:rsidR="00012E03" w:rsidRPr="009477EF">
        <w:rPr>
          <w:rFonts w:ascii="Times New Roman" w:hAnsi="Times New Roman" w:cs="Times New Roman"/>
          <w:sz w:val="24"/>
          <w:szCs w:val="24"/>
        </w:rPr>
        <w:t>ого</w:t>
      </w:r>
      <w:r w:rsidRPr="009477EF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12E03" w:rsidRPr="009477EF">
        <w:rPr>
          <w:rFonts w:ascii="Times New Roman" w:hAnsi="Times New Roman" w:cs="Times New Roman"/>
          <w:sz w:val="24"/>
          <w:szCs w:val="24"/>
        </w:rPr>
        <w:t>ого</w:t>
      </w:r>
      <w:r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="00C245B4" w:rsidRPr="009477EF">
        <w:rPr>
          <w:rFonts w:ascii="Times New Roman" w:hAnsi="Times New Roman" w:cs="Times New Roman"/>
          <w:sz w:val="24"/>
          <w:szCs w:val="24"/>
        </w:rPr>
        <w:t>округа</w:t>
      </w:r>
      <w:r w:rsidRPr="009477EF">
        <w:rPr>
          <w:rFonts w:ascii="Times New Roman" w:hAnsi="Times New Roman" w:cs="Times New Roman"/>
          <w:sz w:val="24"/>
          <w:szCs w:val="24"/>
        </w:rPr>
        <w:t xml:space="preserve"> до 2030</w:t>
      </w:r>
      <w:r w:rsidR="002B5112"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Pr="009477EF">
        <w:rPr>
          <w:rFonts w:ascii="Times New Roman" w:hAnsi="Times New Roman" w:cs="Times New Roman"/>
          <w:sz w:val="24"/>
          <w:szCs w:val="24"/>
        </w:rPr>
        <w:t xml:space="preserve">года </w:t>
      </w:r>
      <w:r w:rsidR="002B5112" w:rsidRPr="009477EF">
        <w:rPr>
          <w:rFonts w:ascii="Times New Roman" w:hAnsi="Times New Roman" w:cs="Times New Roman"/>
          <w:sz w:val="24"/>
          <w:szCs w:val="24"/>
        </w:rPr>
        <w:t xml:space="preserve">и </w:t>
      </w:r>
      <w:r w:rsidRPr="009477EF">
        <w:rPr>
          <w:rFonts w:ascii="Times New Roman" w:hAnsi="Times New Roman" w:cs="Times New Roman"/>
          <w:sz w:val="24"/>
          <w:szCs w:val="24"/>
        </w:rPr>
        <w:t>на перспективу до 2036</w:t>
      </w:r>
      <w:r w:rsidR="002B5112" w:rsidRPr="009477EF">
        <w:rPr>
          <w:rFonts w:ascii="Times New Roman" w:hAnsi="Times New Roman" w:cs="Times New Roman"/>
          <w:sz w:val="24"/>
          <w:szCs w:val="24"/>
        </w:rPr>
        <w:t xml:space="preserve"> </w:t>
      </w:r>
      <w:r w:rsidRPr="009477EF">
        <w:rPr>
          <w:rFonts w:ascii="Times New Roman" w:hAnsi="Times New Roman" w:cs="Times New Roman"/>
          <w:sz w:val="24"/>
          <w:szCs w:val="24"/>
        </w:rPr>
        <w:t>года</w:t>
      </w:r>
    </w:p>
    <w:p w:rsidR="007A3565" w:rsidRPr="009477EF" w:rsidRDefault="007A3565" w:rsidP="00E36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510"/>
        <w:gridCol w:w="3402"/>
        <w:gridCol w:w="2631"/>
        <w:gridCol w:w="2047"/>
        <w:gridCol w:w="1275"/>
        <w:gridCol w:w="2127"/>
      </w:tblGrid>
      <w:tr w:rsidR="000B3626" w:rsidRPr="009477EF" w:rsidTr="00890699">
        <w:tc>
          <w:tcPr>
            <w:tcW w:w="3510" w:type="dxa"/>
          </w:tcPr>
          <w:p w:rsidR="007A3565" w:rsidRPr="009477EF" w:rsidRDefault="007A35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Цель, задача, комплексное мероприятие</w:t>
            </w:r>
          </w:p>
        </w:tc>
        <w:tc>
          <w:tcPr>
            <w:tcW w:w="3402" w:type="dxa"/>
          </w:tcPr>
          <w:p w:rsidR="007A3565" w:rsidRPr="009477EF" w:rsidRDefault="007A3565" w:rsidP="007A3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мероприятий, направленных на решение задачи</w:t>
            </w:r>
          </w:p>
        </w:tc>
        <w:tc>
          <w:tcPr>
            <w:tcW w:w="2631" w:type="dxa"/>
          </w:tcPr>
          <w:p w:rsidR="007A3565" w:rsidRPr="009477EF" w:rsidRDefault="007A35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мероприятий</w:t>
            </w:r>
          </w:p>
        </w:tc>
        <w:tc>
          <w:tcPr>
            <w:tcW w:w="2047" w:type="dxa"/>
          </w:tcPr>
          <w:p w:rsidR="007A3565" w:rsidRPr="009477EF" w:rsidRDefault="007A35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275" w:type="dxa"/>
          </w:tcPr>
          <w:p w:rsidR="007A3565" w:rsidRPr="009477EF" w:rsidRDefault="007A35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2127" w:type="dxa"/>
          </w:tcPr>
          <w:p w:rsidR="007A3565" w:rsidRPr="009477EF" w:rsidRDefault="007A35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</w:tr>
      <w:tr w:rsidR="007A3565" w:rsidRPr="009477EF" w:rsidTr="00890699">
        <w:tc>
          <w:tcPr>
            <w:tcW w:w="14992" w:type="dxa"/>
            <w:gridSpan w:val="6"/>
          </w:tcPr>
          <w:p w:rsidR="007A3565" w:rsidRPr="009477EF" w:rsidRDefault="00477A6F" w:rsidP="00C2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B671B3" w:rsidRPr="009477EF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r w:rsidR="00541300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="00B671B3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увеличения численности населения Добринского муниципального </w:t>
            </w:r>
            <w:r w:rsidR="00C245B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обеспечено повышение уровня благосостояния населения и доступности качественной медицинской помощи.</w:t>
            </w:r>
          </w:p>
        </w:tc>
      </w:tr>
      <w:tr w:rsidR="00957EC2" w:rsidRPr="009477EF" w:rsidTr="00890699">
        <w:tc>
          <w:tcPr>
            <w:tcW w:w="6912" w:type="dxa"/>
            <w:gridSpan w:val="2"/>
          </w:tcPr>
          <w:p w:rsidR="00957EC2" w:rsidRPr="009477EF" w:rsidRDefault="00957EC2" w:rsidP="00C24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ПЦ 1.1.Созданы условия для увеличения численности населения Добринского муниципального </w:t>
            </w:r>
            <w:r w:rsidR="00C245B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снижения естественной убыли населения и стабилизации миграционного прироста через эффективную реализацию семейной политики, улучшение репродуктивного здоровья населения, развитие инфраструктуры для молодых семей и привлечение квалифицированных специалистов с помощью экономических стимулов и программ переселения.</w:t>
            </w:r>
          </w:p>
        </w:tc>
        <w:tc>
          <w:tcPr>
            <w:tcW w:w="8080" w:type="dxa"/>
            <w:gridSpan w:val="4"/>
          </w:tcPr>
          <w:p w:rsidR="00957EC2" w:rsidRPr="009477EF" w:rsidRDefault="0067380F" w:rsidP="0054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Показатели цели:</w:t>
            </w:r>
            <w:r w:rsidR="00183188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на начало года, тыс. чел.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2026г.-31,8;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2027г.-31,7;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2028г.-31,6;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2029г.-31,5;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2030г.-31,4;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2031г.-31,4;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2032г.-31,4;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2033г.-31,4; 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2034г.-31,4;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2035г.-31,5; </w:t>
            </w:r>
          </w:p>
          <w:p w:rsidR="00183188" w:rsidRPr="009477EF" w:rsidRDefault="00183188" w:rsidP="00890699">
            <w:r w:rsidRPr="009477EF">
              <w:t>2036г.-31,5;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Ожидаемая продолжительность  жизни при рождении, лет: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2026г.-72,7;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2027г.-73;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2028г.-73,4;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2029г.-73,8;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2030г.-74,2;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2031г.-74,9;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2032г.-75,6;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2033г.-76,3;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2034г.-77;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2035г.-77,7;</w:t>
            </w:r>
          </w:p>
          <w:p w:rsidR="00183188" w:rsidRPr="009477EF" w:rsidRDefault="00183188" w:rsidP="001831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2036г.-78,4;</w:t>
            </w:r>
          </w:p>
          <w:p w:rsidR="00183188" w:rsidRPr="009477EF" w:rsidRDefault="00183188" w:rsidP="005413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128DC" w:rsidRPr="009477EF" w:rsidTr="00890699">
        <w:trPr>
          <w:trHeight w:val="2012"/>
        </w:trPr>
        <w:tc>
          <w:tcPr>
            <w:tcW w:w="3510" w:type="dxa"/>
            <w:vMerge w:val="restart"/>
            <w:tcBorders>
              <w:bottom w:val="single" w:sz="4" w:space="0" w:color="auto"/>
            </w:tcBorders>
          </w:tcPr>
          <w:p w:rsidR="001128DC" w:rsidRPr="009477EF" w:rsidRDefault="001128DC" w:rsidP="0054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</w:t>
            </w:r>
            <w:r w:rsidR="00541300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Реализация комплекса мер, направленных на повышение уровня рождаемости.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128DC" w:rsidRPr="009477EF" w:rsidRDefault="001128DC" w:rsidP="00F0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Поддержка семейной политики посредством предоставления финансовых и социально-экономических мер, направленных на улучшение благосостояния семей с детьми.</w:t>
            </w:r>
          </w:p>
        </w:tc>
        <w:tc>
          <w:tcPr>
            <w:tcW w:w="2631" w:type="dxa"/>
            <w:vMerge w:val="restart"/>
            <w:tcBorders>
              <w:bottom w:val="single" w:sz="4" w:space="0" w:color="auto"/>
            </w:tcBorders>
          </w:tcPr>
          <w:p w:rsidR="0032611D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долгосрочной демографической устойчивости.</w:t>
            </w:r>
          </w:p>
          <w:p w:rsidR="0032611D" w:rsidRPr="009477EF" w:rsidRDefault="0032611D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D4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Сформировано позитивное отношение к семейным ценностям и созданы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 w:rsidR="009E5DC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для роста числа многодетных семей в долгосрочной перспективе.</w:t>
            </w:r>
          </w:p>
          <w:p w:rsidR="00EE22D4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D4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Улучшение качества жизни молодых семей и повышение экономической активности.</w:t>
            </w:r>
          </w:p>
          <w:p w:rsidR="00EE22D4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D4" w:rsidRPr="009477EF" w:rsidRDefault="00EE22D4" w:rsidP="00314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рождаемости, рост демографической устойчивости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  <w:tcBorders>
              <w:bottom w:val="single" w:sz="4" w:space="0" w:color="auto"/>
            </w:tcBorders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Федеральный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бюджет, областной </w:t>
            </w:r>
          </w:p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1128DC" w:rsidRPr="009477EF" w:rsidRDefault="001128DC" w:rsidP="00312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247D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ОБУ «Центр социальной защиты населения Липецкой области №4 по Добринскому </w:t>
            </w:r>
            <w:r w:rsidR="0019757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муниципальному </w:t>
            </w:r>
            <w:r w:rsidR="00A97251" w:rsidRPr="009477EF">
              <w:rPr>
                <w:rFonts w:ascii="Times New Roman" w:hAnsi="Times New Roman" w:cs="Times New Roman"/>
                <w:sz w:val="24"/>
                <w:szCs w:val="24"/>
              </w:rPr>
              <w:t>округу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774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28DC" w:rsidRPr="009477EF" w:rsidRDefault="001128DC" w:rsidP="0001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Добринского муниципального </w:t>
            </w:r>
            <w:r w:rsidR="00012E03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1128DC" w:rsidRPr="009477EF" w:rsidTr="00890699">
        <w:tc>
          <w:tcPr>
            <w:tcW w:w="3510" w:type="dxa"/>
            <w:vMerge/>
          </w:tcPr>
          <w:p w:rsidR="001128DC" w:rsidRPr="009477EF" w:rsidRDefault="001128DC" w:rsidP="00681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28DC" w:rsidRPr="009477EF" w:rsidRDefault="001128DC" w:rsidP="00F0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общественных и личностных ценностей, ориентированных на семью с тремя и более детьми, поощрение лучших многодетных семей.</w:t>
            </w:r>
          </w:p>
        </w:tc>
        <w:tc>
          <w:tcPr>
            <w:tcW w:w="2631" w:type="dxa"/>
            <w:vMerge/>
          </w:tcPr>
          <w:p w:rsidR="001128DC" w:rsidRPr="009477EF" w:rsidRDefault="001128DC" w:rsidP="00A51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128DC" w:rsidRPr="009477EF" w:rsidRDefault="001128DC" w:rsidP="00F7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8DC" w:rsidRPr="009477EF" w:rsidTr="00890699">
        <w:tc>
          <w:tcPr>
            <w:tcW w:w="3510" w:type="dxa"/>
            <w:vMerge/>
          </w:tcPr>
          <w:p w:rsidR="001128DC" w:rsidRPr="009477EF" w:rsidRDefault="001128DC" w:rsidP="00681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28DC" w:rsidRPr="009477EF" w:rsidRDefault="001128DC" w:rsidP="00EE2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условий в сельской местности для гармоничного сочетания работы и семьи, развитие инфраструктуры для поддержки молодых семей (доступное жилье, программы по трудоустройству).</w:t>
            </w:r>
          </w:p>
        </w:tc>
        <w:tc>
          <w:tcPr>
            <w:tcW w:w="2631" w:type="dxa"/>
            <w:vMerge/>
          </w:tcPr>
          <w:p w:rsidR="001128DC" w:rsidRPr="009477EF" w:rsidRDefault="001128DC" w:rsidP="00A51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128DC" w:rsidRPr="009477EF" w:rsidRDefault="001128DC" w:rsidP="00F7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8DC" w:rsidRPr="009477EF" w:rsidTr="00890699">
        <w:tc>
          <w:tcPr>
            <w:tcW w:w="3510" w:type="dxa"/>
            <w:vMerge/>
          </w:tcPr>
          <w:p w:rsidR="001128DC" w:rsidRPr="009477EF" w:rsidRDefault="001128DC" w:rsidP="00681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28DC" w:rsidRPr="009477EF" w:rsidRDefault="001128DC" w:rsidP="00F0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Улучшение репродуктивного здоровья населения путем совершенствования профилактической и лечебно-диагностической помощи.</w:t>
            </w:r>
          </w:p>
        </w:tc>
        <w:tc>
          <w:tcPr>
            <w:tcW w:w="2631" w:type="dxa"/>
            <w:vMerge/>
          </w:tcPr>
          <w:p w:rsidR="001128DC" w:rsidRPr="009477EF" w:rsidRDefault="001128DC" w:rsidP="00A51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128DC" w:rsidRPr="009477EF" w:rsidRDefault="001128DC" w:rsidP="00F7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128DC" w:rsidRPr="009477EF" w:rsidRDefault="001128D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148" w:rsidRPr="009477EF" w:rsidTr="00890699">
        <w:trPr>
          <w:trHeight w:val="1551"/>
        </w:trPr>
        <w:tc>
          <w:tcPr>
            <w:tcW w:w="3510" w:type="dxa"/>
            <w:vMerge w:val="restart"/>
          </w:tcPr>
          <w:p w:rsidR="00C25148" w:rsidRPr="009477EF" w:rsidRDefault="00C25148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.1.2.Обеспечение устойчивого и качественного миграционного прироста путем создания благоприятных условий для привлечения и закрепления квалифицированных специалистов, развития социальной и инфраструктурной поддержки, а также предоставления экономических стимулов для переселения и адаптации мигрантов в сельских территориях.</w:t>
            </w:r>
          </w:p>
        </w:tc>
        <w:tc>
          <w:tcPr>
            <w:tcW w:w="3402" w:type="dxa"/>
          </w:tcPr>
          <w:p w:rsidR="00C25148" w:rsidRPr="009477EF" w:rsidRDefault="00C25148" w:rsidP="001E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Привлечение квалифицированных специалистов в сельскую местность через программы поддержки переселения (субсидии, предоставление жилья, социальные гарантии).</w:t>
            </w:r>
          </w:p>
        </w:tc>
        <w:tc>
          <w:tcPr>
            <w:tcW w:w="2631" w:type="dxa"/>
            <w:vMerge w:val="restart"/>
          </w:tcPr>
          <w:p w:rsidR="0032611D" w:rsidRPr="009477EF" w:rsidRDefault="00D64EEB" w:rsidP="00326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Рост числа квалифицированных кадров, ускорение промышленного развития и укрепление экономического потенциала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611D" w:rsidRPr="009477EF" w:rsidRDefault="0032611D" w:rsidP="00326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906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доли работающего трудоспособного населения, снижение миграционного оттока и укрепление демографического баланса в муниципалитете.</w:t>
            </w:r>
          </w:p>
        </w:tc>
        <w:tc>
          <w:tcPr>
            <w:tcW w:w="2047" w:type="dxa"/>
            <w:vMerge w:val="restart"/>
          </w:tcPr>
          <w:p w:rsidR="00C25148" w:rsidRPr="009477EF" w:rsidRDefault="00C2514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Федеральный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бюджет, </w:t>
            </w:r>
            <w:r w:rsidR="00081E05"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бюджет,</w:t>
            </w:r>
          </w:p>
          <w:p w:rsidR="00C25148" w:rsidRPr="009477EF" w:rsidRDefault="00081E0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25148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="00012E03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C25148" w:rsidRPr="009477EF" w:rsidRDefault="00C25148" w:rsidP="00312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247D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</w:t>
            </w:r>
          </w:p>
        </w:tc>
        <w:tc>
          <w:tcPr>
            <w:tcW w:w="2127" w:type="dxa"/>
            <w:vMerge w:val="restart"/>
          </w:tcPr>
          <w:p w:rsidR="00C25148" w:rsidRPr="009477EF" w:rsidRDefault="00C25148" w:rsidP="00D8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ОБУ «Центр социальной защиты населения Липецкой области №4 по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Добринскому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57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муниципальному </w:t>
            </w:r>
            <w:r w:rsidR="00B029C8" w:rsidRPr="009477EF">
              <w:rPr>
                <w:rFonts w:ascii="Times New Roman" w:hAnsi="Times New Roman" w:cs="Times New Roman"/>
                <w:sz w:val="24"/>
                <w:szCs w:val="24"/>
              </w:rPr>
              <w:t>округу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975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148" w:rsidRPr="009477EF" w:rsidRDefault="00C25148" w:rsidP="00D8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Добринский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отдел ОКУ «Центр занятости населения»</w:t>
            </w:r>
          </w:p>
          <w:p w:rsidR="009F574E" w:rsidRPr="009477EF" w:rsidRDefault="009F574E" w:rsidP="00D8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  <w:r w:rsidR="001975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148" w:rsidRPr="009477EF" w:rsidRDefault="00C25148" w:rsidP="00081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Добринского муниципального </w:t>
            </w:r>
            <w:r w:rsidR="00081E0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C25148" w:rsidRPr="009477EF" w:rsidTr="00890699">
        <w:trPr>
          <w:trHeight w:val="2535"/>
        </w:trPr>
        <w:tc>
          <w:tcPr>
            <w:tcW w:w="3510" w:type="dxa"/>
            <w:vMerge/>
          </w:tcPr>
          <w:p w:rsidR="00C25148" w:rsidRPr="009477EF" w:rsidRDefault="00C25148" w:rsidP="00C961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25148" w:rsidRPr="009477EF" w:rsidRDefault="00C25148" w:rsidP="001E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Стабилизация демографической нагрузки через поддержку трудоспособного населения и программы профессиональной занятости.</w:t>
            </w:r>
          </w:p>
        </w:tc>
        <w:tc>
          <w:tcPr>
            <w:tcW w:w="2631" w:type="dxa"/>
            <w:vMerge/>
          </w:tcPr>
          <w:p w:rsidR="00C25148" w:rsidRPr="009477EF" w:rsidRDefault="00C25148" w:rsidP="00710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25148" w:rsidRPr="009477EF" w:rsidRDefault="00C2514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25148" w:rsidRPr="009477EF" w:rsidRDefault="00C2514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25148" w:rsidRPr="009477EF" w:rsidRDefault="00C25148" w:rsidP="00D87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BFE" w:rsidRPr="009477EF" w:rsidTr="00890699">
        <w:tc>
          <w:tcPr>
            <w:tcW w:w="14992" w:type="dxa"/>
            <w:gridSpan w:val="6"/>
          </w:tcPr>
          <w:p w:rsidR="00964BFE" w:rsidRPr="009477EF" w:rsidRDefault="00964BFE" w:rsidP="004C3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ПЦ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1A16CB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В Добринском </w:t>
            </w:r>
            <w:r w:rsidR="004C3DEF" w:rsidRPr="009477EF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обеспечено повышение уровня б</w:t>
            </w:r>
            <w:r w:rsidR="006046DD" w:rsidRPr="009477E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агосостояния населения и доступности качественной высокотехнологичной медицинской помощи</w:t>
            </w:r>
          </w:p>
        </w:tc>
      </w:tr>
      <w:tr w:rsidR="00FB1B15" w:rsidRPr="009477EF" w:rsidTr="00890699">
        <w:trPr>
          <w:trHeight w:val="1061"/>
        </w:trPr>
        <w:tc>
          <w:tcPr>
            <w:tcW w:w="3510" w:type="dxa"/>
            <w:vMerge w:val="restart"/>
            <w:tcBorders>
              <w:bottom w:val="single" w:sz="4" w:space="0" w:color="auto"/>
            </w:tcBorders>
          </w:tcPr>
          <w:p w:rsidR="00FB1B15" w:rsidRPr="009477EF" w:rsidRDefault="00FB1B15" w:rsidP="00533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.2.1.Обеспечение доступности квалифицированной медицинской помощи 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4C3DEF" w:rsidRPr="009477EF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B1B15" w:rsidRPr="009477EF" w:rsidRDefault="00FB1B15" w:rsidP="002B6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ФАП,  </w:t>
            </w:r>
            <w:r w:rsidR="002B6D7C"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ремонта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здравоохранения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  <w:tcBorders>
              <w:bottom w:val="single" w:sz="4" w:space="0" w:color="auto"/>
            </w:tcBorders>
          </w:tcPr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Обеспеченность больничными койками на 10 тыс. населения: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2026г.-79,6;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2027г.-80;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2028г.-80,3;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2029г.-80,7;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2030г.-81;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2031г.-81,5;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2032г.-81,9;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2033г.-82,4;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2034г.-82,9;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2035г.-83,3;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2036г.-83,8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удовлетворенности населения созданными на территории </w:t>
            </w:r>
            <w:r w:rsidR="0089768D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 условиями оказания социально значимых услуг в сфере здравоохранения.</w:t>
            </w: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качественной медицинской помощи.</w:t>
            </w:r>
          </w:p>
        </w:tc>
        <w:tc>
          <w:tcPr>
            <w:tcW w:w="2047" w:type="dxa"/>
            <w:vMerge w:val="restart"/>
            <w:tcBorders>
              <w:bottom w:val="single" w:sz="4" w:space="0" w:color="auto"/>
            </w:tcBorders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39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 xml:space="preserve">Федеральный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392357" w:rsidRPr="00947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бюджет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ГУЗ «Добринская ЦРБ»</w:t>
            </w:r>
          </w:p>
        </w:tc>
      </w:tr>
      <w:tr w:rsidR="00FB1B15" w:rsidRPr="009477EF" w:rsidTr="00890699">
        <w:tc>
          <w:tcPr>
            <w:tcW w:w="3510" w:type="dxa"/>
            <w:vMerge/>
          </w:tcPr>
          <w:p w:rsidR="00FB1B15" w:rsidRPr="009477EF" w:rsidRDefault="00FB1B1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15" w:rsidRPr="009477EF" w:rsidRDefault="00FB1B15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структурных подразделений ГУЗ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«Добринская ЦРБ» новым медицинским оборудованием.</w:t>
            </w:r>
          </w:p>
        </w:tc>
        <w:tc>
          <w:tcPr>
            <w:tcW w:w="2631" w:type="dxa"/>
            <w:vMerge/>
          </w:tcPr>
          <w:p w:rsidR="00FB1B15" w:rsidRPr="009477EF" w:rsidRDefault="00FB1B15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FB1B15" w:rsidRPr="009477EF" w:rsidRDefault="00FB1B1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1D" w:rsidRPr="009477EF" w:rsidTr="00890699">
        <w:trPr>
          <w:trHeight w:val="2494"/>
        </w:trPr>
        <w:tc>
          <w:tcPr>
            <w:tcW w:w="3510" w:type="dxa"/>
            <w:vMerge/>
          </w:tcPr>
          <w:p w:rsidR="0032611D" w:rsidRPr="009477EF" w:rsidRDefault="0032611D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системы платных услуг населению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611D" w:rsidRPr="009477EF" w:rsidRDefault="0032611D" w:rsidP="009116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</w:tcPr>
          <w:p w:rsidR="0032611D" w:rsidRPr="009477EF" w:rsidRDefault="0032611D" w:rsidP="00FE6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31" w:rsidRPr="009477EF" w:rsidTr="00890699">
        <w:trPr>
          <w:trHeight w:val="1266"/>
        </w:trPr>
        <w:tc>
          <w:tcPr>
            <w:tcW w:w="3510" w:type="dxa"/>
            <w:vMerge w:val="restart"/>
          </w:tcPr>
          <w:p w:rsidR="00C81A31" w:rsidRPr="009477EF" w:rsidRDefault="00C81A31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1.2.2.Решение кадровой проблемы в сфере здравоохранения.</w:t>
            </w:r>
          </w:p>
        </w:tc>
        <w:tc>
          <w:tcPr>
            <w:tcW w:w="3402" w:type="dxa"/>
          </w:tcPr>
          <w:p w:rsidR="00C81A31" w:rsidRPr="009477EF" w:rsidRDefault="00C81A31" w:rsidP="00FB1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Привлечение медицинских работников для работы в сельскую местность.</w:t>
            </w:r>
          </w:p>
        </w:tc>
        <w:tc>
          <w:tcPr>
            <w:tcW w:w="2631" w:type="dxa"/>
            <w:vMerge w:val="restart"/>
          </w:tcPr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Обеспеченность врачами, чел. на 10 тыс. населения: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2026г.-21;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2027г.-21;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2028г.-21,1;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2029г.-21,2;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2030г.-21,2;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2031г.-21,3;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2032г.-21,4;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2033г.-21,4;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2034г.-21,5;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2035г.-21,5;</w:t>
            </w:r>
          </w:p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2036г.-21,6</w:t>
            </w:r>
          </w:p>
        </w:tc>
        <w:tc>
          <w:tcPr>
            <w:tcW w:w="2047" w:type="dxa"/>
            <w:vMerge w:val="restart"/>
          </w:tcPr>
          <w:p w:rsidR="00C81A31" w:rsidRPr="009477EF" w:rsidRDefault="00C81A31" w:rsidP="0039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 xml:space="preserve">Федеральный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бюджет, областной бюджет</w:t>
            </w:r>
          </w:p>
        </w:tc>
        <w:tc>
          <w:tcPr>
            <w:tcW w:w="1275" w:type="dxa"/>
            <w:vMerge w:val="restart"/>
          </w:tcPr>
          <w:p w:rsidR="00C81A31" w:rsidRPr="009477EF" w:rsidRDefault="00C81A31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</w:p>
        </w:tc>
        <w:tc>
          <w:tcPr>
            <w:tcW w:w="2127" w:type="dxa"/>
            <w:vMerge w:val="restart"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ГУЗ «Добринская ЦРБ»</w:t>
            </w:r>
          </w:p>
        </w:tc>
      </w:tr>
      <w:tr w:rsidR="00C81A31" w:rsidRPr="009477EF" w:rsidTr="00890699">
        <w:trPr>
          <w:trHeight w:val="1639"/>
        </w:trPr>
        <w:tc>
          <w:tcPr>
            <w:tcW w:w="3510" w:type="dxa"/>
            <w:vMerge/>
          </w:tcPr>
          <w:p w:rsidR="00C81A31" w:rsidRPr="009477EF" w:rsidRDefault="00C81A31" w:rsidP="00541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81A31" w:rsidRPr="009477EF" w:rsidRDefault="00D760AE" w:rsidP="00FB1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медицинских кадров</w:t>
            </w:r>
          </w:p>
        </w:tc>
        <w:tc>
          <w:tcPr>
            <w:tcW w:w="2631" w:type="dxa"/>
            <w:vMerge/>
          </w:tcPr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A31" w:rsidRPr="009477EF" w:rsidTr="00890699">
        <w:trPr>
          <w:trHeight w:val="965"/>
        </w:trPr>
        <w:tc>
          <w:tcPr>
            <w:tcW w:w="3510" w:type="dxa"/>
            <w:vMerge/>
          </w:tcPr>
          <w:p w:rsidR="00C81A31" w:rsidRPr="009477EF" w:rsidRDefault="00C81A31" w:rsidP="00541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81A31" w:rsidRPr="009477EF" w:rsidRDefault="00D760AE" w:rsidP="009E5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Предоставление целевых направлений студентам</w:t>
            </w:r>
            <w:r w:rsidR="009E5D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5DC3">
              <w:t xml:space="preserve"> </w:t>
            </w:r>
            <w:r w:rsidR="009E5DC3" w:rsidRPr="009E5DC3">
              <w:rPr>
                <w:rFonts w:ascii="Times New Roman" w:hAnsi="Times New Roman" w:cs="Times New Roman"/>
                <w:sz w:val="24"/>
                <w:szCs w:val="24"/>
              </w:rPr>
              <w:t>поступающим</w:t>
            </w:r>
            <w:r w:rsidR="009E5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в высшие медицинские учебные учреждения.</w:t>
            </w:r>
          </w:p>
        </w:tc>
        <w:tc>
          <w:tcPr>
            <w:tcW w:w="2631" w:type="dxa"/>
            <w:vMerge/>
          </w:tcPr>
          <w:p w:rsidR="00C81A31" w:rsidRPr="009477EF" w:rsidRDefault="00C81A31" w:rsidP="00AE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81A31" w:rsidRPr="009477EF" w:rsidRDefault="00C81A3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7C" w:rsidRPr="009477EF" w:rsidTr="00890699">
        <w:trPr>
          <w:trHeight w:val="1515"/>
        </w:trPr>
        <w:tc>
          <w:tcPr>
            <w:tcW w:w="3510" w:type="dxa"/>
            <w:vMerge w:val="restart"/>
          </w:tcPr>
          <w:p w:rsidR="002B6D7C" w:rsidRPr="009477EF" w:rsidRDefault="002B6D7C" w:rsidP="0056156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.Повышение уровня здоровья населения </w:t>
            </w:r>
            <w:r w:rsidR="0056156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B6D7C" w:rsidRPr="009477EF" w:rsidRDefault="002B6D7C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Реализация мер, направленных на профилактику наиболее социально значимых заболеваний.</w:t>
            </w:r>
          </w:p>
        </w:tc>
        <w:tc>
          <w:tcPr>
            <w:tcW w:w="2631" w:type="dxa"/>
            <w:vMerge w:val="restart"/>
          </w:tcPr>
          <w:p w:rsidR="002B6D7C" w:rsidRPr="009477EF" w:rsidRDefault="002B6D7C" w:rsidP="00D31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ежегодно проходящих профилактический медицинский осмотр </w:t>
            </w:r>
            <w:r w:rsidR="0019757A" w:rsidRPr="009477EF">
              <w:rPr>
                <w:rFonts w:ascii="Times New Roman" w:hAnsi="Times New Roman" w:cs="Times New Roman"/>
                <w:sz w:val="24"/>
                <w:szCs w:val="24"/>
              </w:rPr>
              <w:t>и (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или)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диспансеризацию, от общего числа населения, %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2026г.-74,1;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2027г.-76,9;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2028г.-79,6;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2029г.-82,3;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2030г.-85;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2031г.-86,7;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2032г.-88,3;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2033г.-90;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2034г.-91,7;</w:t>
            </w:r>
          </w:p>
          <w:p w:rsidR="002B6D7C" w:rsidRPr="009477EF" w:rsidRDefault="002B6D7C" w:rsidP="00D21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2035г.-93,3;</w:t>
            </w:r>
          </w:p>
          <w:p w:rsidR="002B6D7C" w:rsidRPr="009477EF" w:rsidRDefault="002B6D7C" w:rsidP="00CC2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2036г.-95;</w:t>
            </w:r>
          </w:p>
          <w:p w:rsidR="00EE22D4" w:rsidRPr="009477EF" w:rsidRDefault="00EE22D4" w:rsidP="00277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жизни.</w:t>
            </w:r>
            <w:r w:rsidR="00277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Снижение смертности.</w:t>
            </w:r>
          </w:p>
        </w:tc>
        <w:tc>
          <w:tcPr>
            <w:tcW w:w="2047" w:type="dxa"/>
            <w:vMerge w:val="restart"/>
          </w:tcPr>
          <w:p w:rsidR="002B6D7C" w:rsidRPr="009477EF" w:rsidRDefault="002B6D7C" w:rsidP="0039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lastRenderedPageBreak/>
              <w:t>Федеральный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  <w:r w:rsidR="0039235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75" w:type="dxa"/>
            <w:vMerge w:val="restart"/>
          </w:tcPr>
          <w:p w:rsidR="002B6D7C" w:rsidRPr="009477EF" w:rsidRDefault="002B6D7C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2B6D7C" w:rsidRPr="009477EF" w:rsidRDefault="00B15ED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ГУЗ «Добринская ЦРБ</w:t>
            </w:r>
            <w:r w:rsidR="009F574E" w:rsidRPr="009477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B6D7C" w:rsidRPr="009477EF" w:rsidTr="00890699">
        <w:trPr>
          <w:trHeight w:val="1270"/>
        </w:trPr>
        <w:tc>
          <w:tcPr>
            <w:tcW w:w="3510" w:type="dxa"/>
            <w:vMerge/>
          </w:tcPr>
          <w:p w:rsidR="002B6D7C" w:rsidRPr="009477EF" w:rsidRDefault="002B6D7C" w:rsidP="0026414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B6D7C" w:rsidRPr="009477EF" w:rsidRDefault="00EB55E1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медицинских осмотров, диспансеризация населения с целью  укрепления состояния здоровья и своевременного выявления заболеваний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2B6D7C" w:rsidRPr="009477EF" w:rsidRDefault="002B6D7C" w:rsidP="00D31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7C" w:rsidRPr="009477EF" w:rsidTr="00890699">
        <w:trPr>
          <w:trHeight w:val="1525"/>
        </w:trPr>
        <w:tc>
          <w:tcPr>
            <w:tcW w:w="3510" w:type="dxa"/>
            <w:vMerge/>
          </w:tcPr>
          <w:p w:rsidR="002B6D7C" w:rsidRPr="009477EF" w:rsidRDefault="002B6D7C" w:rsidP="0026414A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E22D4" w:rsidRPr="009477EF" w:rsidRDefault="00EE22D4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D4" w:rsidRPr="009477EF" w:rsidRDefault="00EE22D4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2D4" w:rsidRPr="009477EF" w:rsidRDefault="00EE22D4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699" w:rsidRPr="009477EF" w:rsidRDefault="00890699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D7C" w:rsidRPr="009477EF" w:rsidRDefault="0027747C" w:rsidP="00CC3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55E1" w:rsidRPr="009477EF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пропаганде здорового образа жизни.</w:t>
            </w:r>
          </w:p>
        </w:tc>
        <w:tc>
          <w:tcPr>
            <w:tcW w:w="2631" w:type="dxa"/>
            <w:vMerge/>
          </w:tcPr>
          <w:p w:rsidR="002B6D7C" w:rsidRPr="009477EF" w:rsidRDefault="002B6D7C" w:rsidP="00D31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2B6D7C" w:rsidRPr="009477EF" w:rsidRDefault="002B6D7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533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Цель 2:  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</w:t>
            </w:r>
            <w:proofErr w:type="spellEnd"/>
            <w:r w:rsidR="005336A5"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сформирована доступная и качественная инфраструктура, обеспечены равные возможности для систематических занятий физической культурой и спортом для населения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0" w:type="dxa"/>
            <w:gridSpan w:val="4"/>
          </w:tcPr>
          <w:p w:rsidR="0029699A" w:rsidRPr="009477EF" w:rsidRDefault="0067380F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6219C7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  <w:r w:rsidR="0029699A" w:rsidRPr="009477EF">
              <w:t xml:space="preserve"> </w:t>
            </w:r>
            <w:r w:rsidR="0029699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систематически занимающихся физической культурой и спортом </w:t>
            </w:r>
            <w:r w:rsidR="00FD1288" w:rsidRPr="00947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699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%,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2026г.-62,3;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2027г.-63,8;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2028г.-65,2;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2029г.-66,6;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2030г.-68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2031г.-68,8;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2032г.-69,5;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2033г.-70,3;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2034г.-71,0;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2035г.-71,8;</w:t>
            </w:r>
          </w:p>
          <w:p w:rsidR="00DF1466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2036г.-72,5;</w:t>
            </w:r>
          </w:p>
        </w:tc>
      </w:tr>
      <w:tr w:rsidR="0053209B" w:rsidRPr="009477EF" w:rsidTr="00890699">
        <w:trPr>
          <w:trHeight w:val="818"/>
        </w:trPr>
        <w:tc>
          <w:tcPr>
            <w:tcW w:w="3510" w:type="dxa"/>
            <w:vMerge w:val="restart"/>
          </w:tcPr>
          <w:p w:rsidR="0053209B" w:rsidRPr="009477EF" w:rsidRDefault="0053209B" w:rsidP="0089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2.0.1.Приобщение всех слоев населения, особенно детей и молодежи, к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регулярным занятиям физической культурой и спортом.</w:t>
            </w:r>
          </w:p>
        </w:tc>
        <w:tc>
          <w:tcPr>
            <w:tcW w:w="3402" w:type="dxa"/>
          </w:tcPr>
          <w:p w:rsidR="0053209B" w:rsidRPr="009477EF" w:rsidRDefault="0053209B" w:rsidP="0067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Регулярное проведение спортивно-массовых мероприятий.</w:t>
            </w:r>
          </w:p>
        </w:tc>
        <w:tc>
          <w:tcPr>
            <w:tcW w:w="2631" w:type="dxa"/>
            <w:vMerge w:val="restart"/>
          </w:tcPr>
          <w:p w:rsidR="0053209B" w:rsidRPr="009477EF" w:rsidRDefault="0053209B" w:rsidP="00F52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жителей </w:t>
            </w:r>
            <w:r w:rsidR="00846F7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, систематически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занимающихся физкультурой и спортом.</w:t>
            </w:r>
          </w:p>
        </w:tc>
        <w:tc>
          <w:tcPr>
            <w:tcW w:w="2047" w:type="dxa"/>
            <w:vMerge w:val="restart"/>
          </w:tcPr>
          <w:p w:rsidR="0053209B" w:rsidRPr="009477EF" w:rsidRDefault="0053209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Областной бюджет,</w:t>
            </w:r>
          </w:p>
          <w:p w:rsidR="0053209B" w:rsidRPr="009477EF" w:rsidRDefault="00C111E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53209B" w:rsidRPr="009477EF" w:rsidRDefault="0053209B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53209B" w:rsidRPr="009477EF" w:rsidRDefault="0053209B" w:rsidP="0053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Добринского муниципального округа</w:t>
            </w:r>
          </w:p>
        </w:tc>
      </w:tr>
      <w:tr w:rsidR="009D4930" w:rsidRPr="009477EF" w:rsidTr="00890699">
        <w:trPr>
          <w:trHeight w:val="1149"/>
        </w:trPr>
        <w:tc>
          <w:tcPr>
            <w:tcW w:w="3510" w:type="dxa"/>
            <w:vMerge/>
          </w:tcPr>
          <w:p w:rsidR="009D4930" w:rsidRPr="009477EF" w:rsidRDefault="009D4930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4930" w:rsidRPr="009477EF" w:rsidRDefault="009D4930" w:rsidP="0067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eastAsia="Times New Roman" w:cs="Arial"/>
                <w:sz w:val="18"/>
                <w:szCs w:val="18"/>
                <w:lang w:eastAsia="ru-RU"/>
              </w:rPr>
              <w:t xml:space="preserve"> </w:t>
            </w:r>
            <w:r w:rsidRPr="00947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информационных кампаний по пропаганде здорового образа жизни.</w:t>
            </w:r>
          </w:p>
        </w:tc>
        <w:tc>
          <w:tcPr>
            <w:tcW w:w="2631" w:type="dxa"/>
            <w:vMerge/>
          </w:tcPr>
          <w:p w:rsidR="009D4930" w:rsidRPr="009477EF" w:rsidRDefault="009D4930" w:rsidP="00996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9D4930" w:rsidRPr="009477EF" w:rsidRDefault="009D493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D4930" w:rsidRPr="009477EF" w:rsidRDefault="009D493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D4930" w:rsidRPr="009477EF" w:rsidRDefault="009D493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7B0" w:rsidRPr="009477EF" w:rsidTr="00890699">
        <w:trPr>
          <w:trHeight w:val="1194"/>
        </w:trPr>
        <w:tc>
          <w:tcPr>
            <w:tcW w:w="3510" w:type="dxa"/>
            <w:vMerge/>
          </w:tcPr>
          <w:p w:rsidR="006747B0" w:rsidRPr="009477EF" w:rsidRDefault="006747B0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747B0" w:rsidRPr="009477EF" w:rsidRDefault="0039507E" w:rsidP="0067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Открытие отделений и групп по адаптивной физической культуре.</w:t>
            </w:r>
          </w:p>
          <w:p w:rsidR="00DE3EDE" w:rsidRPr="009477EF" w:rsidRDefault="00DE3EDE" w:rsidP="00674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</w:tcPr>
          <w:p w:rsidR="006747B0" w:rsidRPr="009477EF" w:rsidRDefault="006747B0" w:rsidP="00996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6747B0" w:rsidRPr="009477EF" w:rsidRDefault="006747B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747B0" w:rsidRPr="009477EF" w:rsidRDefault="006747B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747B0" w:rsidRPr="009477EF" w:rsidRDefault="006747B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FF4" w:rsidRPr="009477EF" w:rsidTr="00890699">
        <w:tc>
          <w:tcPr>
            <w:tcW w:w="3510" w:type="dxa"/>
          </w:tcPr>
          <w:p w:rsidR="00B11FF4" w:rsidRPr="009477EF" w:rsidRDefault="00B11FF4" w:rsidP="0089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.0.2.Обеспечение населения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спортивной инфраструктурой.</w:t>
            </w:r>
          </w:p>
        </w:tc>
        <w:tc>
          <w:tcPr>
            <w:tcW w:w="3402" w:type="dxa"/>
          </w:tcPr>
          <w:p w:rsidR="00B11FF4" w:rsidRPr="009477EF" w:rsidRDefault="00B11FF4" w:rsidP="00532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реконструкция,  капитальный и текущий ремонт объектов спортивной инфраструктуры на территории Добринского муниципального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B11FF4" w:rsidRPr="009477EF" w:rsidRDefault="00B11FF4" w:rsidP="00B863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B11FF4" w:rsidRPr="009477EF" w:rsidRDefault="00B11FF4" w:rsidP="00B86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  <w:r w:rsidR="00392357" w:rsidRPr="00947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11FF4" w:rsidRPr="009477EF" w:rsidRDefault="00C111E1" w:rsidP="00392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11FF4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B11FF4" w:rsidRPr="009477EF" w:rsidRDefault="00947FE0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B11FF4" w:rsidRPr="009477EF" w:rsidRDefault="00B11FF4" w:rsidP="0053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Добринского муниципального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B11FF4" w:rsidRPr="009477EF" w:rsidTr="00890699">
        <w:trPr>
          <w:trHeight w:val="1363"/>
        </w:trPr>
        <w:tc>
          <w:tcPr>
            <w:tcW w:w="3510" w:type="dxa"/>
          </w:tcPr>
          <w:p w:rsidR="00B11FF4" w:rsidRPr="009477EF" w:rsidRDefault="00B11FF4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Решение кадровой проблемы в сфере физической культуры и спорта.</w:t>
            </w:r>
          </w:p>
        </w:tc>
        <w:tc>
          <w:tcPr>
            <w:tcW w:w="3402" w:type="dxa"/>
          </w:tcPr>
          <w:p w:rsidR="00B11FF4" w:rsidRPr="009477EF" w:rsidRDefault="00B11FF4" w:rsidP="00B86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повышения квалификации сотрудников учреждений физической культуры и спорта.</w:t>
            </w:r>
          </w:p>
        </w:tc>
        <w:tc>
          <w:tcPr>
            <w:tcW w:w="2631" w:type="dxa"/>
            <w:vMerge/>
          </w:tcPr>
          <w:p w:rsidR="00B11FF4" w:rsidRPr="009477EF" w:rsidRDefault="00B11FF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B11FF4" w:rsidRPr="009477EF" w:rsidRDefault="00B11FF4" w:rsidP="00B86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B11FF4" w:rsidRPr="009477EF" w:rsidRDefault="00B11FF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11FF4" w:rsidRPr="009477EF" w:rsidRDefault="00B11FF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277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Цель 3.Сформированы равные условия для получения образования и самореализации, развития талантов, подготовки квалифицированных специалистов для приоритетных отраслей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на базе технологичной образовательной инфраструктуры и с использованием современных телекоммуникационных средств.</w:t>
            </w:r>
          </w:p>
        </w:tc>
        <w:tc>
          <w:tcPr>
            <w:tcW w:w="8080" w:type="dxa"/>
            <w:gridSpan w:val="4"/>
          </w:tcPr>
          <w:p w:rsidR="00DF1466" w:rsidRPr="009477EF" w:rsidRDefault="0067380F" w:rsidP="0067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6219C7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Охват детей в возрасте от 2 месяцев до 7 лет дошкольным образованием, % от численности детей соответствующего возраста, %, 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2026г.-45,3;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2027г.-48,8;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2028г.-52,2;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2029г.-55,7;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2030г.-59,2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2031г.-62,7;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2032г.-66,1;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2033г.-69,6;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2034г.-73,1;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2035г.-76,5;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2036г.-80;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18 лет), %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2026г.-96,5;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2027г.-97,1;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2028г.-97,3;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2029г.-97,4;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2030г.-97,6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2031г.-97,7;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2032г.-97,9;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2033г.-98;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2034г.-98,2;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2035г.-98,3;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2036г.-98,5;</w:t>
            </w:r>
          </w:p>
        </w:tc>
      </w:tr>
      <w:tr w:rsidR="0032611D" w:rsidRPr="009477EF" w:rsidTr="00890699">
        <w:trPr>
          <w:trHeight w:val="556"/>
        </w:trPr>
        <w:tc>
          <w:tcPr>
            <w:tcW w:w="3510" w:type="dxa"/>
            <w:vMerge w:val="restart"/>
          </w:tcPr>
          <w:p w:rsidR="0032611D" w:rsidRPr="009477EF" w:rsidRDefault="0032611D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3.0.1.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Всестороннее общедоступное развитие детей с раннего возраста на базе современных детских садов.</w:t>
            </w:r>
          </w:p>
        </w:tc>
        <w:tc>
          <w:tcPr>
            <w:tcW w:w="3402" w:type="dxa"/>
          </w:tcPr>
          <w:p w:rsidR="0032611D" w:rsidRPr="009477EF" w:rsidRDefault="0032611D" w:rsidP="00F1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дошкольных учреждений и создание условий для развития дошкольного образования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37251C" w:rsidRPr="009477EF" w:rsidRDefault="0027747C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7251C" w:rsidRPr="009477EF">
              <w:rPr>
                <w:rFonts w:ascii="Times New Roman" w:hAnsi="Times New Roman" w:cs="Times New Roman"/>
                <w:sz w:val="24"/>
                <w:szCs w:val="24"/>
              </w:rPr>
              <w:t>овышение эффективности и улучшение качества услуг в дошкольных образовательных организациях.</w:t>
            </w: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32611D" w:rsidRPr="009477EF" w:rsidRDefault="0032611D" w:rsidP="00492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Федеральный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бюджет, областной бюджет, бюджет</w:t>
            </w:r>
            <w:r w:rsidR="00492C25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32611D" w:rsidRPr="009477EF" w:rsidRDefault="0032611D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32611D" w:rsidRPr="009477EF" w:rsidRDefault="0032611D" w:rsidP="00532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Добринского муниципального </w:t>
            </w:r>
            <w:r w:rsidR="0053209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32611D" w:rsidRPr="009477EF" w:rsidTr="00890699">
        <w:trPr>
          <w:trHeight w:val="1415"/>
        </w:trPr>
        <w:tc>
          <w:tcPr>
            <w:tcW w:w="3510" w:type="dxa"/>
            <w:vMerge/>
          </w:tcPr>
          <w:p w:rsidR="0032611D" w:rsidRPr="009477EF" w:rsidRDefault="0032611D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611D" w:rsidRPr="009477EF" w:rsidRDefault="0032611D" w:rsidP="00277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 капитальный и текущий ремонт объектов дошкольного образования на территории  </w:t>
            </w:r>
            <w:r w:rsidR="0027747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631" w:type="dxa"/>
            <w:vMerge/>
          </w:tcPr>
          <w:p w:rsidR="0032611D" w:rsidRPr="009477EF" w:rsidRDefault="0032611D" w:rsidP="00D15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1D" w:rsidRPr="009477EF" w:rsidTr="00890699">
        <w:trPr>
          <w:trHeight w:val="1182"/>
        </w:trPr>
        <w:tc>
          <w:tcPr>
            <w:tcW w:w="3510" w:type="dxa"/>
            <w:vMerge/>
          </w:tcPr>
          <w:p w:rsidR="0032611D" w:rsidRPr="009477EF" w:rsidRDefault="0032611D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611D" w:rsidRPr="009477EF" w:rsidRDefault="0032611D" w:rsidP="00F1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вариативных форм предоставления услуг дошкольного образования для детей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32611D" w:rsidRPr="009477EF" w:rsidRDefault="0032611D" w:rsidP="00C01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11D" w:rsidRPr="009477EF" w:rsidTr="00890699">
        <w:trPr>
          <w:trHeight w:val="755"/>
        </w:trPr>
        <w:tc>
          <w:tcPr>
            <w:tcW w:w="3510" w:type="dxa"/>
            <w:vMerge/>
          </w:tcPr>
          <w:p w:rsidR="0032611D" w:rsidRPr="009477EF" w:rsidRDefault="0032611D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611D" w:rsidRPr="009477EF" w:rsidRDefault="0032611D" w:rsidP="008B5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Внедрение бережливых технологий в дошкольные образовательные организации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32611D" w:rsidRPr="009477EF" w:rsidRDefault="0032611D" w:rsidP="00C01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2611D" w:rsidRPr="009477EF" w:rsidRDefault="0032611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EDE" w:rsidRPr="009477EF" w:rsidTr="00890699">
        <w:trPr>
          <w:trHeight w:val="2493"/>
        </w:trPr>
        <w:tc>
          <w:tcPr>
            <w:tcW w:w="3510" w:type="dxa"/>
            <w:vMerge w:val="restart"/>
          </w:tcPr>
          <w:p w:rsidR="00DE3EDE" w:rsidRPr="009477EF" w:rsidRDefault="00DE3EDE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3.0.2.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общего образования, в том числе капитальный ремонт школ, обустройство пришкольных территорий, оснащение школ современными средствами обучения и воспитания.</w:t>
            </w:r>
          </w:p>
        </w:tc>
        <w:tc>
          <w:tcPr>
            <w:tcW w:w="3402" w:type="dxa"/>
          </w:tcPr>
          <w:p w:rsidR="00DE3EDE" w:rsidRPr="009477EF" w:rsidRDefault="00DE3EDE" w:rsidP="00B64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Капитальный  и текущий ремонт учреждений образования.</w:t>
            </w:r>
          </w:p>
        </w:tc>
        <w:tc>
          <w:tcPr>
            <w:tcW w:w="2631" w:type="dxa"/>
            <w:vMerge w:val="restart"/>
          </w:tcPr>
          <w:p w:rsidR="00DE3EDE" w:rsidRPr="009477EF" w:rsidRDefault="00DE3EDE" w:rsidP="004F4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общеобразовательных учреждений, здания которых находятся в аварийном состоянии или требуют капитального ремонта, в общей численности общеобразовательных учреждений, %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2026г.-21,8;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2027г.-10,9;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2035г.-0;</w:t>
            </w:r>
          </w:p>
          <w:p w:rsidR="00DE3EDE" w:rsidRPr="009477EF" w:rsidRDefault="00DE3EDE" w:rsidP="00417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2036г.-0;</w:t>
            </w:r>
          </w:p>
          <w:p w:rsidR="00DE3EDE" w:rsidRPr="009477EF" w:rsidRDefault="00DE3EDE" w:rsidP="00636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комфортной и безопасной среды, переход школ на новый качественный уровень обучения в соответствии с современными стандартами образования.</w:t>
            </w:r>
          </w:p>
        </w:tc>
        <w:tc>
          <w:tcPr>
            <w:tcW w:w="2047" w:type="dxa"/>
            <w:vMerge w:val="restart"/>
          </w:tcPr>
          <w:p w:rsidR="00DE3EDE" w:rsidRPr="009477EF" w:rsidRDefault="00DE3EDE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Федеральный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бюджет, областной бюджет, бюджет</w:t>
            </w:r>
          </w:p>
          <w:p w:rsidR="00DE3EDE" w:rsidRPr="009477EF" w:rsidRDefault="00DE3EDE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  <w:vMerge w:val="restart"/>
          </w:tcPr>
          <w:p w:rsidR="00DE3EDE" w:rsidRPr="009477EF" w:rsidRDefault="00DE3EDE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</w:p>
        </w:tc>
        <w:tc>
          <w:tcPr>
            <w:tcW w:w="2127" w:type="dxa"/>
            <w:vMerge w:val="restart"/>
          </w:tcPr>
          <w:p w:rsidR="00DE3EDE" w:rsidRPr="009477EF" w:rsidRDefault="00DE3EDE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Добринского муниципального округа</w:t>
            </w:r>
          </w:p>
        </w:tc>
      </w:tr>
      <w:tr w:rsidR="009069AE" w:rsidRPr="009477EF" w:rsidTr="00890699">
        <w:trPr>
          <w:trHeight w:val="1458"/>
        </w:trPr>
        <w:tc>
          <w:tcPr>
            <w:tcW w:w="3510" w:type="dxa"/>
            <w:vMerge/>
          </w:tcPr>
          <w:p w:rsidR="009069AE" w:rsidRPr="009477EF" w:rsidRDefault="009069AE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069AE" w:rsidRPr="009477EF" w:rsidRDefault="009069AE" w:rsidP="0007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Внедрение новых образовательных технологий и принципов организации учебного процесса.</w:t>
            </w:r>
          </w:p>
        </w:tc>
        <w:tc>
          <w:tcPr>
            <w:tcW w:w="2631" w:type="dxa"/>
            <w:vMerge/>
          </w:tcPr>
          <w:p w:rsidR="009069AE" w:rsidRPr="009477EF" w:rsidRDefault="009069AE" w:rsidP="004F4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9069AE" w:rsidRPr="009477EF" w:rsidRDefault="009069AE" w:rsidP="001128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9069AE" w:rsidRPr="009477EF" w:rsidRDefault="009069AE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069AE" w:rsidRPr="009477EF" w:rsidRDefault="009069AE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A5" w:rsidRPr="009477EF" w:rsidTr="005336A5">
        <w:trPr>
          <w:trHeight w:val="828"/>
        </w:trPr>
        <w:tc>
          <w:tcPr>
            <w:tcW w:w="3510" w:type="dxa"/>
            <w:vMerge/>
          </w:tcPr>
          <w:p w:rsidR="00562FE6" w:rsidRPr="009477EF" w:rsidRDefault="00562FE6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2FE6" w:rsidRPr="009477EF" w:rsidRDefault="0060447F" w:rsidP="0060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инклюзивного образования детей-инвалидов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562FE6" w:rsidRPr="009477EF" w:rsidRDefault="00562FE6" w:rsidP="004F4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562FE6" w:rsidRPr="009477EF" w:rsidRDefault="00562FE6" w:rsidP="001128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562FE6" w:rsidRPr="009477EF" w:rsidRDefault="00562FE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62FE6" w:rsidRPr="009477EF" w:rsidRDefault="00562FE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FE6" w:rsidRPr="009477EF" w:rsidTr="00890699">
        <w:trPr>
          <w:trHeight w:val="416"/>
        </w:trPr>
        <w:tc>
          <w:tcPr>
            <w:tcW w:w="3510" w:type="dxa"/>
            <w:vMerge/>
          </w:tcPr>
          <w:p w:rsidR="00562FE6" w:rsidRPr="009477EF" w:rsidRDefault="00562FE6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90699" w:rsidRPr="009477EF" w:rsidRDefault="00890699" w:rsidP="00074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FE6" w:rsidRPr="009477EF" w:rsidRDefault="0060447F" w:rsidP="0007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 в общеобразовательных организациях</w:t>
            </w:r>
            <w:r w:rsidR="00B65C1E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необходимого уровня антитеррористической защищенности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562FE6" w:rsidRPr="009477EF" w:rsidRDefault="00562FE6" w:rsidP="004F4F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562FE6" w:rsidRPr="009477EF" w:rsidRDefault="00562FE6" w:rsidP="001128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562FE6" w:rsidRPr="009477EF" w:rsidRDefault="00562FE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562FE6" w:rsidRPr="009477EF" w:rsidRDefault="00562FE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9AE" w:rsidRPr="009477EF" w:rsidTr="00890699">
        <w:trPr>
          <w:trHeight w:val="1976"/>
        </w:trPr>
        <w:tc>
          <w:tcPr>
            <w:tcW w:w="3510" w:type="dxa"/>
            <w:vMerge w:val="restart"/>
          </w:tcPr>
          <w:p w:rsidR="009069AE" w:rsidRPr="009477EF" w:rsidRDefault="009069AE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lastRenderedPageBreak/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3.0.3.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Повышение доступности дополнительных общеразвивающих программ и эффективности системы выявления, развития и сопровождения талантливых и одарённых детей.</w:t>
            </w:r>
          </w:p>
        </w:tc>
        <w:tc>
          <w:tcPr>
            <w:tcW w:w="3402" w:type="dxa"/>
          </w:tcPr>
          <w:p w:rsidR="009069AE" w:rsidRPr="009477EF" w:rsidRDefault="009069AE" w:rsidP="00352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Обновление  материально-технической  базы  организаций дополнительного образования.</w:t>
            </w:r>
          </w:p>
        </w:tc>
        <w:tc>
          <w:tcPr>
            <w:tcW w:w="2631" w:type="dxa"/>
            <w:vMerge w:val="restart"/>
          </w:tcPr>
          <w:p w:rsidR="009069AE" w:rsidRPr="009477EF" w:rsidRDefault="009069AE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Обновление инфраструктуры, создание комфортной и безопасной среды для пребывания учащихся в учреждении дополнительного образования уровень обучения в соответствии с современными стандартами образования.</w:t>
            </w:r>
          </w:p>
        </w:tc>
        <w:tc>
          <w:tcPr>
            <w:tcW w:w="2047" w:type="dxa"/>
            <w:vMerge w:val="restart"/>
          </w:tcPr>
          <w:p w:rsidR="009069AE" w:rsidRPr="009477EF" w:rsidRDefault="009069AE" w:rsidP="001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 xml:space="preserve">Федеральный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бюджет, областной бюджет,</w:t>
            </w:r>
          </w:p>
          <w:p w:rsidR="009069AE" w:rsidRPr="009477EF" w:rsidRDefault="009069AE" w:rsidP="001128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 округа</w:t>
            </w:r>
          </w:p>
        </w:tc>
        <w:tc>
          <w:tcPr>
            <w:tcW w:w="1275" w:type="dxa"/>
            <w:vMerge w:val="restart"/>
          </w:tcPr>
          <w:p w:rsidR="009069AE" w:rsidRPr="009477EF" w:rsidRDefault="009069AE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9069AE" w:rsidRPr="009477EF" w:rsidRDefault="009069AE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Добринского муниципального округа</w:t>
            </w:r>
          </w:p>
        </w:tc>
      </w:tr>
      <w:tr w:rsidR="000351D0" w:rsidRPr="009477EF" w:rsidTr="00890699">
        <w:trPr>
          <w:trHeight w:val="2863"/>
        </w:trPr>
        <w:tc>
          <w:tcPr>
            <w:tcW w:w="3510" w:type="dxa"/>
            <w:vMerge/>
          </w:tcPr>
          <w:p w:rsidR="000351D0" w:rsidRPr="009477EF" w:rsidRDefault="000351D0" w:rsidP="0026414A"/>
        </w:tc>
        <w:tc>
          <w:tcPr>
            <w:tcW w:w="3402" w:type="dxa"/>
          </w:tcPr>
          <w:p w:rsidR="000351D0" w:rsidRPr="009477EF" w:rsidRDefault="000351D0" w:rsidP="00352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Мониторинг продвижения одарённых детей и талантливой молодёжи по результатам их выступления на олимпиадах, конкурсах, соревнованиях на разных уровнях образовательных систем, в том числе детей и молодежи с ограниченными возможностями здоровья и их дальнейшее сопровождение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0351D0" w:rsidRPr="009477EF" w:rsidRDefault="000351D0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0351D0" w:rsidRPr="009477EF" w:rsidRDefault="000351D0" w:rsidP="001128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0351D0" w:rsidRPr="009477EF" w:rsidRDefault="000351D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51D0" w:rsidRPr="009477EF" w:rsidRDefault="000351D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1D0" w:rsidRPr="009477EF" w:rsidTr="00890699">
        <w:trPr>
          <w:trHeight w:val="990"/>
        </w:trPr>
        <w:tc>
          <w:tcPr>
            <w:tcW w:w="3510" w:type="dxa"/>
            <w:vMerge/>
          </w:tcPr>
          <w:p w:rsidR="000351D0" w:rsidRPr="009477EF" w:rsidRDefault="000351D0" w:rsidP="0026414A"/>
        </w:tc>
        <w:tc>
          <w:tcPr>
            <w:tcW w:w="3402" w:type="dxa"/>
          </w:tcPr>
          <w:p w:rsidR="000351D0" w:rsidRPr="009477EF" w:rsidRDefault="00C5399E" w:rsidP="0078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олимпиадах, соревнованиях всех уровней</w:t>
            </w:r>
            <w:r w:rsidR="00A13A6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0351D0" w:rsidRPr="009477EF" w:rsidRDefault="000351D0" w:rsidP="00431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0351D0" w:rsidRPr="009477EF" w:rsidRDefault="000351D0" w:rsidP="001128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0351D0" w:rsidRPr="009477EF" w:rsidRDefault="000351D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351D0" w:rsidRPr="009477EF" w:rsidRDefault="000351D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699" w:rsidRPr="009477EF" w:rsidTr="00890699">
        <w:trPr>
          <w:trHeight w:val="1656"/>
        </w:trPr>
        <w:tc>
          <w:tcPr>
            <w:tcW w:w="3510" w:type="dxa"/>
          </w:tcPr>
          <w:p w:rsidR="00890699" w:rsidRPr="009477EF" w:rsidRDefault="00890699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3.0.4.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Построение системы профессионального самоопределения и развитие профильного обучения в школах.</w:t>
            </w:r>
          </w:p>
        </w:tc>
        <w:tc>
          <w:tcPr>
            <w:tcW w:w="3402" w:type="dxa"/>
          </w:tcPr>
          <w:p w:rsidR="00890699" w:rsidRPr="009477EF" w:rsidRDefault="00890699" w:rsidP="00906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Расширение форм профориентационной̆ работы, включая раннюю профориентацию.</w:t>
            </w:r>
          </w:p>
        </w:tc>
        <w:tc>
          <w:tcPr>
            <w:tcW w:w="2631" w:type="dxa"/>
          </w:tcPr>
          <w:p w:rsidR="00890699" w:rsidRPr="009477EF" w:rsidRDefault="00890699" w:rsidP="00CA1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охвата детей, охваченных профориентационными мероприятиями.</w:t>
            </w:r>
          </w:p>
        </w:tc>
        <w:tc>
          <w:tcPr>
            <w:tcW w:w="2047" w:type="dxa"/>
          </w:tcPr>
          <w:p w:rsidR="00890699" w:rsidRPr="009477EF" w:rsidRDefault="00890699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бюджет, бюджет округа</w:t>
            </w:r>
          </w:p>
        </w:tc>
        <w:tc>
          <w:tcPr>
            <w:tcW w:w="1275" w:type="dxa"/>
          </w:tcPr>
          <w:p w:rsidR="00890699" w:rsidRPr="009477EF" w:rsidRDefault="00890699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</w:p>
        </w:tc>
        <w:tc>
          <w:tcPr>
            <w:tcW w:w="2127" w:type="dxa"/>
          </w:tcPr>
          <w:p w:rsidR="00890699" w:rsidRPr="009477EF" w:rsidRDefault="00890699" w:rsidP="00846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</w:t>
            </w:r>
          </w:p>
        </w:tc>
      </w:tr>
      <w:tr w:rsidR="00F73BB1" w:rsidRPr="009477EF" w:rsidTr="00890699">
        <w:tc>
          <w:tcPr>
            <w:tcW w:w="3510" w:type="dxa"/>
          </w:tcPr>
          <w:p w:rsidR="00F73BB1" w:rsidRPr="009477EF" w:rsidRDefault="00F73BB1" w:rsidP="0089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.0.5.Организация отдыха и оздоровления детей, включая каникулярные профильные смены.</w:t>
            </w:r>
          </w:p>
        </w:tc>
        <w:tc>
          <w:tcPr>
            <w:tcW w:w="3402" w:type="dxa"/>
          </w:tcPr>
          <w:p w:rsidR="00296274" w:rsidRPr="009477EF" w:rsidRDefault="00296274" w:rsidP="0029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</w:t>
            </w:r>
          </w:p>
          <w:p w:rsidR="00296274" w:rsidRPr="009477EF" w:rsidRDefault="00296274" w:rsidP="0029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организации отдыха,</w:t>
            </w:r>
          </w:p>
          <w:p w:rsidR="00296274" w:rsidRPr="009477EF" w:rsidRDefault="00296274" w:rsidP="0029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оздоровления и занятости детей в</w:t>
            </w:r>
          </w:p>
          <w:p w:rsidR="00F73BB1" w:rsidRPr="009477EF" w:rsidRDefault="00296274" w:rsidP="0029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каникулярное время</w:t>
            </w:r>
            <w:r w:rsidR="00197007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F73BB1" w:rsidRPr="009477EF" w:rsidRDefault="00F73BB1" w:rsidP="00C37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Обеспеченность детей школьного возраста (от 6лет 6 мес. до 17лет включительно) отдыхом и оздоровлением во время каникул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186B82" w:rsidRPr="009477EF" w:rsidRDefault="00DA2FEC" w:rsidP="00186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86B82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</w:tcPr>
          <w:p w:rsidR="00F73BB1" w:rsidRPr="009477EF" w:rsidRDefault="00F73BB1" w:rsidP="00DD7CFC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F73BB1" w:rsidRPr="009477EF" w:rsidRDefault="0029627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Добринского муниципального </w:t>
            </w:r>
            <w:r w:rsidR="004447BE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186B82" w:rsidRPr="009477EF" w:rsidTr="00890699">
        <w:tc>
          <w:tcPr>
            <w:tcW w:w="3510" w:type="dxa"/>
            <w:vMerge w:val="restart"/>
          </w:tcPr>
          <w:p w:rsidR="00186B82" w:rsidRPr="009477EF" w:rsidRDefault="00186B82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3.0.6.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Подготовка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квалицированных специалистов на базе филиала ГОБПОУ «Усманский промышленно-технологический колледж».</w:t>
            </w:r>
          </w:p>
        </w:tc>
        <w:tc>
          <w:tcPr>
            <w:tcW w:w="3402" w:type="dxa"/>
          </w:tcPr>
          <w:p w:rsidR="00186B82" w:rsidRPr="009477EF" w:rsidRDefault="00186B82" w:rsidP="00865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практико-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ориентированных моделей профессионального образования, развитие дуального образования и расширение возможностей производственной практики на предприятиях для подготовки конкурентоспособных специалистов.</w:t>
            </w:r>
          </w:p>
        </w:tc>
        <w:tc>
          <w:tcPr>
            <w:tcW w:w="2631" w:type="dxa"/>
            <w:vMerge w:val="restart"/>
          </w:tcPr>
          <w:p w:rsidR="00186B82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Обеспечение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кадрами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186B82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бюджет; областной бюджет</w:t>
            </w:r>
          </w:p>
        </w:tc>
        <w:tc>
          <w:tcPr>
            <w:tcW w:w="1275" w:type="dxa"/>
            <w:vMerge w:val="restart"/>
          </w:tcPr>
          <w:p w:rsidR="00186B82" w:rsidRPr="009477EF" w:rsidRDefault="00186B82" w:rsidP="00DD7CFC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lastRenderedPageBreak/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</w:t>
            </w:r>
            <w:r w:rsidRPr="009477EF">
              <w:rPr>
                <w:rFonts w:ascii="Times New Roman" w:hAnsi="Times New Roman" w:cs="Times New Roman"/>
              </w:rPr>
              <w:lastRenderedPageBreak/>
              <w:t>2036гг.</w:t>
            </w:r>
          </w:p>
        </w:tc>
        <w:tc>
          <w:tcPr>
            <w:tcW w:w="2127" w:type="dxa"/>
            <w:vMerge w:val="restart"/>
          </w:tcPr>
          <w:p w:rsidR="00186B82" w:rsidRPr="009477EF" w:rsidRDefault="00186B82" w:rsidP="00257E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ГОБПОУ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«Усманский промышленно-технологический колледж»</w:t>
            </w:r>
          </w:p>
        </w:tc>
      </w:tr>
      <w:tr w:rsidR="00186B82" w:rsidRPr="009477EF" w:rsidTr="00890699">
        <w:tc>
          <w:tcPr>
            <w:tcW w:w="3510" w:type="dxa"/>
            <w:vMerge/>
          </w:tcPr>
          <w:p w:rsidR="00186B82" w:rsidRPr="009477EF" w:rsidRDefault="00186B82" w:rsidP="0026414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</w:tcPr>
          <w:p w:rsidR="00186B82" w:rsidRPr="009477EF" w:rsidRDefault="00186B82" w:rsidP="0078550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Сотрудничество</w:t>
            </w:r>
            <w:r w:rsidRPr="009477EF"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филиала ГОБПОУ «Усманский промышленно-технологический колледж» с предприятиями </w:t>
            </w:r>
            <w:r w:rsidR="00785506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в подготовке квалифицированных специалистов.</w:t>
            </w:r>
          </w:p>
        </w:tc>
        <w:tc>
          <w:tcPr>
            <w:tcW w:w="2631" w:type="dxa"/>
            <w:vMerge/>
          </w:tcPr>
          <w:p w:rsidR="00186B82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47" w:type="dxa"/>
            <w:vMerge/>
          </w:tcPr>
          <w:p w:rsidR="00186B82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</w:tcPr>
          <w:p w:rsidR="00186B82" w:rsidRPr="009477EF" w:rsidRDefault="00186B8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  <w:vMerge/>
          </w:tcPr>
          <w:p w:rsidR="00186B82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ED9" w:rsidRPr="009477EF" w:rsidTr="00890699">
        <w:trPr>
          <w:trHeight w:val="556"/>
        </w:trPr>
        <w:tc>
          <w:tcPr>
            <w:tcW w:w="3510" w:type="dxa"/>
            <w:vMerge w:val="restart"/>
          </w:tcPr>
          <w:p w:rsidR="00D65ED9" w:rsidRPr="009477EF" w:rsidRDefault="00D65ED9" w:rsidP="00D6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3.0.7.Привлечение и повышение квалификации педагогических кадров, а также профессиональная подготовка управленческих команд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D65ED9" w:rsidRPr="009477EF" w:rsidRDefault="00D65ED9" w:rsidP="00785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кадров, в том числе, по программам, обучающим современным  цифровым образовательным  технологиям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учителей общеобразовательных организаций в возрасте до 35 лет в общей численности учителей общеобразовательных организаций, %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2026г.-15,9;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2027г.-17,6;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2028г.-19,4;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2029г.-21,2;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2030г.-23,0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2031г.-23,8;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2032г.-24,7;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2033г.-25,5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2034г.-26,3;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2035г.-27,2;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2036г.-28;</w:t>
            </w: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ED9" w:rsidRPr="009477EF" w:rsidRDefault="00D65ED9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 доли педагогических  работников общеобразовательных</w:t>
            </w:r>
          </w:p>
          <w:p w:rsidR="00D65ED9" w:rsidRPr="009477EF" w:rsidRDefault="00D65ED9" w:rsidP="00A13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организаций, прошедших повышение квалификации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D65ED9" w:rsidRPr="009477EF" w:rsidRDefault="003E621C" w:rsidP="00D96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D65ED9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  <w:r w:rsidR="006219C7" w:rsidRPr="009477EF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  <w:r w:rsidR="00D96D8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D65ED9" w:rsidRPr="009477EF" w:rsidRDefault="00D65ED9" w:rsidP="00DD7CFC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D65ED9" w:rsidRPr="009477EF" w:rsidRDefault="00186B8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Добринского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3D18C2" w:rsidRPr="009477EF" w:rsidTr="00890699">
        <w:trPr>
          <w:trHeight w:val="1335"/>
        </w:trPr>
        <w:tc>
          <w:tcPr>
            <w:tcW w:w="3510" w:type="dxa"/>
            <w:vMerge/>
          </w:tcPr>
          <w:p w:rsidR="003D18C2" w:rsidRPr="009477EF" w:rsidRDefault="003D18C2" w:rsidP="00A13A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18C2" w:rsidRPr="009477EF" w:rsidRDefault="0095474D" w:rsidP="00954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Введение целевых надбавок молодым специалистам на первые три года педагогической деятельности, а также надбавок, стимулирующих высокие результаты педагогической деятельности.</w:t>
            </w:r>
          </w:p>
        </w:tc>
        <w:tc>
          <w:tcPr>
            <w:tcW w:w="2631" w:type="dxa"/>
            <w:vMerge/>
          </w:tcPr>
          <w:p w:rsidR="003D18C2" w:rsidRPr="009477EF" w:rsidRDefault="003D18C2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D18C2" w:rsidRPr="009477EF" w:rsidRDefault="003D18C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D18C2" w:rsidRPr="009477EF" w:rsidRDefault="003D1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D18C2" w:rsidRPr="009477EF" w:rsidRDefault="003D18C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8C2" w:rsidRPr="009477EF" w:rsidTr="00890699">
        <w:trPr>
          <w:trHeight w:val="798"/>
        </w:trPr>
        <w:tc>
          <w:tcPr>
            <w:tcW w:w="3510" w:type="dxa"/>
            <w:vMerge/>
          </w:tcPr>
          <w:p w:rsidR="003D18C2" w:rsidRPr="009477EF" w:rsidRDefault="003D18C2" w:rsidP="00A13A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18C2" w:rsidRPr="009477EF" w:rsidRDefault="003D18C2" w:rsidP="003D1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Привлечение логопедов, дефектологов, психологов.</w:t>
            </w:r>
          </w:p>
        </w:tc>
        <w:tc>
          <w:tcPr>
            <w:tcW w:w="2631" w:type="dxa"/>
            <w:vMerge/>
          </w:tcPr>
          <w:p w:rsidR="003D18C2" w:rsidRPr="009477EF" w:rsidRDefault="003D18C2" w:rsidP="00DF51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D18C2" w:rsidRPr="009477EF" w:rsidRDefault="003D18C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D18C2" w:rsidRPr="009477EF" w:rsidRDefault="003D18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D18C2" w:rsidRPr="009477EF" w:rsidRDefault="003D18C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53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4.В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6F71" w:rsidRPr="009477EF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имеющийся туристский и культурный потенциал, включая развитие креативных индустрий, развитие рекреации, 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промышленного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пешеходного и агротуризма.</w:t>
            </w:r>
          </w:p>
        </w:tc>
        <w:tc>
          <w:tcPr>
            <w:tcW w:w="8080" w:type="dxa"/>
            <w:gridSpan w:val="4"/>
          </w:tcPr>
          <w:p w:rsidR="0029699A" w:rsidRPr="009477EF" w:rsidRDefault="0067380F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Показатели цели:</w:t>
            </w:r>
            <w:r w:rsidR="0029699A" w:rsidRPr="009477EF">
              <w:t xml:space="preserve"> </w:t>
            </w:r>
            <w:r w:rsidR="0029699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лиц, размещенных в коллективных средствах размещения, тыс. чел., 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2026г.-1,1;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2030г.-1,6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2032г.-1,9;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2033г.-2,0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2035г.-2,3;</w:t>
            </w:r>
          </w:p>
          <w:p w:rsidR="00DF1466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2036г.-2,4;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культурных мероприятий тыс. ед., 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2026г.-628,5;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2027г.-771,3;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2028г.-914,1;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2029г.-1057;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2030г.-1199,8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2031г.-1342,6;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2032г.-1485,5;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2033г.-1628,3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2034г.-1771,1;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2035г.-1914,0;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2036г.-2056,8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0B85" w:rsidRPr="009477EF" w:rsidTr="00890699">
        <w:trPr>
          <w:trHeight w:val="1560"/>
        </w:trPr>
        <w:tc>
          <w:tcPr>
            <w:tcW w:w="3510" w:type="dxa"/>
            <w:vMerge w:val="restart"/>
          </w:tcPr>
          <w:p w:rsidR="00740B85" w:rsidRPr="009477EF" w:rsidRDefault="00740B85" w:rsidP="0089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4.0.1.</w:t>
            </w:r>
            <w:r w:rsidR="00890699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культурно-туристского кластера «Плавицкие владения», охватывающего несколько населенных пунктов (п. Плавица, села Благодать, Богородицкое, Ольговка, Покровка).</w:t>
            </w:r>
          </w:p>
        </w:tc>
        <w:tc>
          <w:tcPr>
            <w:tcW w:w="3402" w:type="dxa"/>
          </w:tcPr>
          <w:p w:rsidR="00740B85" w:rsidRPr="009477EF" w:rsidRDefault="00740B85" w:rsidP="009F7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храма Казанской иконы Божией Матери в с. Богородицкое.</w:t>
            </w:r>
          </w:p>
        </w:tc>
        <w:tc>
          <w:tcPr>
            <w:tcW w:w="2631" w:type="dxa"/>
            <w:vMerge w:val="restart"/>
          </w:tcPr>
          <w:p w:rsidR="00C83B53" w:rsidRPr="009477EF" w:rsidRDefault="00C83B53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5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Улучшение качества среды.</w:t>
            </w:r>
          </w:p>
          <w:p w:rsidR="00704ED3" w:rsidRPr="009477EF" w:rsidRDefault="00596510" w:rsidP="00596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Привлечение туристов.</w:t>
            </w: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510" w:rsidRPr="009477EF" w:rsidRDefault="00596510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53" w:rsidRPr="009477EF" w:rsidRDefault="00C83B53" w:rsidP="008B7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туристов, увеличение продолжительности пребывания туристов на территории </w:t>
            </w:r>
            <w:r w:rsidR="008B72E6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бюджет,</w:t>
            </w:r>
          </w:p>
          <w:p w:rsidR="00740B85" w:rsidRPr="009477EF" w:rsidRDefault="00DA56C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40B85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740B85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:rsidR="00740B85" w:rsidRPr="009477EF" w:rsidRDefault="00740B85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740B85" w:rsidRPr="009477EF" w:rsidRDefault="00740B85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Добринского муниципального </w:t>
            </w:r>
            <w:r w:rsidR="00846F7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Богородицкий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т/о</w:t>
            </w:r>
          </w:p>
          <w:p w:rsidR="00C83B53" w:rsidRPr="009477EF" w:rsidRDefault="00740B85" w:rsidP="00740B85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Добринского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</w:p>
          <w:p w:rsidR="00C83B53" w:rsidRPr="009477EF" w:rsidRDefault="00C83B53" w:rsidP="00740B85">
            <w:pPr>
              <w:rPr>
                <w:rFonts w:ascii="Times New Roman" w:hAnsi="Times New Roman" w:cs="Times New Roman"/>
              </w:rPr>
            </w:pPr>
          </w:p>
          <w:p w:rsidR="00C83B53" w:rsidRPr="009477EF" w:rsidRDefault="00C83B53" w:rsidP="00740B85">
            <w:pPr>
              <w:rPr>
                <w:rFonts w:ascii="Times New Roman" w:hAnsi="Times New Roman" w:cs="Times New Roman"/>
              </w:rPr>
            </w:pPr>
          </w:p>
          <w:p w:rsidR="00412EA1" w:rsidRPr="009477EF" w:rsidRDefault="00412EA1" w:rsidP="00740B85">
            <w:pPr>
              <w:rPr>
                <w:rFonts w:ascii="Times New Roman" w:hAnsi="Times New Roman" w:cs="Times New Roman"/>
              </w:rPr>
            </w:pPr>
          </w:p>
          <w:p w:rsidR="00412EA1" w:rsidRPr="009477EF" w:rsidRDefault="00412EA1" w:rsidP="00740B85">
            <w:pPr>
              <w:rPr>
                <w:rFonts w:ascii="Times New Roman" w:hAnsi="Times New Roman" w:cs="Times New Roman"/>
              </w:rPr>
            </w:pPr>
          </w:p>
          <w:p w:rsidR="00412EA1" w:rsidRPr="009477EF" w:rsidRDefault="00412EA1" w:rsidP="00740B85">
            <w:pPr>
              <w:rPr>
                <w:rFonts w:ascii="Times New Roman" w:hAnsi="Times New Roman" w:cs="Times New Roman"/>
              </w:rPr>
            </w:pPr>
          </w:p>
          <w:p w:rsidR="006C2087" w:rsidRDefault="006C2087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0B85" w:rsidRDefault="00740B85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87" w:rsidRDefault="006C2087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87" w:rsidRDefault="006C2087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087" w:rsidRDefault="006C2087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 АПК Добринского муниципального округа</w:t>
            </w:r>
          </w:p>
          <w:p w:rsidR="006C2087" w:rsidRPr="009477EF" w:rsidRDefault="006C2087" w:rsidP="00740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Промышленные предприятия Добринского муниципального округа</w:t>
            </w:r>
          </w:p>
        </w:tc>
      </w:tr>
      <w:tr w:rsidR="00740B85" w:rsidRPr="009477EF" w:rsidTr="00890699">
        <w:trPr>
          <w:trHeight w:val="660"/>
        </w:trPr>
        <w:tc>
          <w:tcPr>
            <w:tcW w:w="3510" w:type="dxa"/>
            <w:vMerge/>
          </w:tcPr>
          <w:p w:rsidR="00740B85" w:rsidRPr="009477EF" w:rsidRDefault="00740B8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B85" w:rsidRPr="009477EF" w:rsidRDefault="00740B85" w:rsidP="009F7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Обустройство пешеходных и велодорожек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740B85" w:rsidRPr="009477EF" w:rsidRDefault="00740B85" w:rsidP="00926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630"/>
        </w:trPr>
        <w:tc>
          <w:tcPr>
            <w:tcW w:w="3510" w:type="dxa"/>
            <w:vMerge w:val="restart"/>
          </w:tcPr>
          <w:p w:rsidR="00740B85" w:rsidRPr="009477EF" w:rsidRDefault="00740B85" w:rsidP="002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4.0.2.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культурно-туристского кластера «Талицкие умельцы» в с. Талицкий Чамлык.</w:t>
            </w:r>
          </w:p>
        </w:tc>
        <w:tc>
          <w:tcPr>
            <w:tcW w:w="3402" w:type="dxa"/>
          </w:tcPr>
          <w:p w:rsidR="00740B85" w:rsidRPr="009477EF" w:rsidRDefault="00740B85" w:rsidP="00897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Возрождение народных ремесел.</w:t>
            </w:r>
          </w:p>
        </w:tc>
        <w:tc>
          <w:tcPr>
            <w:tcW w:w="2631" w:type="dxa"/>
            <w:vMerge/>
          </w:tcPr>
          <w:p w:rsidR="00740B85" w:rsidRPr="009477EF" w:rsidRDefault="00740B85" w:rsidP="002A0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943"/>
        </w:trPr>
        <w:tc>
          <w:tcPr>
            <w:tcW w:w="3510" w:type="dxa"/>
            <w:vMerge/>
          </w:tcPr>
          <w:p w:rsidR="00740B85" w:rsidRPr="009477EF" w:rsidRDefault="00740B8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B85" w:rsidRPr="009477EF" w:rsidRDefault="00740B85" w:rsidP="003C2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мастер-классов по валянию валенок.</w:t>
            </w:r>
          </w:p>
        </w:tc>
        <w:tc>
          <w:tcPr>
            <w:tcW w:w="2631" w:type="dxa"/>
            <w:vMerge/>
          </w:tcPr>
          <w:p w:rsidR="00740B85" w:rsidRPr="009477EF" w:rsidRDefault="00740B85" w:rsidP="002A0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1097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740B85" w:rsidRPr="009477EF" w:rsidRDefault="00740B8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40B85" w:rsidRPr="009477EF" w:rsidRDefault="00740B85" w:rsidP="00C04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Популяризация народного творчества, обучение местных творцов.</w:t>
            </w:r>
          </w:p>
        </w:tc>
        <w:tc>
          <w:tcPr>
            <w:tcW w:w="2631" w:type="dxa"/>
            <w:vMerge/>
            <w:tcBorders>
              <w:bottom w:val="single" w:sz="4" w:space="0" w:color="auto"/>
            </w:tcBorders>
          </w:tcPr>
          <w:p w:rsidR="00740B85" w:rsidRPr="009477EF" w:rsidRDefault="00740B85" w:rsidP="002A0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705"/>
        </w:trPr>
        <w:tc>
          <w:tcPr>
            <w:tcW w:w="3510" w:type="dxa"/>
            <w:vMerge w:val="restart"/>
          </w:tcPr>
          <w:p w:rsidR="00740B85" w:rsidRPr="009477EF" w:rsidRDefault="00740B85" w:rsidP="002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4.0.3.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образовательного, промышленного, агро-, пешеходного и велотуризма.</w:t>
            </w:r>
          </w:p>
        </w:tc>
        <w:tc>
          <w:tcPr>
            <w:tcW w:w="3402" w:type="dxa"/>
          </w:tcPr>
          <w:p w:rsidR="00740B85" w:rsidRPr="009477EF" w:rsidRDefault="00740B85" w:rsidP="00417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агросеминаров.</w:t>
            </w:r>
          </w:p>
        </w:tc>
        <w:tc>
          <w:tcPr>
            <w:tcW w:w="2631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547"/>
        </w:trPr>
        <w:tc>
          <w:tcPr>
            <w:tcW w:w="3510" w:type="dxa"/>
            <w:vMerge/>
          </w:tcPr>
          <w:p w:rsidR="00740B85" w:rsidRPr="009477EF" w:rsidRDefault="00740B8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агрозабегов.</w:t>
            </w:r>
          </w:p>
        </w:tc>
        <w:tc>
          <w:tcPr>
            <w:tcW w:w="2631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1110"/>
        </w:trPr>
        <w:tc>
          <w:tcPr>
            <w:tcW w:w="3510" w:type="dxa"/>
            <w:vMerge/>
          </w:tcPr>
          <w:p w:rsidR="00740B85" w:rsidRPr="009477EF" w:rsidRDefault="00740B8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B85" w:rsidRPr="009477EF" w:rsidRDefault="00740B85" w:rsidP="006C2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промышленного туризма </w:t>
            </w:r>
          </w:p>
        </w:tc>
        <w:tc>
          <w:tcPr>
            <w:tcW w:w="2631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40B85" w:rsidRPr="009477EF" w:rsidRDefault="00740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2BD" w:rsidRPr="009477EF" w:rsidTr="00890699">
        <w:trPr>
          <w:trHeight w:val="1080"/>
        </w:trPr>
        <w:tc>
          <w:tcPr>
            <w:tcW w:w="3510" w:type="dxa"/>
            <w:vMerge w:val="restart"/>
          </w:tcPr>
          <w:p w:rsidR="001062BD" w:rsidRPr="009477EF" w:rsidRDefault="001062BD" w:rsidP="00221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 4.0.4. Увеличение количества проводимых культурных и креативных мероприятий.</w:t>
            </w:r>
          </w:p>
        </w:tc>
        <w:tc>
          <w:tcPr>
            <w:tcW w:w="3402" w:type="dxa"/>
          </w:tcPr>
          <w:p w:rsidR="001062BD" w:rsidRPr="009477EF" w:rsidRDefault="001062BD" w:rsidP="006C5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культурно-досуговых учреждений, в  том числе библиотек.</w:t>
            </w:r>
          </w:p>
        </w:tc>
        <w:tc>
          <w:tcPr>
            <w:tcW w:w="2631" w:type="dxa"/>
            <w:vMerge w:val="restart"/>
          </w:tcPr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населения качеством предоставления государственных и муниципальных услуг в сфере культуры, %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2027г.-100;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2035г.-100;</w:t>
            </w:r>
          </w:p>
          <w:p w:rsidR="001062BD" w:rsidRPr="009477EF" w:rsidRDefault="001062BD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2036г.-100</w:t>
            </w:r>
          </w:p>
        </w:tc>
        <w:tc>
          <w:tcPr>
            <w:tcW w:w="2047" w:type="dxa"/>
            <w:vMerge w:val="restart"/>
          </w:tcPr>
          <w:p w:rsidR="001062BD" w:rsidRPr="009477EF" w:rsidRDefault="001062BD" w:rsidP="00AA5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бюджет; областной бюджет, </w:t>
            </w:r>
            <w:r w:rsidR="00AA5A79" w:rsidRPr="009477EF">
              <w:rPr>
                <w:rFonts w:ascii="Times New Roman" w:hAnsi="Times New Roman" w:cs="Times New Roman"/>
                <w:sz w:val="24"/>
                <w:szCs w:val="24"/>
              </w:rPr>
              <w:t>бюджет округа</w:t>
            </w:r>
          </w:p>
        </w:tc>
        <w:tc>
          <w:tcPr>
            <w:tcW w:w="1275" w:type="dxa"/>
            <w:vMerge w:val="restart"/>
          </w:tcPr>
          <w:p w:rsidR="001062BD" w:rsidRPr="009477EF" w:rsidRDefault="001062BD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  <w:vMerge w:val="restart"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Отдел культуры администрации Добринского муниципального округа</w:t>
            </w: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МБУК «Добринскя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централизованная клубная система»</w:t>
            </w: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МБУК «Добринская централизованная библиотечная система»</w:t>
            </w: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2BD" w:rsidRPr="009477EF" w:rsidTr="00890699">
        <w:trPr>
          <w:trHeight w:val="420"/>
        </w:trPr>
        <w:tc>
          <w:tcPr>
            <w:tcW w:w="3510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062BD" w:rsidRPr="009477EF" w:rsidRDefault="001062BD" w:rsidP="006D3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материально-техническое  оснащение учреждений культуры.</w:t>
            </w:r>
          </w:p>
        </w:tc>
        <w:tc>
          <w:tcPr>
            <w:tcW w:w="2631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2BD" w:rsidRPr="009477EF" w:rsidTr="00890699">
        <w:trPr>
          <w:trHeight w:val="857"/>
        </w:trPr>
        <w:tc>
          <w:tcPr>
            <w:tcW w:w="3510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062BD" w:rsidRPr="009477EF" w:rsidRDefault="001062BD" w:rsidP="006D3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культурно-досуговых мероприятий.</w:t>
            </w:r>
          </w:p>
        </w:tc>
        <w:tc>
          <w:tcPr>
            <w:tcW w:w="2631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2BD" w:rsidRPr="009477EF" w:rsidTr="00890699">
        <w:trPr>
          <w:trHeight w:val="1725"/>
        </w:trPr>
        <w:tc>
          <w:tcPr>
            <w:tcW w:w="3510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062BD" w:rsidRPr="009477EF" w:rsidRDefault="001062BD" w:rsidP="00C83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всероссийских, межрегиональных и областных фестивалях и конкурсах в сфере культуры и искусства.</w:t>
            </w:r>
          </w:p>
        </w:tc>
        <w:tc>
          <w:tcPr>
            <w:tcW w:w="2631" w:type="dxa"/>
            <w:vMerge/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2BD" w:rsidRPr="009477EF" w:rsidTr="00890699">
        <w:trPr>
          <w:trHeight w:val="1375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062BD" w:rsidRPr="009477EF" w:rsidRDefault="001062BD" w:rsidP="009D1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 Дня славянской  письменности и культуры в рамках</w:t>
            </w:r>
            <w:r w:rsidR="009D143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«А песня в Росси</w:t>
            </w:r>
            <w:r w:rsidR="009D143A" w:rsidRPr="009477EF">
              <w:rPr>
                <w:rFonts w:ascii="Times New Roman" w:hAnsi="Times New Roman" w:cs="Times New Roman"/>
                <w:sz w:val="24"/>
                <w:szCs w:val="24"/>
              </w:rPr>
              <w:t>и на все времена»</w:t>
            </w:r>
          </w:p>
        </w:tc>
        <w:tc>
          <w:tcPr>
            <w:tcW w:w="2631" w:type="dxa"/>
            <w:vMerge/>
            <w:tcBorders>
              <w:bottom w:val="single" w:sz="4" w:space="0" w:color="auto"/>
            </w:tcBorders>
          </w:tcPr>
          <w:p w:rsidR="001062BD" w:rsidRPr="009477EF" w:rsidRDefault="001062BD" w:rsidP="00A04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1062BD" w:rsidRPr="009477EF" w:rsidRDefault="001062B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EDF" w:rsidRPr="009477EF" w:rsidTr="00890699">
        <w:trPr>
          <w:trHeight w:val="414"/>
        </w:trPr>
        <w:tc>
          <w:tcPr>
            <w:tcW w:w="3510" w:type="dxa"/>
            <w:vMerge w:val="restart"/>
          </w:tcPr>
          <w:p w:rsidR="00996EDF" w:rsidRPr="009477EF" w:rsidRDefault="00996EDF" w:rsidP="00681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4.0.</w:t>
            </w:r>
            <w:r w:rsidR="00681255" w:rsidRPr="00947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 Общеэстетическое развитие детей и молодежи, выявление и обучение талантливой молодежи.</w:t>
            </w:r>
          </w:p>
        </w:tc>
        <w:tc>
          <w:tcPr>
            <w:tcW w:w="3402" w:type="dxa"/>
          </w:tcPr>
          <w:p w:rsidR="00996EDF" w:rsidRPr="009477EF" w:rsidRDefault="00996EDF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Модернизация материально-технической базы детской школы искусств.</w:t>
            </w:r>
          </w:p>
        </w:tc>
        <w:tc>
          <w:tcPr>
            <w:tcW w:w="2631" w:type="dxa"/>
            <w:vMerge w:val="restart"/>
          </w:tcPr>
          <w:p w:rsidR="00996EDF" w:rsidRPr="009477EF" w:rsidRDefault="00996EDF" w:rsidP="0005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детей, обучающихся в детских школах искусств, %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2026г.-86;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2027г.-86,5;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2028г.-87;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2029г.-87,5;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2030г.-88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2031г.-88,5;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2032г.-89;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2033г.-89,5;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2034г.-90;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2035г.-90,5;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2036г.-91</w:t>
            </w:r>
          </w:p>
          <w:p w:rsidR="00996EDF" w:rsidRPr="009477EF" w:rsidRDefault="00996EDF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EDF" w:rsidRPr="009477EF" w:rsidRDefault="00996EDF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0F5254" w:rsidRPr="009477EF" w:rsidRDefault="00996EDF" w:rsidP="000F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Федера</w:t>
            </w:r>
            <w:r w:rsidR="000F5254" w:rsidRPr="009477EF">
              <w:rPr>
                <w:rFonts w:ascii="Times New Roman" w:hAnsi="Times New Roman" w:cs="Times New Roman"/>
                <w:sz w:val="24"/>
                <w:szCs w:val="24"/>
              </w:rPr>
              <w:t>льный бюджет, областной бюджет,</w:t>
            </w:r>
          </w:p>
          <w:p w:rsidR="00996EDF" w:rsidRPr="009477EF" w:rsidRDefault="000F5254" w:rsidP="000F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 округа</w:t>
            </w:r>
          </w:p>
        </w:tc>
        <w:tc>
          <w:tcPr>
            <w:tcW w:w="1275" w:type="dxa"/>
            <w:vMerge w:val="restart"/>
          </w:tcPr>
          <w:p w:rsidR="00996EDF" w:rsidRPr="009477EF" w:rsidRDefault="00996EDF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МБУ ДО Школа искусств им. Н.А. Обуховой </w:t>
            </w:r>
          </w:p>
        </w:tc>
      </w:tr>
      <w:tr w:rsidR="00996EDF" w:rsidRPr="009477EF" w:rsidTr="00890699">
        <w:trPr>
          <w:trHeight w:val="1470"/>
        </w:trPr>
        <w:tc>
          <w:tcPr>
            <w:tcW w:w="3510" w:type="dxa"/>
            <w:vMerge/>
          </w:tcPr>
          <w:p w:rsidR="00996EDF" w:rsidRPr="009477EF" w:rsidRDefault="00996EDF" w:rsidP="0057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6EDF" w:rsidRPr="009477EF" w:rsidRDefault="00996EDF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 детской школы искусства для различных категорий детей, в т.ч.с  ОВЗ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1" w:type="dxa"/>
            <w:vMerge/>
          </w:tcPr>
          <w:p w:rsidR="00996EDF" w:rsidRPr="009477EF" w:rsidRDefault="00996EDF" w:rsidP="0057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EDF" w:rsidRPr="009477EF" w:rsidTr="00890699">
        <w:trPr>
          <w:trHeight w:val="2431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996EDF" w:rsidRPr="009477EF" w:rsidRDefault="00996EDF" w:rsidP="0057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96EDF" w:rsidRPr="009477EF" w:rsidRDefault="00996EDF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детских творческих коллективов, организация и проведение творческих т просветительских мероприятий для одаренных  детей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  <w:tcBorders>
              <w:bottom w:val="single" w:sz="4" w:space="0" w:color="auto"/>
            </w:tcBorders>
          </w:tcPr>
          <w:p w:rsidR="00996EDF" w:rsidRPr="009477EF" w:rsidRDefault="00996EDF" w:rsidP="0057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996EDF" w:rsidRPr="009477EF" w:rsidRDefault="00996E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85" w:rsidRPr="009477EF" w:rsidTr="00890699">
        <w:trPr>
          <w:trHeight w:val="3970"/>
        </w:trPr>
        <w:tc>
          <w:tcPr>
            <w:tcW w:w="3510" w:type="dxa"/>
          </w:tcPr>
          <w:p w:rsidR="00740B85" w:rsidRPr="009477EF" w:rsidRDefault="00740B85" w:rsidP="00221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0B85" w:rsidRPr="009477EF" w:rsidRDefault="00740B85" w:rsidP="00187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качества подготовки  выпускников детской школы искусств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Количество областных стипендиатов в сфере культуры и искусства, чел.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2026г.-6;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2028г.-7;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2029г.-8;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2031г.-9;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2032г.-9;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2033г.-10;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2034г.-11;</w:t>
            </w:r>
          </w:p>
          <w:p w:rsidR="00725664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2035г.-11;</w:t>
            </w:r>
          </w:p>
          <w:p w:rsidR="00740B85" w:rsidRPr="009477EF" w:rsidRDefault="00725664" w:rsidP="00E86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2036г.-12.</w:t>
            </w:r>
          </w:p>
        </w:tc>
        <w:tc>
          <w:tcPr>
            <w:tcW w:w="2047" w:type="dxa"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40B85" w:rsidRPr="009477EF" w:rsidRDefault="00740B8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C92" w:rsidRPr="009477EF" w:rsidTr="00890699">
        <w:tc>
          <w:tcPr>
            <w:tcW w:w="3510" w:type="dxa"/>
          </w:tcPr>
          <w:p w:rsidR="00EF7C92" w:rsidRPr="009477EF" w:rsidRDefault="00EF7C92" w:rsidP="00CC6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21EEC" w:rsidRPr="00947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</w:t>
            </w:r>
            <w:r w:rsidR="00CC63FB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Подготовка кадров и развитие компетенций в сфере творческих (креативных) индустрий, культуры и туризма.</w:t>
            </w:r>
          </w:p>
        </w:tc>
        <w:tc>
          <w:tcPr>
            <w:tcW w:w="3402" w:type="dxa"/>
          </w:tcPr>
          <w:p w:rsidR="00EF7C92" w:rsidRPr="009477EF" w:rsidRDefault="00EF7C92" w:rsidP="004A544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и профессиональной переподготовки специалистов  учреждений культуры, преподавателей в сфере творческих (креативных) индустрий</w:t>
            </w:r>
            <w:r w:rsidR="004A5447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EF7C92" w:rsidRPr="009477EF" w:rsidRDefault="00EF7C92" w:rsidP="00B25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числа работников культуры, которые прошли повышение квалификации.</w:t>
            </w:r>
          </w:p>
          <w:p w:rsidR="009F1ED0" w:rsidRPr="009477EF" w:rsidRDefault="009F1ED0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ED0" w:rsidRPr="009477EF" w:rsidRDefault="009F1ED0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EF7C92" w:rsidRPr="009477EF" w:rsidRDefault="0010534D" w:rsidP="000F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7C92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бюджет,</w:t>
            </w:r>
            <w:r w:rsidR="00EF7C92" w:rsidRPr="009477EF">
              <w:t xml:space="preserve"> </w:t>
            </w:r>
            <w:r w:rsidR="00EF7C92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5254" w:rsidRPr="009477EF">
              <w:rPr>
                <w:rFonts w:ascii="Times New Roman" w:hAnsi="Times New Roman" w:cs="Times New Roman"/>
                <w:sz w:val="24"/>
                <w:szCs w:val="24"/>
              </w:rPr>
              <w:t>бюджет округа</w:t>
            </w:r>
          </w:p>
        </w:tc>
        <w:tc>
          <w:tcPr>
            <w:tcW w:w="1275" w:type="dxa"/>
          </w:tcPr>
          <w:p w:rsidR="00EF7C92" w:rsidRPr="009477EF" w:rsidRDefault="00EF7C92" w:rsidP="00DD7CFC">
            <w:r w:rsidRPr="009477EF">
              <w:rPr>
                <w:rFonts w:ascii="Times New Roman" w:hAnsi="Times New Roman" w:cs="Times New Roman"/>
              </w:rPr>
              <w:t>20</w:t>
            </w:r>
            <w:r w:rsidR="00DD7CFC" w:rsidRPr="009477EF">
              <w:rPr>
                <w:rFonts w:ascii="Times New Roman" w:hAnsi="Times New Roman" w:cs="Times New Roman"/>
              </w:rPr>
              <w:t>26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B05956" w:rsidRPr="009477EF" w:rsidRDefault="00B05956" w:rsidP="00B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B05956" w:rsidRPr="009477EF" w:rsidRDefault="00B05956" w:rsidP="00B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Добринскя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 клубная система»</w:t>
            </w:r>
          </w:p>
          <w:p w:rsidR="00EF7C92" w:rsidRPr="009477EF" w:rsidRDefault="00B05956" w:rsidP="00B0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МБУК «Добринская централизованная библиотечная система</w:t>
            </w:r>
          </w:p>
        </w:tc>
      </w:tr>
      <w:tr w:rsidR="004A5447" w:rsidRPr="009477EF" w:rsidTr="00890699">
        <w:trPr>
          <w:trHeight w:val="697"/>
        </w:trPr>
        <w:tc>
          <w:tcPr>
            <w:tcW w:w="3510" w:type="dxa"/>
          </w:tcPr>
          <w:p w:rsidR="004A5447" w:rsidRPr="009477EF" w:rsidRDefault="004A5447" w:rsidP="00CC6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21EEC" w:rsidRPr="00947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</w:t>
            </w:r>
            <w:r w:rsidR="00CC63FB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53A0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A3B" w:rsidRPr="009477EF">
              <w:rPr>
                <w:rFonts w:ascii="Times New Roman" w:hAnsi="Times New Roman" w:cs="Times New Roman"/>
                <w:sz w:val="24"/>
                <w:szCs w:val="24"/>
              </w:rPr>
              <w:t>Укрепление института семьи, возрождение и сохранение духовно нравственных традиций семейных  отношений, укрепление традиционных российских духовно-</w:t>
            </w:r>
            <w:r w:rsidR="00A83A3B"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нравственных   ценностей и их передачу от поколения к поколению.       </w:t>
            </w:r>
          </w:p>
        </w:tc>
        <w:tc>
          <w:tcPr>
            <w:tcW w:w="3402" w:type="dxa"/>
          </w:tcPr>
          <w:p w:rsidR="00A83A3B" w:rsidRPr="009477EF" w:rsidRDefault="004A5447" w:rsidP="00A83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 просветительских  мероприятий направленных на укрепление    семейных ценностей и</w:t>
            </w:r>
            <w:r w:rsidR="00A83A3B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традиционных российских духовно-нравственных   ценностей и их передачу от </w:t>
            </w:r>
            <w:r w:rsidR="00A83A3B"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поколения к поколению.       </w:t>
            </w:r>
          </w:p>
          <w:p w:rsidR="004A5447" w:rsidRPr="009477EF" w:rsidRDefault="004A5447" w:rsidP="004A5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631" w:type="dxa"/>
          </w:tcPr>
          <w:p w:rsidR="004A5447" w:rsidRPr="009477EF" w:rsidRDefault="004A5447" w:rsidP="009F1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4A5447" w:rsidRPr="009477EF" w:rsidRDefault="000F525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 округа</w:t>
            </w:r>
          </w:p>
        </w:tc>
        <w:tc>
          <w:tcPr>
            <w:tcW w:w="1275" w:type="dxa"/>
          </w:tcPr>
          <w:p w:rsidR="004A5447" w:rsidRPr="009477EF" w:rsidRDefault="004A5447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E83D11" w:rsidRPr="009477EF" w:rsidRDefault="00E83D11" w:rsidP="00E8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E83D11" w:rsidRPr="009477EF" w:rsidRDefault="00E83D11" w:rsidP="00E8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D11" w:rsidRPr="009477EF" w:rsidRDefault="00E83D11" w:rsidP="00E8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МБУК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Добринскя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 клубная система»</w:t>
            </w:r>
          </w:p>
          <w:p w:rsidR="004A5447" w:rsidRPr="009477EF" w:rsidRDefault="00E83D11" w:rsidP="00E8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МБУК «Добринская централизованная библиотечная система</w:t>
            </w:r>
            <w:r w:rsidR="00740B85" w:rsidRPr="009477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83D11" w:rsidRPr="009477EF" w:rsidRDefault="00E83D11" w:rsidP="00E83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0F5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 5.Молодежь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F525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имеет все возможности для своего развития и самореализации, волонтерской (добровольческой) деятельности.</w:t>
            </w:r>
          </w:p>
        </w:tc>
        <w:tc>
          <w:tcPr>
            <w:tcW w:w="8080" w:type="dxa"/>
            <w:gridSpan w:val="4"/>
          </w:tcPr>
          <w:p w:rsidR="00101CA2" w:rsidRPr="009477EF" w:rsidRDefault="0067380F" w:rsidP="0029699A"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CC63FB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  <w:r w:rsidR="0029699A" w:rsidRPr="009477EF">
              <w:t xml:space="preserve"> 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Численность молодых людей в возрасте от 14 до 35 лет, тыс. чел.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2031г.-7,4;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2032г.-7,3;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2033г.-7,3;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2034г.-7,2;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2035г.-7,2;</w:t>
            </w:r>
          </w:p>
          <w:p w:rsidR="00DF1466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2036г.-7,1</w:t>
            </w:r>
          </w:p>
        </w:tc>
      </w:tr>
      <w:tr w:rsidR="00C04827" w:rsidRPr="009477EF" w:rsidTr="00890699">
        <w:trPr>
          <w:trHeight w:val="553"/>
        </w:trPr>
        <w:tc>
          <w:tcPr>
            <w:tcW w:w="3510" w:type="dxa"/>
            <w:vMerge w:val="restart"/>
          </w:tcPr>
          <w:p w:rsidR="00C04827" w:rsidRPr="009477EF" w:rsidRDefault="00C04827" w:rsidP="0024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40466" w:rsidRPr="00947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Создание условий для реализации молодежной политики на базе современной инфраструктуры, обеспечение отрасли кадрами.</w:t>
            </w:r>
          </w:p>
        </w:tc>
        <w:tc>
          <w:tcPr>
            <w:tcW w:w="3402" w:type="dxa"/>
          </w:tcPr>
          <w:p w:rsidR="00C04827" w:rsidRPr="009477EF" w:rsidRDefault="00C04827" w:rsidP="00C0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молодежного центра.</w:t>
            </w:r>
          </w:p>
        </w:tc>
        <w:tc>
          <w:tcPr>
            <w:tcW w:w="2631" w:type="dxa"/>
            <w:vMerge w:val="restart"/>
          </w:tcPr>
          <w:p w:rsidR="00C04827" w:rsidRPr="009477EF" w:rsidRDefault="00C04827" w:rsidP="00932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C04827" w:rsidRPr="009477EF" w:rsidRDefault="00404459" w:rsidP="000F5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04827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</w:p>
          <w:p w:rsidR="000F5254" w:rsidRPr="009477EF" w:rsidRDefault="000F5254" w:rsidP="000F5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  <w:vMerge w:val="restart"/>
          </w:tcPr>
          <w:p w:rsidR="00C04827" w:rsidRPr="009477EF" w:rsidRDefault="00C04827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C04827" w:rsidRPr="009477EF" w:rsidRDefault="0040445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C04827" w:rsidRPr="009477EF" w:rsidTr="00890699">
        <w:trPr>
          <w:trHeight w:val="846"/>
        </w:trPr>
        <w:tc>
          <w:tcPr>
            <w:tcW w:w="3510" w:type="dxa"/>
            <w:vMerge/>
          </w:tcPr>
          <w:p w:rsidR="00C04827" w:rsidRPr="009477EF" w:rsidRDefault="00C04827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4827" w:rsidRPr="009477EF" w:rsidRDefault="00C04827" w:rsidP="007D2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общественных простран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ств 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дл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я молодежи.</w:t>
            </w:r>
          </w:p>
        </w:tc>
        <w:tc>
          <w:tcPr>
            <w:tcW w:w="2631" w:type="dxa"/>
            <w:vMerge/>
          </w:tcPr>
          <w:p w:rsidR="00C04827" w:rsidRPr="009477EF" w:rsidRDefault="00C04827" w:rsidP="00932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04827" w:rsidRPr="009477EF" w:rsidRDefault="00C0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827" w:rsidRPr="009477EF" w:rsidTr="00890699">
        <w:trPr>
          <w:trHeight w:val="875"/>
        </w:trPr>
        <w:tc>
          <w:tcPr>
            <w:tcW w:w="3510" w:type="dxa"/>
            <w:vMerge/>
          </w:tcPr>
          <w:p w:rsidR="00C04827" w:rsidRPr="009477EF" w:rsidRDefault="00C04827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4827" w:rsidRPr="009477EF" w:rsidRDefault="00C25148" w:rsidP="007D2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школьного и студенческого самоуправления.</w:t>
            </w:r>
          </w:p>
        </w:tc>
        <w:tc>
          <w:tcPr>
            <w:tcW w:w="2631" w:type="dxa"/>
            <w:vMerge/>
          </w:tcPr>
          <w:p w:rsidR="00C04827" w:rsidRPr="009477EF" w:rsidRDefault="00C04827" w:rsidP="00932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04827" w:rsidRPr="009477EF" w:rsidRDefault="00C0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827" w:rsidRPr="009477EF" w:rsidTr="00890699">
        <w:trPr>
          <w:trHeight w:val="457"/>
        </w:trPr>
        <w:tc>
          <w:tcPr>
            <w:tcW w:w="3510" w:type="dxa"/>
            <w:vMerge/>
          </w:tcPr>
          <w:p w:rsidR="00C04827" w:rsidRPr="009477EF" w:rsidRDefault="00C04827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4827" w:rsidRPr="009477EF" w:rsidRDefault="00D724A7" w:rsidP="00D72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  <w:r w:rsidR="00C25148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активной молодежи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C04827" w:rsidRPr="009477EF" w:rsidRDefault="00C04827" w:rsidP="00932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C04827" w:rsidRPr="009477EF" w:rsidRDefault="00C04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C04827" w:rsidRPr="009477EF" w:rsidRDefault="00C0482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665" w:rsidRPr="009477EF" w:rsidTr="00890699">
        <w:trPr>
          <w:trHeight w:val="557"/>
        </w:trPr>
        <w:tc>
          <w:tcPr>
            <w:tcW w:w="3510" w:type="dxa"/>
            <w:vMerge w:val="restart"/>
          </w:tcPr>
          <w:p w:rsidR="00E62665" w:rsidRPr="009477EF" w:rsidRDefault="00E62665" w:rsidP="002B5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</w:t>
            </w:r>
            <w:r w:rsidR="00240466" w:rsidRPr="00947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Поддержка талантливой молодежи и популяризация нравственных ценностей в подростково-молодежной среде, укрепление института семьи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E62665" w:rsidRPr="009477EF" w:rsidRDefault="00E62665" w:rsidP="00CD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конкурсов и стимулирование молодежи к участию в различных </w:t>
            </w:r>
            <w:r w:rsidR="00CD4600" w:rsidRPr="009477EF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региональных и федеральных конкурсах и проектах.</w:t>
            </w:r>
          </w:p>
        </w:tc>
        <w:tc>
          <w:tcPr>
            <w:tcW w:w="2631" w:type="dxa"/>
            <w:vMerge w:val="restart"/>
          </w:tcPr>
          <w:p w:rsidR="00E62665" w:rsidRPr="009477EF" w:rsidRDefault="00E62665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 и молодежи, вовлеченных в конкурсные мероприятия, к 2030 г.</w:t>
            </w:r>
          </w:p>
          <w:p w:rsidR="0098123F" w:rsidRPr="009477EF" w:rsidRDefault="0098123F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23F" w:rsidRPr="009477EF" w:rsidRDefault="0098123F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23F" w:rsidRPr="009477EF" w:rsidRDefault="0098123F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23F" w:rsidRPr="009477EF" w:rsidRDefault="0098123F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детей, показавших высокие образовательные результаты.</w:t>
            </w:r>
          </w:p>
          <w:p w:rsidR="00230DD8" w:rsidRPr="009477EF" w:rsidRDefault="00230DD8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DD8" w:rsidRPr="009477EF" w:rsidRDefault="00230DD8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DD8" w:rsidRPr="009477EF" w:rsidRDefault="00230DD8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DD8" w:rsidRPr="009477EF" w:rsidRDefault="00230DD8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DD8" w:rsidRPr="009477EF" w:rsidRDefault="00230DD8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детей и молодежи, вовлеченных в мероприятия, направленные на поддержку культурных и нравственных ценностей в подростково-молодежной среде, укрепление института семьи, к 2030 г.</w:t>
            </w:r>
          </w:p>
        </w:tc>
        <w:tc>
          <w:tcPr>
            <w:tcW w:w="2047" w:type="dxa"/>
            <w:vMerge w:val="restart"/>
          </w:tcPr>
          <w:p w:rsidR="00E62665" w:rsidRPr="009477EF" w:rsidRDefault="002B5112" w:rsidP="00CD4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2665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  <w:r w:rsidR="00CD4600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E62665" w:rsidRPr="009477EF" w:rsidRDefault="00E62665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E62665" w:rsidRPr="009477EF" w:rsidRDefault="0040445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E62665" w:rsidRPr="009477EF" w:rsidTr="00890699">
        <w:trPr>
          <w:trHeight w:val="645"/>
        </w:trPr>
        <w:tc>
          <w:tcPr>
            <w:tcW w:w="3510" w:type="dxa"/>
            <w:vMerge/>
          </w:tcPr>
          <w:p w:rsidR="00E62665" w:rsidRPr="009477EF" w:rsidRDefault="00E6266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2665" w:rsidRPr="009477EF" w:rsidRDefault="00E62665" w:rsidP="00E62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Мониторинг продвижения одаренных детей и талантливой молодежи по результатам их выступления на олимпиадах, конкурсах, соревнованиях на разных уровнях образовательных систем, в том числе детей и молодежи с ограниченными возможностями здоровья и их дальнейшее сопровождение.</w:t>
            </w:r>
          </w:p>
          <w:p w:rsidR="00E62665" w:rsidRPr="009477EF" w:rsidRDefault="00E62665" w:rsidP="00E62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</w:tcPr>
          <w:p w:rsidR="00E62665" w:rsidRPr="009477EF" w:rsidRDefault="00E62665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E62665" w:rsidRPr="009477EF" w:rsidRDefault="00E62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E62665" w:rsidRPr="009477EF" w:rsidRDefault="00E62665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E62665" w:rsidRPr="009477EF" w:rsidRDefault="00E626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7EF" w:rsidRPr="009477EF" w:rsidTr="009D143A">
        <w:trPr>
          <w:trHeight w:val="3617"/>
        </w:trPr>
        <w:tc>
          <w:tcPr>
            <w:tcW w:w="3510" w:type="dxa"/>
            <w:vMerge/>
          </w:tcPr>
          <w:p w:rsidR="00E62665" w:rsidRPr="009477EF" w:rsidRDefault="00E62665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2665" w:rsidRPr="009477EF" w:rsidRDefault="0098123F" w:rsidP="00230D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организации и проведении всероссийских, межрегиональных и областных мероприятий, направленных на поддержку культурных и нравственных ценностей в подростково-молодежной среде, укрепление института семьи, 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 через современные информационно-коммуникационные технологии.</w:t>
            </w:r>
          </w:p>
        </w:tc>
        <w:tc>
          <w:tcPr>
            <w:tcW w:w="2631" w:type="dxa"/>
            <w:vMerge/>
          </w:tcPr>
          <w:p w:rsidR="00E62665" w:rsidRPr="009477EF" w:rsidRDefault="00E62665" w:rsidP="00A94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E62665" w:rsidRPr="009477EF" w:rsidRDefault="00E62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E62665" w:rsidRPr="009477EF" w:rsidRDefault="00E62665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E62665" w:rsidRPr="009477EF" w:rsidRDefault="00E626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87" w:rsidRPr="009477EF" w:rsidTr="006C2087">
        <w:trPr>
          <w:trHeight w:val="1963"/>
        </w:trPr>
        <w:tc>
          <w:tcPr>
            <w:tcW w:w="3510" w:type="dxa"/>
            <w:vMerge w:val="restart"/>
          </w:tcPr>
          <w:p w:rsidR="00240466" w:rsidRPr="009477EF" w:rsidRDefault="00240466" w:rsidP="009D1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5.0.3.Совершенствование системы патриотического воспитания молодежи, просвещение и стимулирование социальной активности молодежи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40466" w:rsidRPr="009477EF" w:rsidRDefault="00240466" w:rsidP="005F1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Вовлечение детей и молодежи в деятельность Всероссийского детско-юношеского военно-патриотического общественного движения «ЮНАРМИЯ»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систему патриотического воспитания, %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2026г.-77,3;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2027г.-78,1;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2028г.-78,8;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2029г.-79,6;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2030г.-80,4;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2031г.-81,2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2032г.-81,9;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2033г.-82,7;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2034г.-83,5;</w:t>
            </w:r>
          </w:p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2035г.-84,2;</w:t>
            </w:r>
          </w:p>
          <w:p w:rsidR="00240466" w:rsidRPr="009477EF" w:rsidRDefault="00240466" w:rsidP="000B0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2036г.-85</w:t>
            </w:r>
          </w:p>
        </w:tc>
        <w:tc>
          <w:tcPr>
            <w:tcW w:w="2047" w:type="dxa"/>
            <w:vMerge w:val="restart"/>
          </w:tcPr>
          <w:p w:rsidR="00240466" w:rsidRPr="009477EF" w:rsidRDefault="002B5112" w:rsidP="00AA5A79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О</w:t>
            </w:r>
            <w:r w:rsidR="00240466" w:rsidRPr="009477EF">
              <w:rPr>
                <w:rFonts w:ascii="Times New Roman" w:hAnsi="Times New Roman" w:cs="Times New Roman"/>
              </w:rPr>
              <w:t>бластной бюджет</w:t>
            </w:r>
            <w:r w:rsidRPr="009477EF">
              <w:rPr>
                <w:rFonts w:ascii="Times New Roman" w:hAnsi="Times New Roman" w:cs="Times New Roman"/>
              </w:rPr>
              <w:t xml:space="preserve">, </w:t>
            </w:r>
            <w:r w:rsidR="00AA5A79" w:rsidRPr="009477EF">
              <w:rPr>
                <w:rFonts w:ascii="Times New Roman" w:hAnsi="Times New Roman" w:cs="Times New Roman"/>
              </w:rPr>
              <w:t>бюджет округа</w:t>
            </w:r>
          </w:p>
        </w:tc>
        <w:tc>
          <w:tcPr>
            <w:tcW w:w="1275" w:type="dxa"/>
            <w:vMerge w:val="restart"/>
          </w:tcPr>
          <w:p w:rsidR="00240466" w:rsidRPr="009477EF" w:rsidRDefault="00240466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240466" w:rsidRPr="009477EF" w:rsidRDefault="0040445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412EA1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6C2087" w:rsidRPr="009477EF" w:rsidTr="006C2087">
        <w:trPr>
          <w:trHeight w:val="1584"/>
        </w:trPr>
        <w:tc>
          <w:tcPr>
            <w:tcW w:w="3510" w:type="dxa"/>
            <w:vMerge/>
          </w:tcPr>
          <w:p w:rsidR="00240466" w:rsidRPr="009477EF" w:rsidRDefault="00240466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40466" w:rsidRPr="009477EF" w:rsidRDefault="00240466" w:rsidP="005F1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сохранению и увековечению памяти погибших в разные годы при защите Отечества и выполнении воинского и служебного долга.</w:t>
            </w:r>
          </w:p>
        </w:tc>
        <w:tc>
          <w:tcPr>
            <w:tcW w:w="2631" w:type="dxa"/>
            <w:vMerge/>
          </w:tcPr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240466" w:rsidRPr="009477EF" w:rsidRDefault="00240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240466" w:rsidRPr="009477EF" w:rsidRDefault="00240466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240466" w:rsidRPr="009477EF" w:rsidRDefault="0024046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466" w:rsidRPr="009477EF" w:rsidTr="00890699">
        <w:trPr>
          <w:trHeight w:val="1328"/>
        </w:trPr>
        <w:tc>
          <w:tcPr>
            <w:tcW w:w="3510" w:type="dxa"/>
            <w:vMerge/>
          </w:tcPr>
          <w:p w:rsidR="00240466" w:rsidRPr="009477EF" w:rsidRDefault="00240466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40466" w:rsidRPr="009477EF" w:rsidRDefault="009D143A" w:rsidP="00692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патриотических клубов</w:t>
            </w:r>
          </w:p>
        </w:tc>
        <w:tc>
          <w:tcPr>
            <w:tcW w:w="2631" w:type="dxa"/>
          </w:tcPr>
          <w:p w:rsidR="00240466" w:rsidRPr="009477EF" w:rsidRDefault="00240466" w:rsidP="00474B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охвата молодежи мероприятиями патриотической направленности.</w:t>
            </w:r>
          </w:p>
        </w:tc>
        <w:tc>
          <w:tcPr>
            <w:tcW w:w="2047" w:type="dxa"/>
            <w:tcBorders>
              <w:top w:val="nil"/>
            </w:tcBorders>
          </w:tcPr>
          <w:p w:rsidR="00240466" w:rsidRPr="009477EF" w:rsidRDefault="002404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240466" w:rsidRPr="009477EF" w:rsidRDefault="00240466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240466" w:rsidRPr="009477EF" w:rsidRDefault="0024046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87" w:rsidRPr="009477EF" w:rsidTr="005336A5">
        <w:trPr>
          <w:trHeight w:val="4373"/>
        </w:trPr>
        <w:tc>
          <w:tcPr>
            <w:tcW w:w="3510" w:type="dxa"/>
          </w:tcPr>
          <w:p w:rsidR="00AA5A79" w:rsidRPr="009477EF" w:rsidRDefault="00AA5A79" w:rsidP="002B5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5.0.4.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волонтерского (добровольческого) движения.</w:t>
            </w:r>
          </w:p>
        </w:tc>
        <w:tc>
          <w:tcPr>
            <w:tcW w:w="3402" w:type="dxa"/>
          </w:tcPr>
          <w:p w:rsidR="00AA5A79" w:rsidRPr="009477EF" w:rsidRDefault="00AA5A79" w:rsidP="00081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различным направлениям добровольчества: здравоохранение, образование, социальная поддержка населения, культура, физическая культура и спорт и др.</w:t>
            </w:r>
          </w:p>
          <w:p w:rsidR="00AA5A79" w:rsidRPr="009477EF" w:rsidRDefault="00AA5A79" w:rsidP="00081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повышение престижа добровольцев популяризацию добровольчества, 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 в СМИ и информационно-телекоммуникационной сети "Интернет".</w:t>
            </w:r>
          </w:p>
        </w:tc>
        <w:tc>
          <w:tcPr>
            <w:tcW w:w="2631" w:type="dxa"/>
          </w:tcPr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волонтёрской (добровольческой) деятельностью, %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2026г.-32,4;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2027г.-35,6;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2028г.-38,7;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2029г.-41,9;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2030г.-45;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2031г.-46,7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2032г.-48,3;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2033г.-50;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2034г.-51,7;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2035г.-53,3;</w:t>
            </w:r>
          </w:p>
          <w:p w:rsidR="00AA5A79" w:rsidRPr="009477EF" w:rsidRDefault="00AA5A79" w:rsidP="00492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2036г.-55</w:t>
            </w:r>
          </w:p>
        </w:tc>
        <w:tc>
          <w:tcPr>
            <w:tcW w:w="2047" w:type="dxa"/>
          </w:tcPr>
          <w:p w:rsidR="00AA5A79" w:rsidRPr="009477EF" w:rsidRDefault="00AA5A79" w:rsidP="000E73B7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Областной бюджет, бюджет</w:t>
            </w:r>
            <w:r w:rsidR="000E73B7" w:rsidRPr="009477EF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275" w:type="dxa"/>
          </w:tcPr>
          <w:p w:rsidR="00AA5A79" w:rsidRPr="009477EF" w:rsidRDefault="00AA5A79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</w:tcPr>
          <w:p w:rsidR="00AA5A79" w:rsidRPr="009477EF" w:rsidRDefault="00AA5A7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9477EF" w:rsidRPr="009477EF" w:rsidTr="006C2087">
        <w:trPr>
          <w:trHeight w:val="4656"/>
        </w:trPr>
        <w:tc>
          <w:tcPr>
            <w:tcW w:w="3510" w:type="dxa"/>
          </w:tcPr>
          <w:p w:rsidR="009D143A" w:rsidRPr="009477EF" w:rsidRDefault="009D143A" w:rsidP="0024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5.0.5.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Поддержка социально-значимых проектов и инициатив молодежи, развитие молодежного предпринимательства, содействие занятости и трудоустройства молодежи, поддержка молодежных общественных объединений и некоммерческих организаций.</w:t>
            </w:r>
          </w:p>
        </w:tc>
        <w:tc>
          <w:tcPr>
            <w:tcW w:w="3402" w:type="dxa"/>
          </w:tcPr>
          <w:p w:rsidR="009D143A" w:rsidRPr="009477EF" w:rsidRDefault="009D143A" w:rsidP="00872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Популяризация предпринимательской деятельности среди молодежи.</w:t>
            </w:r>
          </w:p>
        </w:tc>
        <w:tc>
          <w:tcPr>
            <w:tcW w:w="2631" w:type="dxa"/>
          </w:tcPr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молодых людей, вовлеченных в социально-политическую и экономическую деятельность округа, %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2026г.-32,4;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2027г.-35,6;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2028г.-38,7;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2029г.-41,9;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2030г.-45;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2031г.-46,7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2032г.-48,3;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2033г.-50;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2034г.-51,7;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2035г.-53,3;</w:t>
            </w:r>
          </w:p>
          <w:p w:rsidR="009D143A" w:rsidRPr="009477EF" w:rsidRDefault="009D143A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2036г.-55</w:t>
            </w:r>
          </w:p>
        </w:tc>
        <w:tc>
          <w:tcPr>
            <w:tcW w:w="2047" w:type="dxa"/>
          </w:tcPr>
          <w:p w:rsidR="009D143A" w:rsidRPr="009477EF" w:rsidRDefault="009D143A" w:rsidP="00AA5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бюджет, бюджет округа</w:t>
            </w:r>
          </w:p>
        </w:tc>
        <w:tc>
          <w:tcPr>
            <w:tcW w:w="1275" w:type="dxa"/>
          </w:tcPr>
          <w:p w:rsidR="009D143A" w:rsidRPr="009477EF" w:rsidRDefault="009D143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D143A" w:rsidRPr="009477EF" w:rsidRDefault="009D143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E30872" w:rsidRPr="009477EF" w:rsidTr="00890699">
        <w:tc>
          <w:tcPr>
            <w:tcW w:w="3510" w:type="dxa"/>
            <w:vMerge w:val="restart"/>
          </w:tcPr>
          <w:p w:rsidR="00E30872" w:rsidRPr="009477EF" w:rsidRDefault="00E30872" w:rsidP="0024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40466" w:rsidRPr="009477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.0.6.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молодежного фестивального движения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E30872" w:rsidRPr="009477EF" w:rsidRDefault="00E30872" w:rsidP="00B15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 мероприятий, посвященных Дню молодежи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E30872" w:rsidRPr="009477EF" w:rsidRDefault="00E30872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 охвата  молодежи фестивальными движениями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E30872" w:rsidRPr="009477EF" w:rsidRDefault="00C030E3" w:rsidP="00AA5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30872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</w:p>
          <w:p w:rsidR="00AA5A79" w:rsidRPr="009477EF" w:rsidRDefault="00AA5A79" w:rsidP="00AA5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  <w:vMerge w:val="restart"/>
          </w:tcPr>
          <w:p w:rsidR="00E30872" w:rsidRPr="009477EF" w:rsidRDefault="00E30872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E30872" w:rsidRPr="009477EF" w:rsidRDefault="00F7633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спорта, молодежной  и социальной политики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037228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E30872" w:rsidRPr="009477EF" w:rsidTr="00890699">
        <w:tc>
          <w:tcPr>
            <w:tcW w:w="3510" w:type="dxa"/>
            <w:vMerge/>
          </w:tcPr>
          <w:p w:rsidR="00E30872" w:rsidRPr="009477EF" w:rsidRDefault="00E30872" w:rsidP="002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30872" w:rsidRPr="009477EF" w:rsidRDefault="00E30872" w:rsidP="00E30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и фестивалей муниципального уровня.</w:t>
            </w:r>
          </w:p>
          <w:p w:rsidR="00E30872" w:rsidRPr="009477EF" w:rsidRDefault="00E30872" w:rsidP="00E30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</w:tcPr>
          <w:p w:rsidR="00E30872" w:rsidRPr="009477EF" w:rsidRDefault="00E30872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E30872" w:rsidRPr="009477EF" w:rsidRDefault="00E3087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30872" w:rsidRPr="009477EF" w:rsidRDefault="00E30872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E30872" w:rsidRPr="009477EF" w:rsidRDefault="00E3087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9D1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6.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Создана эффективная, безопасная и доступная транспортная система, обеспечивающая необходимый уровень мобильности населения и способствующая экономическому росту и повышению качества жизни; повышено качество предоставления транспортных услуг.</w:t>
            </w:r>
          </w:p>
        </w:tc>
        <w:tc>
          <w:tcPr>
            <w:tcW w:w="8080" w:type="dxa"/>
            <w:gridSpan w:val="4"/>
          </w:tcPr>
          <w:p w:rsidR="00DF1466" w:rsidRPr="009477EF" w:rsidRDefault="0067380F" w:rsidP="0067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Показатели цели: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протяженности автомобильных дорог общего пользования местного значения с твердым покрытием,%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2026г.-81,9;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2027г.-82,7;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2028г.-83,6;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2029г.-84,4;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2030г.-85,2;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2031г.-86,1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2032г.-86,9;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2033г.-87,8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2034г.-88,7;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2035г.-89,6;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2036г.-90,5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протяженности автодорог общего пользования местного значения, не отвечающих нормативным требованиям, %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2026г.-18,1;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2027г.-17,3;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2028г.-16,5;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2029г.-15,6;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2030г.-14,8;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2031г.-13,9;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2032г.-13,1;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2033г.-12,2;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2034г.-11,3;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2035г.-10,4;</w:t>
            </w:r>
          </w:p>
          <w:p w:rsidR="0029699A" w:rsidRPr="009477EF" w:rsidRDefault="0029699A" w:rsidP="0029699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2036г.-9,5</w:t>
            </w:r>
          </w:p>
        </w:tc>
      </w:tr>
      <w:tr w:rsidR="009C6AA8" w:rsidRPr="009477EF" w:rsidTr="00890699">
        <w:trPr>
          <w:trHeight w:val="1548"/>
        </w:trPr>
        <w:tc>
          <w:tcPr>
            <w:tcW w:w="3510" w:type="dxa"/>
            <w:vMerge w:val="restart"/>
          </w:tcPr>
          <w:p w:rsidR="009C6AA8" w:rsidRPr="009477EF" w:rsidRDefault="009C6AA8" w:rsidP="00AA5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</w:t>
            </w:r>
            <w:r w:rsidR="00240466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и увеличение пропускной способности сети автомобильных дорог на территории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AA5A79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9C6AA8" w:rsidRPr="009477EF" w:rsidRDefault="00927113" w:rsidP="00927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автомобильных дорог местного значения.</w:t>
            </w:r>
          </w:p>
        </w:tc>
        <w:tc>
          <w:tcPr>
            <w:tcW w:w="2631" w:type="dxa"/>
            <w:vMerge w:val="restart"/>
          </w:tcPr>
          <w:p w:rsidR="009C6AA8" w:rsidRPr="009477EF" w:rsidRDefault="00BC3038" w:rsidP="00846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соответствия транспортно-эксплуатационного состояния автомобильных дорог общего пользования нормативным требованиям.</w:t>
            </w:r>
          </w:p>
        </w:tc>
        <w:tc>
          <w:tcPr>
            <w:tcW w:w="2047" w:type="dxa"/>
            <w:vMerge w:val="restart"/>
          </w:tcPr>
          <w:p w:rsidR="009C6AA8" w:rsidRPr="009477EF" w:rsidRDefault="00927113" w:rsidP="00AA5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6AA8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бюджет</w:t>
            </w:r>
            <w:r w:rsidR="00AA5A79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9C6AA8" w:rsidRPr="009477EF" w:rsidRDefault="009C6AA8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9C6AA8" w:rsidRPr="006C2087" w:rsidRDefault="00927113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7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строительства администрации </w:t>
            </w:r>
            <w:proofErr w:type="spellStart"/>
            <w:r w:rsidRPr="006C2087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6C20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037228" w:rsidRPr="006C2087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6C2087" w:rsidRPr="009477EF" w:rsidTr="006C2087">
        <w:trPr>
          <w:trHeight w:val="992"/>
        </w:trPr>
        <w:tc>
          <w:tcPr>
            <w:tcW w:w="3510" w:type="dxa"/>
            <w:vMerge/>
          </w:tcPr>
          <w:p w:rsidR="009C6AA8" w:rsidRPr="009477EF" w:rsidRDefault="009C6AA8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C6AA8" w:rsidRPr="009477EF" w:rsidRDefault="001C1165" w:rsidP="001C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 ремонт, </w:t>
            </w:r>
            <w:r w:rsidR="00C53AB9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ремонт  и содержание автомобильных дорог местного значения.</w:t>
            </w:r>
          </w:p>
        </w:tc>
        <w:tc>
          <w:tcPr>
            <w:tcW w:w="2631" w:type="dxa"/>
            <w:vMerge/>
          </w:tcPr>
          <w:p w:rsidR="009C6AA8" w:rsidRPr="009477EF" w:rsidRDefault="009C6AA8" w:rsidP="00DD3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9C6AA8" w:rsidRPr="009477EF" w:rsidRDefault="009C6AA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C6AA8" w:rsidRPr="009477EF" w:rsidRDefault="009C6AA8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9C6AA8" w:rsidRPr="006C2087" w:rsidRDefault="009C6AA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87" w:rsidRPr="009477EF" w:rsidTr="006C2087">
        <w:trPr>
          <w:trHeight w:val="2665"/>
        </w:trPr>
        <w:tc>
          <w:tcPr>
            <w:tcW w:w="3510" w:type="dxa"/>
          </w:tcPr>
          <w:p w:rsidR="00DD7CFC" w:rsidRPr="009477EF" w:rsidRDefault="00DD7CFC" w:rsidP="002B5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6.0.2.Развитие пассажирской инфраструктуры автомобильного транспорта и улучшение организации транспортного обслуживания населения.</w:t>
            </w:r>
          </w:p>
        </w:tc>
        <w:tc>
          <w:tcPr>
            <w:tcW w:w="3402" w:type="dxa"/>
          </w:tcPr>
          <w:p w:rsidR="00DD7CFC" w:rsidRPr="009477EF" w:rsidRDefault="00DD7CFC" w:rsidP="00653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Предоставление  субсидий на  возмещение недополученных доходов перевозчиков в связи с осуществлением социально значимых перевозок пассажиров автомобильным пассажирским транспортом общего пользования по регулярным маршрутам.</w:t>
            </w:r>
          </w:p>
        </w:tc>
        <w:tc>
          <w:tcPr>
            <w:tcW w:w="2631" w:type="dxa"/>
          </w:tcPr>
          <w:p w:rsidR="00DD7CFC" w:rsidRPr="009477EF" w:rsidRDefault="00DD7CFC" w:rsidP="00846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 качества жизни  населения за счет повышения транспортной мобильности населения.</w:t>
            </w:r>
          </w:p>
        </w:tc>
        <w:tc>
          <w:tcPr>
            <w:tcW w:w="2047" w:type="dxa"/>
          </w:tcPr>
          <w:p w:rsidR="00DD7CFC" w:rsidRPr="009477EF" w:rsidRDefault="00B365E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</w:tcPr>
          <w:p w:rsidR="00DD7CFC" w:rsidRPr="009477EF" w:rsidRDefault="00DD7CFC" w:rsidP="00B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B365E7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DD7CFC" w:rsidRPr="006C2087" w:rsidRDefault="00DD7CFC" w:rsidP="00037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087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строительства администрации </w:t>
            </w:r>
            <w:proofErr w:type="spellStart"/>
            <w:r w:rsidRPr="006C2087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6C20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037228" w:rsidRPr="006C2087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0E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Цель 7.Создание условий для повышения уровня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обеспеченности населения жильем, надежное обеспечение населения, социальных, производственных, инфраструктурных и коммерческих объектов </w:t>
            </w:r>
            <w:r w:rsidR="000E73B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электроэнергией и качественными коммунальными услугами, внедрение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энерг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и ресурсосберегающих технологий, повышение энергетической эффективности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0" w:type="dxa"/>
            <w:gridSpan w:val="4"/>
          </w:tcPr>
          <w:p w:rsidR="00DF1466" w:rsidRPr="009477EF" w:rsidRDefault="0067380F" w:rsidP="006738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цели: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Общая площадь жилья, приходящегося на 1 жителя,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/чел.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2026г.-18,1;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2027г.-17,3;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2028г.-16,5;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2029г.-15,6;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2030г.-14,8;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2031г.-13,9;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2032г.-13,1;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2033г.-12,2;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2034г.-11,3;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2035г.-10,4;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2036г.-9,5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строительства, в расчете на 10 тыс. чел., 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2026г.-2,8;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2027г.-3;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2028г.-3,2;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2029г.-3,4;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2030г.-3,6;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2031г.-3,8;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2032г.-4;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2033г.-4,2;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2034г.-4,4;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2035г.-4,6;</w:t>
            </w:r>
          </w:p>
          <w:p w:rsidR="00DF7478" w:rsidRPr="009477EF" w:rsidRDefault="00DF7478" w:rsidP="00DF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2036г.-4,8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уличной водопроводной сети, нуждающейся в замене, %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2026г.-44;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2027г.-41,1;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2028г.-38,2;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2029г.-35,3;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2030г.-32,4;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2031г.-29,5;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2032г.-26,6;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2033г.-23,7;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2034г.-20,8;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2035г.-17,9;</w:t>
            </w:r>
          </w:p>
          <w:p w:rsidR="00F941C2" w:rsidRPr="009477EF" w:rsidRDefault="00F941C2" w:rsidP="00DD7C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2036г.-15</w:t>
            </w:r>
          </w:p>
        </w:tc>
      </w:tr>
      <w:tr w:rsidR="006C2087" w:rsidRPr="009477EF" w:rsidTr="006C2087">
        <w:trPr>
          <w:trHeight w:val="561"/>
        </w:trPr>
        <w:tc>
          <w:tcPr>
            <w:tcW w:w="14992" w:type="dxa"/>
            <w:gridSpan w:val="6"/>
          </w:tcPr>
          <w:p w:rsidR="00BD6B9A" w:rsidRPr="006C2087" w:rsidRDefault="00BD6B9A" w:rsidP="0024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ПЦ 7.1.</w:t>
            </w:r>
            <w:r w:rsidRPr="006C2087">
              <w:rPr>
                <w:rFonts w:ascii="Times New Roman" w:hAnsi="Times New Roman" w:cs="Times New Roman"/>
                <w:sz w:val="24"/>
                <w:szCs w:val="24"/>
              </w:rPr>
              <w:tab/>
              <w:t>Комплексное освоение территорий в целях жилищного строительства и создание условий для повышения уровня обеспеченности населения жильем</w:t>
            </w:r>
            <w:r w:rsidR="006C2087" w:rsidRPr="006C2087">
              <w:rPr>
                <w:rFonts w:ascii="Times New Roman" w:hAnsi="Times New Roman" w:cs="Times New Roman"/>
                <w:sz w:val="24"/>
                <w:szCs w:val="24"/>
              </w:rPr>
              <w:t xml:space="preserve"> и формирование комфортной среды для жизни</w:t>
            </w:r>
          </w:p>
        </w:tc>
      </w:tr>
      <w:tr w:rsidR="00FB18DF" w:rsidRPr="009477EF" w:rsidTr="00890699">
        <w:trPr>
          <w:trHeight w:val="414"/>
        </w:trPr>
        <w:tc>
          <w:tcPr>
            <w:tcW w:w="3510" w:type="dxa"/>
            <w:vMerge w:val="restart"/>
          </w:tcPr>
          <w:p w:rsidR="00FB18DF" w:rsidRPr="009477EF" w:rsidRDefault="00FB18DF" w:rsidP="00B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40466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B365E7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Строительство жилья для сотрудников предприятий и социальной сферы в приоритетных узлах развития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B18DF" w:rsidRPr="009477EF" w:rsidRDefault="00E62A1F" w:rsidP="00B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жилых домов для специализированного  жилищного фонда   в рамках   </w:t>
            </w:r>
            <w:r w:rsidR="00B365E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«Обеспечение населения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B365E7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качественной инфраструктурой и услугами жилищно-коммунального хозяйства»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FB18DF" w:rsidRPr="009477EF" w:rsidRDefault="00036AD5" w:rsidP="00D2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населения.  Решение проблемы с кадрами. Стабилизация численности населения.</w:t>
            </w:r>
          </w:p>
        </w:tc>
        <w:tc>
          <w:tcPr>
            <w:tcW w:w="2047" w:type="dxa"/>
            <w:vMerge w:val="restart"/>
          </w:tcPr>
          <w:p w:rsidR="00FB18DF" w:rsidRPr="009477EF" w:rsidRDefault="00036AD5" w:rsidP="00B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Федеральный бюджет; областной бюджет; бюджет</w:t>
            </w:r>
          </w:p>
          <w:p w:rsidR="00B365E7" w:rsidRPr="009477EF" w:rsidRDefault="00B365E7" w:rsidP="00B3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  <w:vMerge w:val="restart"/>
          </w:tcPr>
          <w:p w:rsidR="00FB18DF" w:rsidRPr="009477EF" w:rsidRDefault="00036AD5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D7CF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FB18DF" w:rsidRPr="001D101B" w:rsidRDefault="00036AD5" w:rsidP="00036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строительства администрации </w:t>
            </w:r>
            <w:proofErr w:type="spellStart"/>
            <w:r w:rsidRPr="001D101B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54D" w:rsidRPr="00F7554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37228" w:rsidRPr="001D101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FB18DF" w:rsidRPr="009477EF" w:rsidTr="00890699">
        <w:trPr>
          <w:trHeight w:val="1256"/>
        </w:trPr>
        <w:tc>
          <w:tcPr>
            <w:tcW w:w="3510" w:type="dxa"/>
            <w:vMerge/>
          </w:tcPr>
          <w:p w:rsidR="00FB18DF" w:rsidRPr="009477EF" w:rsidRDefault="00FB18DF" w:rsidP="00FB1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B18DF" w:rsidRPr="009477EF" w:rsidRDefault="00036AD5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домов в рамках ФП «Комплексное развитие сельских  территорий»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FB18DF" w:rsidRPr="009477EF" w:rsidRDefault="00FB18DF" w:rsidP="00D277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FB18DF" w:rsidRPr="009477EF" w:rsidRDefault="00FB18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B18DF" w:rsidRPr="009477EF" w:rsidRDefault="00FB18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FB18DF" w:rsidRPr="009477EF" w:rsidRDefault="00FB18D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087" w:rsidRPr="009477EF" w:rsidTr="00890699">
        <w:trPr>
          <w:trHeight w:val="1256"/>
        </w:trPr>
        <w:tc>
          <w:tcPr>
            <w:tcW w:w="3510" w:type="dxa"/>
          </w:tcPr>
          <w:p w:rsidR="006C2087" w:rsidRPr="009477EF" w:rsidRDefault="00A749EA" w:rsidP="00FB1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7.1.2 </w:t>
            </w: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Массовое строительство жилья нового типа (прежде всего – индивидуального),  обеспеченного всеми видами благоустройства.</w:t>
            </w:r>
          </w:p>
        </w:tc>
        <w:tc>
          <w:tcPr>
            <w:tcW w:w="3402" w:type="dxa"/>
          </w:tcPr>
          <w:p w:rsidR="006C2087" w:rsidRPr="009477EF" w:rsidRDefault="00A749EA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индивидуальных жилых домов.</w:t>
            </w:r>
          </w:p>
        </w:tc>
        <w:tc>
          <w:tcPr>
            <w:tcW w:w="2631" w:type="dxa"/>
          </w:tcPr>
          <w:p w:rsidR="006C2087" w:rsidRPr="009477EF" w:rsidRDefault="00A749EA" w:rsidP="00D2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Ввод жилья на территории муниципального образования.</w:t>
            </w:r>
          </w:p>
        </w:tc>
        <w:tc>
          <w:tcPr>
            <w:tcW w:w="2047" w:type="dxa"/>
          </w:tcPr>
          <w:p w:rsidR="006C2087" w:rsidRPr="009477EF" w:rsidRDefault="006C208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C2087" w:rsidRPr="009477EF" w:rsidRDefault="00A749EA" w:rsidP="00A74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7" w:type="dxa"/>
          </w:tcPr>
          <w:p w:rsidR="006C2087" w:rsidRPr="009477EF" w:rsidRDefault="00A749E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строительства администрации </w:t>
            </w:r>
            <w:proofErr w:type="spellStart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52336D" w:rsidRPr="009477EF" w:rsidTr="00890699">
        <w:tc>
          <w:tcPr>
            <w:tcW w:w="3510" w:type="dxa"/>
          </w:tcPr>
          <w:p w:rsidR="0052336D" w:rsidRPr="009477EF" w:rsidRDefault="0052336D" w:rsidP="00A74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74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Капитальный ремонт многоквартирных домов, достигших высокой степени морального и физического износа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52336D" w:rsidRPr="009477EF" w:rsidRDefault="00036AD5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Капитальный ремонт многоквартирных домов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52336D" w:rsidRPr="009477EF" w:rsidRDefault="0052336D" w:rsidP="00D2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 уровня комфортности  проживания в МКД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52336D" w:rsidRPr="009477EF" w:rsidRDefault="0052336D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Областной бюджет;</w:t>
            </w:r>
          </w:p>
          <w:p w:rsidR="0052336D" w:rsidRPr="009477EF" w:rsidRDefault="00FA4D29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б</w:t>
            </w:r>
            <w:r w:rsidR="0052336D" w:rsidRPr="009477EF">
              <w:rPr>
                <w:rFonts w:ascii="Times New Roman" w:hAnsi="Times New Roman" w:cs="Times New Roman"/>
              </w:rPr>
              <w:t>юджет</w:t>
            </w:r>
            <w:r w:rsidRPr="009477EF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275" w:type="dxa"/>
          </w:tcPr>
          <w:p w:rsidR="0052336D" w:rsidRPr="009477EF" w:rsidRDefault="0052336D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036AD5" w:rsidRPr="009477EF" w:rsidRDefault="00036AD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Отдел жилищно-коммунального хозяйства</w:t>
            </w:r>
            <w:r w:rsidRPr="009477EF"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37228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</w:p>
        </w:tc>
      </w:tr>
      <w:tr w:rsidR="0052336D" w:rsidRPr="009477EF" w:rsidTr="00890699">
        <w:tc>
          <w:tcPr>
            <w:tcW w:w="3510" w:type="dxa"/>
          </w:tcPr>
          <w:p w:rsidR="0052336D" w:rsidRPr="009477EF" w:rsidRDefault="0052336D" w:rsidP="00A74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74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Повышение уровня благоустройства территории населенных пунктов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52336D" w:rsidRPr="009477EF" w:rsidRDefault="008232B6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 населенных пунктов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52336D" w:rsidRPr="009477EF" w:rsidRDefault="0052336D" w:rsidP="003B1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комфортных условий проживания для жителей </w:t>
            </w:r>
            <w:r w:rsidR="003B1F0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52336D" w:rsidRPr="009477EF" w:rsidRDefault="0052336D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Областной бюджет;</w:t>
            </w:r>
          </w:p>
          <w:p w:rsidR="0052336D" w:rsidRPr="009477EF" w:rsidRDefault="0052336D" w:rsidP="00FA4D29">
            <w:pPr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 xml:space="preserve"> </w:t>
            </w:r>
            <w:r w:rsidR="00FA4D29" w:rsidRPr="009477EF">
              <w:rPr>
                <w:rFonts w:ascii="Times New Roman" w:hAnsi="Times New Roman" w:cs="Times New Roman"/>
              </w:rPr>
              <w:t>б</w:t>
            </w:r>
            <w:r w:rsidRPr="009477EF">
              <w:rPr>
                <w:rFonts w:ascii="Times New Roman" w:hAnsi="Times New Roman" w:cs="Times New Roman"/>
              </w:rPr>
              <w:t>юджет</w:t>
            </w:r>
            <w:r w:rsidR="00FA4D29" w:rsidRPr="009477EF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1275" w:type="dxa"/>
          </w:tcPr>
          <w:p w:rsidR="0052336D" w:rsidRPr="009477EF" w:rsidRDefault="0052336D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52336D" w:rsidRPr="00A749EA" w:rsidRDefault="008232B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строительства администрации </w:t>
            </w:r>
            <w:proofErr w:type="spellStart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Добринского</w:t>
            </w:r>
            <w:proofErr w:type="spellEnd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FA4D29" w:rsidRPr="00A749E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8232B6" w:rsidRPr="009477EF" w:rsidRDefault="00FA4D29" w:rsidP="00E36D6D">
            <w:pPr>
              <w:jc w:val="center"/>
              <w:rPr>
                <w:rFonts w:ascii="Times New Roman" w:hAnsi="Times New Roman" w:cs="Times New Roman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Начальники территориальных отделов</w:t>
            </w:r>
          </w:p>
        </w:tc>
      </w:tr>
      <w:tr w:rsidR="00CD15A1" w:rsidRPr="009477EF" w:rsidTr="00890699">
        <w:tc>
          <w:tcPr>
            <w:tcW w:w="14992" w:type="dxa"/>
            <w:gridSpan w:val="6"/>
          </w:tcPr>
          <w:p w:rsidR="00CD15A1" w:rsidRPr="009477EF" w:rsidRDefault="005A6D29" w:rsidP="00B3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ПЦ 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r w:rsidR="00CD15A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Надежное обеспечение населения, социальных, производственных, инфраструктурных и коммерческих объектов </w:t>
            </w:r>
            <w:r w:rsidR="00B365E7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CD15A1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качественными коммунальными услугами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3626" w:rsidRPr="009477EF" w:rsidTr="00890699">
        <w:tc>
          <w:tcPr>
            <w:tcW w:w="3510" w:type="dxa"/>
          </w:tcPr>
          <w:p w:rsidR="00CD15A1" w:rsidRPr="009477EF" w:rsidRDefault="005F177E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A17B9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7B9A" w:rsidRPr="009477EF">
              <w:rPr>
                <w:rFonts w:ascii="Times New Roman" w:hAnsi="Times New Roman" w:cs="Times New Roman"/>
                <w:sz w:val="24"/>
                <w:szCs w:val="24"/>
              </w:rPr>
              <w:t>.2.1.Модернизация и развитие централизованных систем водоснабжения и водоотведения.</w:t>
            </w:r>
          </w:p>
        </w:tc>
        <w:tc>
          <w:tcPr>
            <w:tcW w:w="3402" w:type="dxa"/>
          </w:tcPr>
          <w:p w:rsidR="00CD15A1" w:rsidRPr="009477EF" w:rsidRDefault="001C1165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Выполнение работ  по строительству, реконструкции  объектов водоснабжения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D01A84" w:rsidRPr="009477EF" w:rsidRDefault="006C2A60" w:rsidP="00D0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водоснабжением населения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8E53FA" w:rsidRPr="009477EF" w:rsidRDefault="008E53FA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Федеральный бюджет,</w:t>
            </w:r>
          </w:p>
          <w:p w:rsidR="0052336D" w:rsidRPr="009477EF" w:rsidRDefault="008E53FA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336D" w:rsidRPr="009477EF">
              <w:rPr>
                <w:rFonts w:ascii="Times New Roman" w:hAnsi="Times New Roman" w:cs="Times New Roman"/>
                <w:sz w:val="24"/>
                <w:szCs w:val="24"/>
              </w:rPr>
              <w:t>бластной бюджет;</w:t>
            </w:r>
          </w:p>
          <w:p w:rsidR="00CD15A1" w:rsidRPr="009477EF" w:rsidRDefault="0052336D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B365E7" w:rsidRPr="009477EF" w:rsidRDefault="00B365E7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</w:tcPr>
          <w:p w:rsidR="00CD15A1" w:rsidRPr="009477EF" w:rsidRDefault="00F73BB1" w:rsidP="00DD7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CD15A1" w:rsidRPr="009477EF" w:rsidRDefault="001C116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жилищно-коммунального хозяйства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37228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A749EA" w:rsidRPr="009477EF" w:rsidTr="00A749EA">
        <w:trPr>
          <w:trHeight w:val="1680"/>
        </w:trPr>
        <w:tc>
          <w:tcPr>
            <w:tcW w:w="3510" w:type="dxa"/>
          </w:tcPr>
          <w:p w:rsidR="008E6BE4" w:rsidRPr="009477EF" w:rsidRDefault="008E6BE4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7.2.2.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Строительство канализационных очистных сооружений в населенных пунктах.</w:t>
            </w:r>
          </w:p>
        </w:tc>
        <w:tc>
          <w:tcPr>
            <w:tcW w:w="3402" w:type="dxa"/>
          </w:tcPr>
          <w:p w:rsidR="008E6BE4" w:rsidRPr="009477EF" w:rsidRDefault="0009116D" w:rsidP="0009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о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чистны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в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с. Пушкино.</w:t>
            </w:r>
          </w:p>
        </w:tc>
        <w:tc>
          <w:tcPr>
            <w:tcW w:w="2631" w:type="dxa"/>
          </w:tcPr>
          <w:p w:rsidR="008E6BE4" w:rsidRPr="009477EF" w:rsidRDefault="008E6BE4" w:rsidP="008E6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 условий проживания для жителей округа.</w:t>
            </w:r>
          </w:p>
        </w:tc>
        <w:tc>
          <w:tcPr>
            <w:tcW w:w="2047" w:type="dxa"/>
          </w:tcPr>
          <w:p w:rsidR="008E6BE4" w:rsidRPr="009477EF" w:rsidRDefault="008E6BE4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бюджет;</w:t>
            </w:r>
          </w:p>
          <w:p w:rsidR="008E6BE4" w:rsidRPr="009477EF" w:rsidRDefault="008E6BE4" w:rsidP="008E6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8E6BE4" w:rsidRPr="009477EF" w:rsidRDefault="008E6BE4" w:rsidP="008E6B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</w:tcPr>
          <w:p w:rsidR="008E6BE4" w:rsidRPr="009477EF" w:rsidRDefault="008E6BE4" w:rsidP="00DD7CFC"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</w:tcPr>
          <w:p w:rsidR="008E6BE4" w:rsidRPr="009477EF" w:rsidRDefault="008E6BE4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жилищно-коммунального хозяйства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F73BB1" w:rsidRPr="009477EF" w:rsidTr="00890699">
        <w:tc>
          <w:tcPr>
            <w:tcW w:w="3510" w:type="dxa"/>
          </w:tcPr>
          <w:p w:rsidR="00F73BB1" w:rsidRPr="009477EF" w:rsidRDefault="00F73BB1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.2.3.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Реконструкция систем теплоснабжения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73BB1" w:rsidRPr="009477EF" w:rsidRDefault="008A3FC8" w:rsidP="008E6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и реконструкция систем теплоснабжения с применением энергосберегающего оборудования и технологий материалов котельных на территории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F73BB1" w:rsidRPr="009477EF" w:rsidRDefault="00F73BB1" w:rsidP="008E6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комфортных  условий проживания для жителей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52336D" w:rsidRPr="009477EF" w:rsidRDefault="0052336D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бюджет;</w:t>
            </w:r>
          </w:p>
          <w:p w:rsidR="00F73BB1" w:rsidRPr="009477EF" w:rsidRDefault="008E6BE4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2336D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  <w:p w:rsidR="008E6BE4" w:rsidRPr="009477EF" w:rsidRDefault="008E6BE4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275" w:type="dxa"/>
          </w:tcPr>
          <w:p w:rsidR="00F73BB1" w:rsidRPr="009477EF" w:rsidRDefault="00F73BB1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</w:t>
            </w:r>
            <w:r w:rsidR="008A3FC8" w:rsidRPr="009477EF">
              <w:rPr>
                <w:rFonts w:ascii="Times New Roman" w:hAnsi="Times New Roman" w:cs="Times New Roman"/>
              </w:rPr>
              <w:t>3</w:t>
            </w:r>
            <w:r w:rsidRPr="009477EF">
              <w:rPr>
                <w:rFonts w:ascii="Times New Roman" w:hAnsi="Times New Roman" w:cs="Times New Roman"/>
              </w:rPr>
              <w:t>6гг.</w:t>
            </w:r>
          </w:p>
        </w:tc>
        <w:tc>
          <w:tcPr>
            <w:tcW w:w="2127" w:type="dxa"/>
          </w:tcPr>
          <w:p w:rsidR="00F73BB1" w:rsidRPr="009477EF" w:rsidRDefault="008A3FC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жилищно-коммунального хозяйства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7906F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F73BB1" w:rsidRPr="009477EF" w:rsidTr="00890699">
        <w:tc>
          <w:tcPr>
            <w:tcW w:w="3510" w:type="dxa"/>
          </w:tcPr>
          <w:p w:rsidR="00F73BB1" w:rsidRPr="009477EF" w:rsidRDefault="00F73BB1" w:rsidP="008E6B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.2.4.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системы сетевого газоснабжения населенных пунктов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73BB1" w:rsidRPr="009477EF" w:rsidRDefault="00DE34A2" w:rsidP="00533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Газификация д.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Ржавец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CC1986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Березовка, д. Покровка </w:t>
            </w:r>
          </w:p>
        </w:tc>
        <w:tc>
          <w:tcPr>
            <w:tcW w:w="2631" w:type="dxa"/>
          </w:tcPr>
          <w:p w:rsidR="00F73BB1" w:rsidRPr="009477EF" w:rsidRDefault="00DE3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Ввод газопровода. Обеспечение технической возможности для подключения потребителей к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системе газоснабжения.</w:t>
            </w:r>
          </w:p>
        </w:tc>
        <w:tc>
          <w:tcPr>
            <w:tcW w:w="2047" w:type="dxa"/>
          </w:tcPr>
          <w:p w:rsidR="0052336D" w:rsidRPr="009477EF" w:rsidRDefault="0052336D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Областной бюджет</w:t>
            </w:r>
          </w:p>
          <w:p w:rsidR="00F73BB1" w:rsidRPr="009477EF" w:rsidRDefault="00F73BB1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73BB1" w:rsidRPr="009477EF" w:rsidRDefault="00F73BB1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</w:tcPr>
          <w:p w:rsidR="00F73BB1" w:rsidRPr="009477EF" w:rsidRDefault="00DE34A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жилищно-коммунального хозяйства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  <w:p w:rsidR="00DE34A2" w:rsidRPr="009477EF" w:rsidRDefault="00DE34A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совместно с АО "Газпром газораспределение Липецк"</w:t>
            </w:r>
          </w:p>
        </w:tc>
      </w:tr>
      <w:tr w:rsidR="00DD199A" w:rsidRPr="009477EF" w:rsidTr="00890699">
        <w:tc>
          <w:tcPr>
            <w:tcW w:w="14992" w:type="dxa"/>
            <w:gridSpan w:val="6"/>
          </w:tcPr>
          <w:p w:rsidR="00DD199A" w:rsidRPr="009477EF" w:rsidRDefault="00DD199A" w:rsidP="00E55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ПЦ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34A2" w:rsidRPr="009477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системы обращения с твердыми коммунальными отходами, в том числе с использованием механизмов МЧП</w:t>
            </w:r>
          </w:p>
        </w:tc>
      </w:tr>
      <w:tr w:rsidR="00F43238" w:rsidRPr="009477EF" w:rsidTr="00890699">
        <w:trPr>
          <w:trHeight w:val="2512"/>
        </w:trPr>
        <w:tc>
          <w:tcPr>
            <w:tcW w:w="3510" w:type="dxa"/>
            <w:vMerge w:val="restart"/>
          </w:tcPr>
          <w:p w:rsidR="00F43238" w:rsidRPr="009477EF" w:rsidRDefault="00F43238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.4.1.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системы обращения с твердыми коммунальными отходами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F43238" w:rsidRPr="009477EF" w:rsidRDefault="00F43238" w:rsidP="00A74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контейнерного сбора ТКО в 5 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территориальных отделах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: создание дополнительных мест (площадок) накопления твердых коммунальных отходов, размещение на них контейнеров.</w:t>
            </w:r>
          </w:p>
        </w:tc>
        <w:tc>
          <w:tcPr>
            <w:tcW w:w="2631" w:type="dxa"/>
            <w:vMerge w:val="restart"/>
          </w:tcPr>
          <w:p w:rsidR="00F43238" w:rsidRPr="009477EF" w:rsidRDefault="00F43238" w:rsidP="00C7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обустроенных мест накопления  отходов.</w:t>
            </w:r>
          </w:p>
          <w:p w:rsidR="00F43238" w:rsidRPr="009477EF" w:rsidRDefault="00F43238" w:rsidP="00C70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 охвата  населения раздельным  сбором ТКО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F43238" w:rsidRPr="009477EF" w:rsidRDefault="00F43238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бюджет;</w:t>
            </w:r>
          </w:p>
          <w:p w:rsidR="00F43238" w:rsidRPr="009477EF" w:rsidRDefault="008E6BE4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43238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F43238" w:rsidRPr="009477EF" w:rsidRDefault="00F43238" w:rsidP="00DD7CFC">
            <w:r w:rsidRPr="009477EF">
              <w:rPr>
                <w:rFonts w:ascii="Times New Roman" w:hAnsi="Times New Roman" w:cs="Times New Roman"/>
              </w:rPr>
              <w:t>202</w:t>
            </w:r>
            <w:r w:rsidR="00DD7CF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F43238" w:rsidRPr="009477EF" w:rsidRDefault="00CF67B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Отдел жилищно-коммунального хозяйства 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7906FB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A749EA" w:rsidRPr="009477EF" w:rsidTr="00A749EA">
        <w:trPr>
          <w:trHeight w:val="1679"/>
        </w:trPr>
        <w:tc>
          <w:tcPr>
            <w:tcW w:w="3510" w:type="dxa"/>
            <w:vMerge/>
          </w:tcPr>
          <w:p w:rsidR="00F43238" w:rsidRPr="009477EF" w:rsidRDefault="00F43238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3238" w:rsidRPr="009477EF" w:rsidRDefault="00F43238" w:rsidP="00A80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системы раздельного сбора ТКО: увеличение количества контейнерных площадок, оборудованных контейнерами для раздельного накопления ТКО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F43238" w:rsidRPr="009477EF" w:rsidRDefault="00F43238" w:rsidP="00C70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F43238" w:rsidRPr="009477EF" w:rsidRDefault="00F43238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43238" w:rsidRPr="009477EF" w:rsidRDefault="00F43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43238" w:rsidRPr="009477EF" w:rsidRDefault="00F4323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D65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8.Территория экологического благополучия и устойчивого развития с благоприятной окружающей средой, высоким уровнем экологической безопасности, эффективным использованием, охраной и воспроизводством природных ресурсов для удовлетворения потребностей нынешнего и будущих поколений жителей.</w:t>
            </w:r>
          </w:p>
        </w:tc>
        <w:tc>
          <w:tcPr>
            <w:tcW w:w="8080" w:type="dxa"/>
            <w:gridSpan w:val="4"/>
          </w:tcPr>
          <w:p w:rsidR="00DF1466" w:rsidRPr="009477EF" w:rsidRDefault="0067380F" w:rsidP="006738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6C2A60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</w:p>
          <w:p w:rsidR="006C2A60" w:rsidRPr="009477EF" w:rsidRDefault="00F941C2" w:rsidP="0067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Выброшено в атмосферу загрязняющих веществ, отходящих от стационарных источников, тыс. т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A60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2026г.-2,5;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2027г.-2,4;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2028г.-2,4;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2029г.-2,3;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2030г.-2,2;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2031г.-2,2;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</w:t>
            </w:r>
            <w:r w:rsidR="002E66AC" w:rsidRPr="00947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2033г.-2,1;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2034г.-2,0;</w:t>
            </w:r>
          </w:p>
          <w:p w:rsidR="006C2A60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2035г.-2,0;</w:t>
            </w:r>
          </w:p>
          <w:p w:rsidR="00F941C2" w:rsidRPr="009477EF" w:rsidRDefault="006C2A60" w:rsidP="006C2A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2036г.-1,9</w:t>
            </w:r>
          </w:p>
        </w:tc>
      </w:tr>
      <w:tr w:rsidR="002E5108" w:rsidRPr="009477EF" w:rsidTr="00890699">
        <w:tc>
          <w:tcPr>
            <w:tcW w:w="14992" w:type="dxa"/>
            <w:gridSpan w:val="6"/>
          </w:tcPr>
          <w:p w:rsidR="002E5108" w:rsidRPr="009477EF" w:rsidRDefault="002E5108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ПЦ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Высокий уровень экологической безопасности</w:t>
            </w:r>
          </w:p>
        </w:tc>
      </w:tr>
      <w:tr w:rsidR="009477EF" w:rsidRPr="009477EF" w:rsidTr="005336A5">
        <w:trPr>
          <w:trHeight w:val="3806"/>
        </w:trPr>
        <w:tc>
          <w:tcPr>
            <w:tcW w:w="3510" w:type="dxa"/>
            <w:vMerge w:val="restart"/>
          </w:tcPr>
          <w:p w:rsidR="000F62A5" w:rsidRPr="009477EF" w:rsidRDefault="000F62A5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8.1.1.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системы очистки сточных вод, сбора, утилизации и переработки отходов производства и потребления. Снижение экологического ущерба, наносимого действующими предприятиями АПК.</w:t>
            </w:r>
          </w:p>
        </w:tc>
        <w:tc>
          <w:tcPr>
            <w:tcW w:w="3402" w:type="dxa"/>
          </w:tcPr>
          <w:p w:rsidR="000F62A5" w:rsidRPr="009477EF" w:rsidRDefault="000F62A5" w:rsidP="004D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мероприятий по снижению негативного воздействия на окружающую среду в результате работы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сахарного завода (технологическая модернизация очистных сооружений и пр.). Экологическая </w:t>
            </w:r>
          </w:p>
          <w:p w:rsidR="000F62A5" w:rsidRPr="009477EF" w:rsidRDefault="000F62A5" w:rsidP="004D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реабилитация территории и устранение накопленного экологического вреда.</w:t>
            </w:r>
          </w:p>
        </w:tc>
        <w:tc>
          <w:tcPr>
            <w:tcW w:w="2631" w:type="dxa"/>
          </w:tcPr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Снижение до минимума выбросов вредных веществ в окружающую среду. Улучшение экологической ситуации.</w:t>
            </w: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0F62A5" w:rsidRPr="009477EF" w:rsidRDefault="008E6BE4" w:rsidP="00A65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небюджетные источники</w:t>
            </w:r>
            <w:r w:rsidR="009F00FA" w:rsidRPr="009477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6BE4" w:rsidRPr="009477EF" w:rsidRDefault="009F00FA" w:rsidP="00A65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E6BE4" w:rsidRPr="009477EF">
              <w:rPr>
                <w:rFonts w:ascii="Times New Roman" w:hAnsi="Times New Roman" w:cs="Times New Roman"/>
                <w:sz w:val="24"/>
                <w:szCs w:val="24"/>
              </w:rPr>
              <w:t>юджет округа</w:t>
            </w:r>
          </w:p>
        </w:tc>
        <w:tc>
          <w:tcPr>
            <w:tcW w:w="1275" w:type="dxa"/>
            <w:vMerge w:val="restart"/>
          </w:tcPr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  <w:r w:rsidRPr="009477EF">
              <w:rPr>
                <w:rFonts w:ascii="Times New Roman" w:hAnsi="Times New Roman" w:cs="Times New Roman"/>
              </w:rPr>
              <w:t>2026-2036гг.</w:t>
            </w: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E36D6D">
            <w:pPr>
              <w:jc w:val="center"/>
              <w:rPr>
                <w:rFonts w:ascii="Times New Roman" w:hAnsi="Times New Roman" w:cs="Times New Roman"/>
              </w:rPr>
            </w:pPr>
          </w:p>
          <w:p w:rsidR="000F62A5" w:rsidRPr="009477EF" w:rsidRDefault="000F62A5" w:rsidP="0012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0F62A5" w:rsidRPr="009477EF" w:rsidRDefault="008E6BE4" w:rsidP="00790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Добринский</w:t>
            </w:r>
            <w:proofErr w:type="spellEnd"/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сахарный завод», начальники территориальных отделов</w:t>
            </w:r>
          </w:p>
        </w:tc>
      </w:tr>
      <w:tr w:rsidR="009477EF" w:rsidRPr="009477EF" w:rsidTr="009D143A">
        <w:trPr>
          <w:trHeight w:val="1128"/>
        </w:trPr>
        <w:tc>
          <w:tcPr>
            <w:tcW w:w="3510" w:type="dxa"/>
            <w:vMerge/>
          </w:tcPr>
          <w:p w:rsidR="00F74F2B" w:rsidRPr="009477EF" w:rsidRDefault="00F74F2B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4F2B" w:rsidRPr="009477EF" w:rsidRDefault="00F74F2B" w:rsidP="004D4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Выявление и ликвидация несанкционированных свалок отходов производства и потребления.</w:t>
            </w:r>
          </w:p>
        </w:tc>
        <w:tc>
          <w:tcPr>
            <w:tcW w:w="2631" w:type="dxa"/>
          </w:tcPr>
          <w:p w:rsidR="00F74F2B" w:rsidRPr="009477EF" w:rsidRDefault="00992077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Предотвращение негативного воздействия на окружающую среду.</w:t>
            </w:r>
          </w:p>
        </w:tc>
        <w:tc>
          <w:tcPr>
            <w:tcW w:w="2047" w:type="dxa"/>
            <w:vMerge/>
          </w:tcPr>
          <w:p w:rsidR="00F74F2B" w:rsidRPr="009477EF" w:rsidRDefault="00F74F2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74F2B" w:rsidRPr="009477EF" w:rsidRDefault="00F74F2B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74F2B" w:rsidRPr="009477EF" w:rsidRDefault="00F74F2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7EF" w:rsidRPr="009477EF" w:rsidTr="005336A5">
        <w:trPr>
          <w:trHeight w:val="1219"/>
        </w:trPr>
        <w:tc>
          <w:tcPr>
            <w:tcW w:w="3510" w:type="dxa"/>
            <w:vMerge/>
          </w:tcPr>
          <w:p w:rsidR="00E55A09" w:rsidRPr="009477EF" w:rsidRDefault="00E55A09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5A09" w:rsidRPr="009477EF" w:rsidRDefault="00E55A09" w:rsidP="009F0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площадок накопления ТКО на территории населенных пунктов </w:t>
            </w:r>
            <w:r w:rsidR="009F00FA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и размещение на них контейнеров.</w:t>
            </w:r>
          </w:p>
        </w:tc>
        <w:tc>
          <w:tcPr>
            <w:tcW w:w="2631" w:type="dxa"/>
          </w:tcPr>
          <w:p w:rsidR="00E55A09" w:rsidRPr="009477EF" w:rsidRDefault="00E55A0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уровня обслуживания населения в сфере обращения с отходами.</w:t>
            </w:r>
          </w:p>
        </w:tc>
        <w:tc>
          <w:tcPr>
            <w:tcW w:w="2047" w:type="dxa"/>
            <w:vMerge/>
          </w:tcPr>
          <w:p w:rsidR="00E55A09" w:rsidRPr="009477EF" w:rsidRDefault="00E55A0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55A09" w:rsidRPr="009477EF" w:rsidRDefault="00E55A09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E55A09" w:rsidRPr="009477EF" w:rsidRDefault="00E55A09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2B5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9.Территория, безопасная для проживания и ведения экономической деятельности с высоким уровнем общественной, техногенной, природной и военной безопасности.</w:t>
            </w:r>
          </w:p>
        </w:tc>
        <w:tc>
          <w:tcPr>
            <w:tcW w:w="8080" w:type="dxa"/>
            <w:gridSpan w:val="4"/>
          </w:tcPr>
          <w:p w:rsidR="00F941C2" w:rsidRPr="009477EF" w:rsidRDefault="0067380F" w:rsidP="00F941C2"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  <w:r w:rsidR="00F941C2" w:rsidRPr="009477EF">
              <w:t xml:space="preserve"> 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Число зарегистрированных преступлений (не более), ед. 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2026г.-260;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2027г.-250;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2028г.-245;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2029г.-240;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2030г.-230;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2031г.-225;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2032г.-220;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2033г.-210;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2034г.-205;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2035г.-198;</w:t>
            </w:r>
          </w:p>
          <w:p w:rsidR="00DF1466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2036г.-190</w:t>
            </w:r>
          </w:p>
        </w:tc>
      </w:tr>
      <w:tr w:rsidR="004127A5" w:rsidRPr="009477EF" w:rsidTr="00890699">
        <w:tc>
          <w:tcPr>
            <w:tcW w:w="14992" w:type="dxa"/>
            <w:gridSpan w:val="6"/>
          </w:tcPr>
          <w:p w:rsidR="004127A5" w:rsidRPr="009477EF" w:rsidRDefault="004127A5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ПЦ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Низкий уровень преступности</w:t>
            </w:r>
          </w:p>
        </w:tc>
      </w:tr>
      <w:tr w:rsidR="00607DCC" w:rsidRPr="009477EF" w:rsidTr="00890699">
        <w:tc>
          <w:tcPr>
            <w:tcW w:w="3510" w:type="dxa"/>
          </w:tcPr>
          <w:p w:rsidR="00607DCC" w:rsidRPr="009477EF" w:rsidRDefault="00607DCC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Расширение масштабов использования современных технологий,  обеспечивающих профилактику, пресечение и раскрытие преступлений (АПК «Безопасный город», система обеспечения вызова экстренных оперативных служб по единому номеру «112»).</w:t>
            </w:r>
          </w:p>
        </w:tc>
        <w:tc>
          <w:tcPr>
            <w:tcW w:w="3402" w:type="dxa"/>
          </w:tcPr>
          <w:p w:rsidR="00607DCC" w:rsidRPr="009477EF" w:rsidRDefault="00607DCC" w:rsidP="003E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Установка камер видеонаблюдения (включая входные зоны организаций и учреждений)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:rsidR="00607DCC" w:rsidRPr="009477EF" w:rsidRDefault="004D7CD9" w:rsidP="00035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Существенно расширится территория, охваченная видеонаблюдением.</w:t>
            </w:r>
          </w:p>
        </w:tc>
        <w:tc>
          <w:tcPr>
            <w:tcW w:w="2047" w:type="dxa"/>
            <w:vMerge w:val="restart"/>
          </w:tcPr>
          <w:p w:rsidR="00607DCC" w:rsidRPr="009477EF" w:rsidRDefault="00607DCC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бюджет;</w:t>
            </w:r>
          </w:p>
          <w:p w:rsidR="00607DCC" w:rsidRPr="009477EF" w:rsidRDefault="009F00FA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07DCC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607DCC" w:rsidRPr="009477EF" w:rsidRDefault="00607DCC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607DCC" w:rsidRPr="009477EF" w:rsidRDefault="00607DCC" w:rsidP="0012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1231E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1D101B" w:rsidRDefault="00607DCC" w:rsidP="00A74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7DCC" w:rsidRPr="009477EF" w:rsidRDefault="00607DCC" w:rsidP="001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Добринскому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A749E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, учреждения образования, культуры</w:t>
            </w:r>
          </w:p>
        </w:tc>
      </w:tr>
      <w:tr w:rsidR="00607DCC" w:rsidRPr="009477EF" w:rsidTr="00890699">
        <w:tc>
          <w:tcPr>
            <w:tcW w:w="3510" w:type="dxa"/>
          </w:tcPr>
          <w:p w:rsidR="00607DCC" w:rsidRPr="009477EF" w:rsidRDefault="00607DCC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.1.2.Профилактика безнадзорности, социальной помощи и реабилитации несовершеннолетних лиц с различными формами и степенью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</w:t>
            </w:r>
          </w:p>
        </w:tc>
        <w:tc>
          <w:tcPr>
            <w:tcW w:w="3402" w:type="dxa"/>
          </w:tcPr>
          <w:p w:rsidR="00607DCC" w:rsidRPr="009477EF" w:rsidRDefault="00607DCC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Адресная социально-профилактическая работа с подростками из неблагополучных семей и подростками, попавшими под отрицательное влияние. </w:t>
            </w:r>
          </w:p>
        </w:tc>
        <w:tc>
          <w:tcPr>
            <w:tcW w:w="2631" w:type="dxa"/>
          </w:tcPr>
          <w:p w:rsidR="00607DCC" w:rsidRPr="009477EF" w:rsidRDefault="00607DCC" w:rsidP="00035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правонарушений и преступлений, совершаемых несовершеннолетними гражданами.</w:t>
            </w:r>
          </w:p>
        </w:tc>
        <w:tc>
          <w:tcPr>
            <w:tcW w:w="2047" w:type="dxa"/>
            <w:vMerge/>
          </w:tcPr>
          <w:p w:rsidR="00607DCC" w:rsidRPr="009477EF" w:rsidRDefault="00607DCC" w:rsidP="00523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607DCC" w:rsidRPr="009477EF" w:rsidRDefault="00607DCC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607DCC" w:rsidRPr="009477EF" w:rsidRDefault="00607DC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7EF" w:rsidRPr="009477EF" w:rsidTr="009D143A">
        <w:trPr>
          <w:trHeight w:val="3280"/>
        </w:trPr>
        <w:tc>
          <w:tcPr>
            <w:tcW w:w="3510" w:type="dxa"/>
            <w:vMerge w:val="restart"/>
          </w:tcPr>
          <w:p w:rsidR="00443E41" w:rsidRPr="009477EF" w:rsidRDefault="00443E41" w:rsidP="00E5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E55A09" w:rsidRPr="009477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Профилактика правонарушений, совершенствование правового сознания (правосознания) и правовой культуры населения, в том числе на основе правового воспитания и просвещения, содействие в оказании гражданам бесплатной юридической помощи.</w:t>
            </w:r>
          </w:p>
        </w:tc>
        <w:tc>
          <w:tcPr>
            <w:tcW w:w="3402" w:type="dxa"/>
          </w:tcPr>
          <w:p w:rsidR="00443E41" w:rsidRPr="009477EF" w:rsidRDefault="00443E41" w:rsidP="003E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усилий  и координации, взаимодействия правоохранительных органов, учреждений образования и здравоохранения, структурных подразделений социального блока 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9F00FA" w:rsidRPr="009477EF">
              <w:rPr>
                <w:rFonts w:ascii="Times New Roman" w:hAnsi="Times New Roman" w:cs="Times New Roman"/>
                <w:sz w:val="24"/>
                <w:szCs w:val="24"/>
              </w:rPr>
              <w:t>округа,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общественных организаций и объединений.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43E41" w:rsidRPr="009477EF" w:rsidRDefault="00443E41" w:rsidP="003E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Высокий уровень межведомственного взаимодействия. Высокое качество управленческих решений в сфере обеспечения безопасности.</w:t>
            </w: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E41" w:rsidRPr="009477EF" w:rsidRDefault="00443E41" w:rsidP="003E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Низкий уровень угрозы терроризма и экстремизма.</w:t>
            </w:r>
          </w:p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0B8F" w:rsidRPr="009477EF" w:rsidRDefault="00800B8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Низкий уровень угрозы терроризма.</w:t>
            </w:r>
          </w:p>
        </w:tc>
        <w:tc>
          <w:tcPr>
            <w:tcW w:w="2047" w:type="dxa"/>
            <w:vMerge w:val="restart"/>
          </w:tcPr>
          <w:p w:rsidR="00443E41" w:rsidRPr="009477EF" w:rsidRDefault="00443E41" w:rsidP="006B7ACA"/>
        </w:tc>
        <w:tc>
          <w:tcPr>
            <w:tcW w:w="1275" w:type="dxa"/>
            <w:vMerge w:val="restart"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1D101B" w:rsidRDefault="00A749E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3E41" w:rsidRPr="009477EF" w:rsidRDefault="00A749EA" w:rsidP="001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 ОМВД России по </w:t>
            </w:r>
            <w:proofErr w:type="spellStart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Добринскому</w:t>
            </w:r>
            <w:proofErr w:type="spellEnd"/>
            <w:r w:rsidRPr="00A74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9EA">
              <w:rPr>
                <w:rFonts w:ascii="Times New Roman" w:hAnsi="Times New Roman" w:cs="Times New Roman"/>
                <w:sz w:val="24"/>
                <w:szCs w:val="24"/>
              </w:rPr>
              <w:t>округу, учреждения образования, культуры</w:t>
            </w:r>
          </w:p>
        </w:tc>
      </w:tr>
      <w:tr w:rsidR="009477EF" w:rsidRPr="009477EF" w:rsidTr="00055EF8">
        <w:trPr>
          <w:trHeight w:val="2364"/>
        </w:trPr>
        <w:tc>
          <w:tcPr>
            <w:tcW w:w="3510" w:type="dxa"/>
            <w:vMerge/>
          </w:tcPr>
          <w:p w:rsidR="00443E41" w:rsidRPr="009477EF" w:rsidRDefault="00443E41" w:rsidP="00D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43E41" w:rsidRPr="009477EF" w:rsidRDefault="00443E41" w:rsidP="00055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профилактике терроризма и экстремизма, а также минимизации и (или) ликвидации последствий проявления терроризма и экстремизма на  территории  </w:t>
            </w:r>
            <w:r w:rsidR="009F00FA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31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443E41" w:rsidRPr="009477EF" w:rsidRDefault="00443E41" w:rsidP="006B7ACA"/>
        </w:tc>
        <w:tc>
          <w:tcPr>
            <w:tcW w:w="1275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E41" w:rsidRPr="009477EF" w:rsidTr="00890699">
        <w:trPr>
          <w:trHeight w:val="401"/>
        </w:trPr>
        <w:tc>
          <w:tcPr>
            <w:tcW w:w="3510" w:type="dxa"/>
            <w:vMerge/>
          </w:tcPr>
          <w:p w:rsidR="00443E41" w:rsidRPr="009477EF" w:rsidRDefault="00443E41" w:rsidP="00DF70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43E41" w:rsidRPr="009477EF" w:rsidRDefault="009A420A" w:rsidP="003E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требований к антитеррористической защищенности образовательных организаций (в </w:t>
            </w:r>
            <w:proofErr w:type="spellStart"/>
            <w:r w:rsidRPr="00947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47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дошкольного и дополнительного образования) и учреждений культуры.</w:t>
            </w:r>
          </w:p>
        </w:tc>
        <w:tc>
          <w:tcPr>
            <w:tcW w:w="2631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443E41" w:rsidRPr="009477EF" w:rsidRDefault="00443E41" w:rsidP="006B7ACA"/>
        </w:tc>
        <w:tc>
          <w:tcPr>
            <w:tcW w:w="1275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43E41" w:rsidRPr="009477EF" w:rsidRDefault="00443E4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C59" w:rsidRPr="009477EF" w:rsidTr="00890699">
        <w:tc>
          <w:tcPr>
            <w:tcW w:w="14992" w:type="dxa"/>
            <w:gridSpan w:val="6"/>
          </w:tcPr>
          <w:p w:rsidR="00370C59" w:rsidRPr="009477EF" w:rsidRDefault="0032688B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ПЦ 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9.2.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Высокий уровень защищённости населения, материальных и культурных ценностей от чрезвычайных ситуаций техногенного, природного и военного характера</w:t>
            </w:r>
          </w:p>
        </w:tc>
      </w:tr>
      <w:tr w:rsidR="00375846" w:rsidRPr="009477EF" w:rsidTr="00890699">
        <w:trPr>
          <w:trHeight w:val="2176"/>
        </w:trPr>
        <w:tc>
          <w:tcPr>
            <w:tcW w:w="3510" w:type="dxa"/>
            <w:vMerge w:val="restart"/>
          </w:tcPr>
          <w:p w:rsidR="00375846" w:rsidRPr="009477EF" w:rsidRDefault="00375846" w:rsidP="000F2B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.1.Осуществление комплекса мер по предупреждению происшествий на водных и иных природных объектах.</w:t>
            </w:r>
          </w:p>
        </w:tc>
        <w:tc>
          <w:tcPr>
            <w:tcW w:w="3402" w:type="dxa"/>
          </w:tcPr>
          <w:p w:rsidR="00375846" w:rsidRPr="009477EF" w:rsidRDefault="00375846" w:rsidP="00324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мероприятий по благоустройству зон отдыха у воды (пляжей и пр.), увеличению их количества, проведению разъяснительной работы среди населения.</w:t>
            </w:r>
          </w:p>
        </w:tc>
        <w:tc>
          <w:tcPr>
            <w:tcW w:w="2631" w:type="dxa"/>
            <w:vMerge w:val="restart"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 минимальных значений снижено количество происшествий на водных объектах и граждан, погибших в результате происшествий на водных объектах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375846" w:rsidRPr="009477EF" w:rsidRDefault="005A795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75846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375846" w:rsidRPr="009477EF" w:rsidRDefault="00375846" w:rsidP="001231EC">
            <w:r w:rsidRPr="009477EF">
              <w:rPr>
                <w:rFonts w:ascii="Times New Roman" w:hAnsi="Times New Roman" w:cs="Times New Roman"/>
              </w:rPr>
              <w:t>202</w:t>
            </w:r>
            <w:r w:rsidR="001231E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01B" w:rsidRDefault="00375846" w:rsidP="000F6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75846" w:rsidRPr="009477EF" w:rsidRDefault="00375846" w:rsidP="001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Добринскому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округу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5846" w:rsidRPr="009477EF" w:rsidTr="00890699">
        <w:trPr>
          <w:trHeight w:val="1230"/>
        </w:trPr>
        <w:tc>
          <w:tcPr>
            <w:tcW w:w="3510" w:type="dxa"/>
            <w:vMerge/>
          </w:tcPr>
          <w:p w:rsidR="00375846" w:rsidRPr="009477EF" w:rsidRDefault="00375846" w:rsidP="00883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5846" w:rsidRPr="009477EF" w:rsidRDefault="00375846" w:rsidP="00324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Реализации комплекса мероприятий по предупреждению наводнений и паводков.</w:t>
            </w:r>
          </w:p>
        </w:tc>
        <w:tc>
          <w:tcPr>
            <w:tcW w:w="2631" w:type="dxa"/>
            <w:vMerge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75846" w:rsidRPr="009477EF" w:rsidRDefault="003758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846" w:rsidRPr="009477EF" w:rsidTr="00890699">
        <w:tc>
          <w:tcPr>
            <w:tcW w:w="3510" w:type="dxa"/>
          </w:tcPr>
          <w:p w:rsidR="00375846" w:rsidRPr="009477EF" w:rsidRDefault="00375846" w:rsidP="002068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</w:t>
            </w:r>
            <w:r w:rsidR="0020686C" w:rsidRPr="009477EF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звена территориальной подсистемы единой государственной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 предупреждения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и ликвидации чрезвычайных ситуаций (ЧС) природного, техногенного и военного характера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375846" w:rsidRPr="009477EF" w:rsidRDefault="00375846" w:rsidP="0092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 мероприятий по  предупреждению  и ликвидации последствий чрезвычайных ситуаций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846" w:rsidRPr="009477EF" w:rsidRDefault="00375846" w:rsidP="0092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31" w:type="dxa"/>
          </w:tcPr>
          <w:p w:rsidR="00375846" w:rsidRPr="009477EF" w:rsidRDefault="00375846" w:rsidP="004F5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846" w:rsidRPr="009477EF" w:rsidRDefault="00375846" w:rsidP="004F5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деструктивных событий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:rsidR="00375846" w:rsidRPr="009477EF" w:rsidRDefault="0020686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75846" w:rsidRPr="009477EF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375846" w:rsidRPr="009477EF" w:rsidRDefault="00375846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4D7C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 10.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Создание максимально комфортных условий для ведения бизнеса, совершенствование инструментов развития и поддержки МСП, а также потребительского рынка и кооперативов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0" w:type="dxa"/>
            <w:gridSpan w:val="4"/>
          </w:tcPr>
          <w:p w:rsidR="00DF1466" w:rsidRPr="009477EF" w:rsidRDefault="0067380F" w:rsidP="0067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Показатели цели: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Число субъектов МСП (без учета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B1BD2" w:rsidRPr="009477EF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2026г.-876;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2027г.-889;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2028г.-902;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2029г.-916;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2030г.-929;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2031г.-943;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2032г.-958;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2033г.-972;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2034г.-987;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2035г.-1001;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2036г.-1016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Число субъектов МСП в расчете на 10 тыс. чел. (с учетом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2026г.-612;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2027г.-642;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2028г.-672;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2029г.-702;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2030г.-732;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2031г.-762;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2032г.-791;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2033г.-821;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2034г.-851;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2035г.-880;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2036г.-910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малых и средних предприятий в среднесписочной численности работников всех предприятий и организаций, %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2026г.-39;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2027г.-40,5;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2028г.-42;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2029г.-43,5;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2030г.-45;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2031г.-46,5;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2032г.-48;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2033г.-49,5;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2034г.-51;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2035г.-52,5;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2036г.-54</w:t>
            </w:r>
          </w:p>
        </w:tc>
      </w:tr>
      <w:tr w:rsidR="009477EF" w:rsidRPr="009477EF" w:rsidTr="00055EF8">
        <w:trPr>
          <w:trHeight w:val="2400"/>
        </w:trPr>
        <w:tc>
          <w:tcPr>
            <w:tcW w:w="3510" w:type="dxa"/>
            <w:vMerge w:val="restart"/>
          </w:tcPr>
          <w:p w:rsidR="004F50EA" w:rsidRPr="009477EF" w:rsidRDefault="004F50EA" w:rsidP="002B5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Создание максимально комфортных условий для ведения бизнеса и взаимодействия предпринимателей (между МСП, между крупным бизнесом, МСП и сельхозкооперативами, в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 за счет кластерной активации, а также между социальными предпринимателями и НКО)</w:t>
            </w:r>
            <w:r w:rsidR="002B5112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4F50EA" w:rsidRPr="009477EF" w:rsidRDefault="004F50EA" w:rsidP="0092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потребительского рынка, устранение административных барьеров для предпринимателей.</w:t>
            </w:r>
          </w:p>
        </w:tc>
        <w:tc>
          <w:tcPr>
            <w:tcW w:w="2631" w:type="dxa"/>
            <w:vMerge w:val="restart"/>
          </w:tcPr>
          <w:p w:rsidR="004F50EA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условий для ведения бизнеса.</w:t>
            </w: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7F5" w:rsidRPr="009477EF" w:rsidRDefault="00C727F5" w:rsidP="006C4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Занятость населения, благоприятные  условия развития бизнеса.</w:t>
            </w:r>
          </w:p>
        </w:tc>
        <w:tc>
          <w:tcPr>
            <w:tcW w:w="2047" w:type="dxa"/>
            <w:vMerge w:val="restart"/>
          </w:tcPr>
          <w:p w:rsidR="004F50EA" w:rsidRPr="009477EF" w:rsidRDefault="00C727F5" w:rsidP="005A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бюджет, бюджет</w:t>
            </w:r>
            <w:r w:rsidR="005A795C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  <w:vMerge w:val="restart"/>
          </w:tcPr>
          <w:p w:rsidR="004F50EA" w:rsidRPr="009477EF" w:rsidRDefault="004F50EA" w:rsidP="0012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1231EC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4F50EA" w:rsidRPr="009477EF" w:rsidRDefault="00816457" w:rsidP="00C72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Комитет эк</w:t>
            </w:r>
            <w:r w:rsidR="00C727F5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ономики и инвестиционной деятельности </w:t>
            </w:r>
          </w:p>
          <w:p w:rsidR="00C727F5" w:rsidRPr="009477EF" w:rsidRDefault="00C727F5" w:rsidP="00C72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0EA" w:rsidRPr="009477EF" w:rsidTr="00890699">
        <w:trPr>
          <w:trHeight w:val="3820"/>
        </w:trPr>
        <w:tc>
          <w:tcPr>
            <w:tcW w:w="3510" w:type="dxa"/>
            <w:vMerge/>
          </w:tcPr>
          <w:p w:rsidR="004F50EA" w:rsidRPr="009477EF" w:rsidRDefault="004F50EA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F50EA" w:rsidRPr="009477EF" w:rsidRDefault="00924311" w:rsidP="0092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Координация действий с региональными органами государственной власти в сфере поддержки бизнеса и предпринимательства, эффективное использование возможностей Национального проекта «Малое и среднее предпринимательство».</w:t>
            </w:r>
          </w:p>
        </w:tc>
        <w:tc>
          <w:tcPr>
            <w:tcW w:w="2631" w:type="dxa"/>
            <w:vMerge/>
          </w:tcPr>
          <w:p w:rsidR="004F50EA" w:rsidRPr="009477EF" w:rsidRDefault="004F50EA" w:rsidP="007675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4F50EA" w:rsidRPr="009477EF" w:rsidRDefault="004F50E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F50EA" w:rsidRPr="009477EF" w:rsidRDefault="004F50EA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F50EA" w:rsidRPr="009477EF" w:rsidRDefault="004F50EA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DF0" w:rsidRPr="009477EF" w:rsidTr="00890699">
        <w:tc>
          <w:tcPr>
            <w:tcW w:w="3510" w:type="dxa"/>
          </w:tcPr>
          <w:p w:rsidR="00EF3DF0" w:rsidRPr="009477EF" w:rsidRDefault="00EF3DF0" w:rsidP="00533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533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0.0.2.Совершенствование инструментов развития и поддержки МСП на муниципальном уровне.</w:t>
            </w:r>
          </w:p>
        </w:tc>
        <w:tc>
          <w:tcPr>
            <w:tcW w:w="3402" w:type="dxa"/>
          </w:tcPr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«Бизнес-куратор».</w:t>
            </w: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EF8" w:rsidRPr="009477EF" w:rsidRDefault="00055EF8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Активное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задействование СМИ </w:t>
            </w: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для информирования предпринимателей о возможностях в сфере получения поддержки развития МСП.</w:t>
            </w: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692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повышения кадрового потенциала субъектов предпринимательства на основе роста предпринимательской инициативы и качества доступа предпринимателей к человеческому капиталу: пропаганда и популяризация  предпринимательской деятельности (круглый стол, </w:t>
            </w:r>
            <w:r w:rsidR="00692E1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встречи,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тренинги совместно  с  центром «Мой бизнес», статьи в СМИ).</w:t>
            </w:r>
          </w:p>
        </w:tc>
        <w:tc>
          <w:tcPr>
            <w:tcW w:w="2631" w:type="dxa"/>
          </w:tcPr>
          <w:p w:rsidR="00EF3DF0" w:rsidRPr="009477EF" w:rsidRDefault="00EF3DF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Благоприятные  условия развития бизнеса. Оказание практической и консультационной помощи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предпринимателям.</w:t>
            </w:r>
          </w:p>
          <w:p w:rsidR="00EF3DF0" w:rsidRPr="009477EF" w:rsidRDefault="00EF3DF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EF8" w:rsidRPr="009477EF" w:rsidRDefault="00055EF8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EF8" w:rsidRPr="009477EF" w:rsidRDefault="00055EF8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EF8" w:rsidRPr="009477EF" w:rsidRDefault="00055EF8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имиджа малого и среднего предпринимательства.</w:t>
            </w: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924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DF0" w:rsidRPr="009477EF" w:rsidRDefault="00EF3DF0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055EF8" w:rsidRPr="009477EF" w:rsidRDefault="00EF3DF0" w:rsidP="005A7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Областной бюджет,  </w:t>
            </w:r>
          </w:p>
          <w:p w:rsidR="00EF3DF0" w:rsidRPr="009477EF" w:rsidRDefault="00EF3DF0" w:rsidP="005A7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5A795C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275" w:type="dxa"/>
          </w:tcPr>
          <w:p w:rsidR="00EF3DF0" w:rsidRPr="009477EF" w:rsidRDefault="00EF3DF0" w:rsidP="00123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31E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</w:tc>
        <w:tc>
          <w:tcPr>
            <w:tcW w:w="2127" w:type="dxa"/>
          </w:tcPr>
          <w:p w:rsidR="00EF3DF0" w:rsidRPr="009477EF" w:rsidRDefault="00EF3DF0" w:rsidP="00EF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 и инвестиционной деятельности </w:t>
            </w:r>
          </w:p>
          <w:p w:rsidR="00EF3DF0" w:rsidRPr="009477EF" w:rsidRDefault="00EF3DF0" w:rsidP="00EF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055EF8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0B594D" w:rsidRPr="009477EF" w:rsidTr="00890699">
        <w:tc>
          <w:tcPr>
            <w:tcW w:w="3510" w:type="dxa"/>
          </w:tcPr>
          <w:p w:rsidR="000B594D" w:rsidRPr="009477EF" w:rsidRDefault="005F177E" w:rsidP="009E5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="008F7FEA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7FEA" w:rsidRPr="009477EF">
              <w:rPr>
                <w:rFonts w:ascii="Times New Roman" w:hAnsi="Times New Roman" w:cs="Times New Roman"/>
                <w:sz w:val="24"/>
                <w:szCs w:val="24"/>
              </w:rPr>
              <w:t>.0.</w:t>
            </w:r>
            <w:r w:rsidR="009E5D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="008F7FEA" w:rsidRPr="009477EF">
              <w:rPr>
                <w:rFonts w:ascii="Times New Roman" w:hAnsi="Times New Roman" w:cs="Times New Roman"/>
                <w:sz w:val="24"/>
                <w:szCs w:val="24"/>
              </w:rPr>
              <w:t>.Обеспечение качества и доступности инфраструктуры для субъектов МСП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B594D" w:rsidRPr="009477EF" w:rsidRDefault="00165181" w:rsidP="001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Оказание имущественной поддержки субъектам МСП.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31" w:type="dxa"/>
          </w:tcPr>
          <w:p w:rsidR="000B594D" w:rsidRPr="009477EF" w:rsidRDefault="00165181" w:rsidP="005A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Благоприятные  условия развития бизнеса. </w:t>
            </w:r>
          </w:p>
        </w:tc>
        <w:tc>
          <w:tcPr>
            <w:tcW w:w="2047" w:type="dxa"/>
          </w:tcPr>
          <w:p w:rsidR="000B594D" w:rsidRPr="009477EF" w:rsidRDefault="000B594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B594D" w:rsidRPr="009477EF" w:rsidRDefault="00055EF8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</w:p>
        </w:tc>
        <w:tc>
          <w:tcPr>
            <w:tcW w:w="2127" w:type="dxa"/>
          </w:tcPr>
          <w:p w:rsidR="000B594D" w:rsidRPr="009477EF" w:rsidRDefault="00EF3DF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</w:t>
            </w:r>
          </w:p>
          <w:p w:rsidR="00EF3DF0" w:rsidRPr="009477EF" w:rsidRDefault="00EF3DF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0F62A5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0F2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11.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Развитая диверсифицированная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экологичная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пищевая промышленность (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мясопереработка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и животноводство, глубокая переработка продукции растениеводства, энергоемкие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производства,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). Эффективное инновационное «умное» сельское хозяйство. </w:t>
            </w:r>
          </w:p>
        </w:tc>
        <w:tc>
          <w:tcPr>
            <w:tcW w:w="8080" w:type="dxa"/>
            <w:gridSpan w:val="4"/>
          </w:tcPr>
          <w:p w:rsidR="00DF1466" w:rsidRPr="009477EF" w:rsidRDefault="005A10D4" w:rsidP="005A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Индекс производства продукции сельского хозяйства в сопоставимых ценах к уровню </w:t>
            </w: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 г., %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2026г.-144,6;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2027г.-147,3;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2028г.-149,3;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2029г.-151,9;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2030г.-156;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2031г.-157,6;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2032г.-159,9;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2033г.-162,3;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2034г.-164,6;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2035г.-167;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2036г.-169,3</w:t>
            </w:r>
          </w:p>
        </w:tc>
      </w:tr>
      <w:tr w:rsidR="00D9224B" w:rsidRPr="009477EF" w:rsidTr="00890699">
        <w:trPr>
          <w:trHeight w:val="874"/>
        </w:trPr>
        <w:tc>
          <w:tcPr>
            <w:tcW w:w="3510" w:type="dxa"/>
            <w:vMerge w:val="restart"/>
          </w:tcPr>
          <w:p w:rsidR="00D9224B" w:rsidRPr="009477EF" w:rsidRDefault="00D9224B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экологически чистого животноводства (свиноводство, КРС, птицеводство) и глубокой переработки продукции животноводства.</w:t>
            </w:r>
          </w:p>
        </w:tc>
        <w:tc>
          <w:tcPr>
            <w:tcW w:w="3402" w:type="dxa"/>
          </w:tcPr>
          <w:p w:rsidR="00D9224B" w:rsidRPr="009477EF" w:rsidRDefault="00D9224B" w:rsidP="00D9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Модернизация животноводческих, свиноводческих ферм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D9224B" w:rsidRPr="009477EF" w:rsidRDefault="00A306B6" w:rsidP="00A30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Рост производства с/х продукции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47" w:type="dxa"/>
            <w:vMerge w:val="restart"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Федеральный бюджет, областной бюджет</w:t>
            </w:r>
          </w:p>
        </w:tc>
        <w:tc>
          <w:tcPr>
            <w:tcW w:w="1275" w:type="dxa"/>
            <w:vMerge w:val="restart"/>
          </w:tcPr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31EC" w:rsidRPr="00947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-2036гг.</w:t>
            </w: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D9224B" w:rsidRPr="009477EF" w:rsidRDefault="00D9224B" w:rsidP="001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Сельхозпредприятия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101B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EE5FA9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1231EC" w:rsidRPr="009477EF" w:rsidTr="00890699">
        <w:trPr>
          <w:trHeight w:val="1819"/>
        </w:trPr>
        <w:tc>
          <w:tcPr>
            <w:tcW w:w="3510" w:type="dxa"/>
            <w:vMerge/>
          </w:tcPr>
          <w:p w:rsidR="001231EC" w:rsidRPr="009477EF" w:rsidRDefault="001231EC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31EC" w:rsidRPr="009477EF" w:rsidRDefault="001231EC" w:rsidP="00A87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поддержки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сельхозтоваропроизводителям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отрасли животноводства.</w:t>
            </w:r>
          </w:p>
        </w:tc>
        <w:tc>
          <w:tcPr>
            <w:tcW w:w="2631" w:type="dxa"/>
            <w:vMerge/>
          </w:tcPr>
          <w:p w:rsidR="001231EC" w:rsidRPr="009477EF" w:rsidRDefault="001231EC" w:rsidP="00545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1231EC" w:rsidRPr="009477EF" w:rsidRDefault="001231E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231EC" w:rsidRPr="009477EF" w:rsidRDefault="001231EC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231EC" w:rsidRPr="009477EF" w:rsidRDefault="001231EC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24B" w:rsidRPr="009477EF" w:rsidTr="00890699">
        <w:trPr>
          <w:trHeight w:val="796"/>
        </w:trPr>
        <w:tc>
          <w:tcPr>
            <w:tcW w:w="3510" w:type="dxa"/>
            <w:vMerge w:val="restart"/>
          </w:tcPr>
          <w:p w:rsidR="00D9224B" w:rsidRPr="009477EF" w:rsidRDefault="00D9224B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Диверсификация растениеводства (развитие энергоемких произво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астениеводстве – тепличные хозяйства и др., а также под задачи обеспечения потенциала перерабатывающей промышленности). Развитие инфраструктуры хранения и обработки продукции растениеводства.</w:t>
            </w:r>
          </w:p>
        </w:tc>
        <w:tc>
          <w:tcPr>
            <w:tcW w:w="3402" w:type="dxa"/>
          </w:tcPr>
          <w:p w:rsidR="00D9224B" w:rsidRPr="009477EF" w:rsidRDefault="00D9224B" w:rsidP="00D92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Строительство новых производственных объектов хранения и обработки продукции растениеводства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224B" w:rsidRPr="009477EF" w:rsidRDefault="00D9224B" w:rsidP="00D92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D9224B" w:rsidP="00D922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D9224B" w:rsidRPr="009477EF" w:rsidRDefault="00EF3DF0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Внебюджетные  источники</w:t>
            </w:r>
          </w:p>
          <w:p w:rsidR="008B6E91" w:rsidRPr="009477EF" w:rsidRDefault="008B6E91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E91" w:rsidRPr="009477EF" w:rsidRDefault="008B6E91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E91" w:rsidRPr="009477EF" w:rsidRDefault="008B6E91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E91" w:rsidRPr="009477EF" w:rsidRDefault="008B6E91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E91" w:rsidRPr="009477EF" w:rsidRDefault="008B6E91" w:rsidP="00C07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Федеральный бюджет, областной бюджет</w:t>
            </w:r>
          </w:p>
        </w:tc>
        <w:tc>
          <w:tcPr>
            <w:tcW w:w="1275" w:type="dxa"/>
            <w:vMerge w:val="restart"/>
          </w:tcPr>
          <w:p w:rsidR="009477EF" w:rsidRDefault="009477EF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7EF" w:rsidRDefault="009477EF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7EF" w:rsidRDefault="009477EF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24B" w:rsidRPr="009477EF" w:rsidRDefault="009069AE" w:rsidP="00055E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2026-2036гг.</w:t>
            </w:r>
          </w:p>
        </w:tc>
        <w:tc>
          <w:tcPr>
            <w:tcW w:w="2127" w:type="dxa"/>
            <w:vMerge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24B" w:rsidRPr="009477EF" w:rsidTr="00890699">
        <w:trPr>
          <w:trHeight w:val="1134"/>
        </w:trPr>
        <w:tc>
          <w:tcPr>
            <w:tcW w:w="3510" w:type="dxa"/>
            <w:vMerge/>
          </w:tcPr>
          <w:p w:rsidR="00D9224B" w:rsidRPr="009477EF" w:rsidRDefault="00D9224B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9224B" w:rsidRPr="009477EF" w:rsidRDefault="00D9224B" w:rsidP="00A87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поддержки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сельхозтоваропроизводителям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на развитие отрасли растениеводства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D9224B" w:rsidRPr="009477EF" w:rsidRDefault="00D922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D9224B" w:rsidRPr="009477EF" w:rsidRDefault="00D9224B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7EF" w:rsidRPr="009477EF" w:rsidTr="009E5DC3">
        <w:trPr>
          <w:trHeight w:val="4140"/>
        </w:trPr>
        <w:tc>
          <w:tcPr>
            <w:tcW w:w="3510" w:type="dxa"/>
          </w:tcPr>
          <w:p w:rsidR="009477EF" w:rsidRPr="009477EF" w:rsidRDefault="009477EF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11.0.3.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глубокой переработки продукции растениеводства (переработка зерна, производство сахара, расширение линейки продуктов и цепочек создания стоимости).</w:t>
            </w:r>
          </w:p>
        </w:tc>
        <w:tc>
          <w:tcPr>
            <w:tcW w:w="3402" w:type="dxa"/>
          </w:tcPr>
          <w:p w:rsidR="009477EF" w:rsidRPr="009477EF" w:rsidRDefault="009477E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Реализация проектов по глубокой переработке продукции растениеводства.</w:t>
            </w:r>
          </w:p>
        </w:tc>
        <w:tc>
          <w:tcPr>
            <w:tcW w:w="2631" w:type="dxa"/>
          </w:tcPr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Отгружено товаров промышленными предприятиями, млрд. руб.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2026г.-23,6;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2027г.-24;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2028г.-24,5;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2029г.-25;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2030г.-25,3;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2031г.-25,5;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2032г.-26;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2033г.-26,8;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2034г.-27,3;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2035г.-27,9;</w:t>
            </w:r>
          </w:p>
          <w:p w:rsidR="009477EF" w:rsidRPr="009477EF" w:rsidRDefault="009477EF" w:rsidP="008B6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2047" w:type="dxa"/>
          </w:tcPr>
          <w:p w:rsidR="009477EF" w:rsidRPr="009477EF" w:rsidRDefault="009477E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5" w:type="dxa"/>
          </w:tcPr>
          <w:p w:rsidR="009477EF" w:rsidRPr="009477EF" w:rsidRDefault="009477EF"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</w:tcPr>
          <w:p w:rsidR="009477EF" w:rsidRPr="009477EF" w:rsidRDefault="009477EF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Промышленные предприятия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101B" w:rsidRPr="001D101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9477EF" w:rsidRPr="009477EF" w:rsidTr="00055EF8">
        <w:trPr>
          <w:trHeight w:val="1982"/>
        </w:trPr>
        <w:tc>
          <w:tcPr>
            <w:tcW w:w="3510" w:type="dxa"/>
            <w:vMerge w:val="restart"/>
          </w:tcPr>
          <w:p w:rsidR="005C7D92" w:rsidRPr="009477EF" w:rsidRDefault="005C7D92" w:rsidP="0048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</w:t>
            </w:r>
            <w:r w:rsidR="00482A62" w:rsidRPr="00947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Поддержка малого бизнеса в АПК </w:t>
            </w:r>
          </w:p>
        </w:tc>
        <w:tc>
          <w:tcPr>
            <w:tcW w:w="3402" w:type="dxa"/>
          </w:tcPr>
          <w:p w:rsidR="005C7D92" w:rsidRPr="009477EF" w:rsidRDefault="005C7D92" w:rsidP="005C7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Информационная, консультационная (оказание помощи в оформлении заявок на получение грантов, субсидий) и имущественная поддержка субъектов малого предпринимательства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 w:val="restart"/>
          </w:tcPr>
          <w:p w:rsidR="00CE0D47" w:rsidRPr="009477EF" w:rsidRDefault="00CE0D47" w:rsidP="00CE0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Создание новых рабочих мест;</w:t>
            </w:r>
          </w:p>
          <w:p w:rsidR="005C7D92" w:rsidRPr="009477EF" w:rsidRDefault="00CE0D47" w:rsidP="00CE0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Рост оборота продукции МСП.</w:t>
            </w:r>
          </w:p>
        </w:tc>
        <w:tc>
          <w:tcPr>
            <w:tcW w:w="2047" w:type="dxa"/>
            <w:vMerge w:val="restart"/>
          </w:tcPr>
          <w:p w:rsidR="005C7D92" w:rsidRPr="009477EF" w:rsidRDefault="005C7D9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5C7D92" w:rsidRPr="009477EF" w:rsidRDefault="009069AE"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  <w:vMerge w:val="restart"/>
          </w:tcPr>
          <w:p w:rsidR="00CE0D47" w:rsidRPr="009477EF" w:rsidRDefault="00055EF8" w:rsidP="00CE0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E0D4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тдел имущественных и земельных отношений, </w:t>
            </w:r>
          </w:p>
          <w:p w:rsidR="005C7D92" w:rsidRDefault="00CE0D47" w:rsidP="00CE0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Комитет экономики и инвестиционной деятельности</w:t>
            </w:r>
            <w:r w:rsid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D101B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1D1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101B" w:rsidRPr="009477EF" w:rsidRDefault="001D101B" w:rsidP="00CE0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D101B">
              <w:rPr>
                <w:rFonts w:ascii="Times New Roman" w:hAnsi="Times New Roman" w:cs="Times New Roman"/>
                <w:sz w:val="24"/>
                <w:szCs w:val="24"/>
              </w:rPr>
              <w:t>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5C7D92" w:rsidRPr="009477EF" w:rsidTr="00890699">
        <w:trPr>
          <w:trHeight w:val="1348"/>
        </w:trPr>
        <w:tc>
          <w:tcPr>
            <w:tcW w:w="3510" w:type="dxa"/>
            <w:vMerge/>
          </w:tcPr>
          <w:p w:rsidR="005C7D92" w:rsidRPr="009477EF" w:rsidRDefault="005C7D92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C7D92" w:rsidRPr="009477EF" w:rsidRDefault="005C7D92" w:rsidP="00AA0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и популяризация предпринимательской деятельности (круглый стол, </w:t>
            </w:r>
            <w:r w:rsidR="00AA064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встречи,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тренинги совместно с цен</w:t>
            </w:r>
            <w:r w:rsidR="00CE0D47" w:rsidRPr="009477EF">
              <w:rPr>
                <w:rFonts w:ascii="Times New Roman" w:hAnsi="Times New Roman" w:cs="Times New Roman"/>
                <w:sz w:val="24"/>
                <w:szCs w:val="24"/>
              </w:rPr>
              <w:t>тром «Мой бизнес», статьи в СМИ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FEB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1" w:type="dxa"/>
            <w:vMerge/>
          </w:tcPr>
          <w:p w:rsidR="005C7D92" w:rsidRPr="009477EF" w:rsidRDefault="005C7D9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5C7D92" w:rsidRPr="009477EF" w:rsidRDefault="005C7D9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C7D92" w:rsidRPr="009477EF" w:rsidRDefault="005C7D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5C7D92" w:rsidRPr="009477EF" w:rsidRDefault="005C7D9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055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12.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Качественный и доступный потребительский рынок </w:t>
            </w:r>
            <w:proofErr w:type="spellStart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6A5" w:rsidRPr="005336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EE5FA9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обеспечивает устойчивый рост объемов розничного оборота и бытовых услуг.</w:t>
            </w:r>
          </w:p>
        </w:tc>
        <w:tc>
          <w:tcPr>
            <w:tcW w:w="8080" w:type="dxa"/>
            <w:gridSpan w:val="4"/>
          </w:tcPr>
          <w:p w:rsidR="00DF1466" w:rsidRPr="009477EF" w:rsidRDefault="005A10D4" w:rsidP="005A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Показатели цели: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Оборот розничной торговли (без субъектов малого предпринимательства), млрд. руб. 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2027г.-2,4;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2029г.-2,6;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2030г.-2,8;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2031г.-2,9;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2032г.-3,0;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2033г.-3,1;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2034г.-3,3;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2035г.-3,4;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2036г.-3</w:t>
            </w:r>
            <w:proofErr w:type="gramStart"/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</w:t>
            </w:r>
            <w:proofErr w:type="gramEnd"/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477EF" w:rsidRPr="009477EF" w:rsidTr="009477EF">
        <w:trPr>
          <w:trHeight w:val="1396"/>
        </w:trPr>
        <w:tc>
          <w:tcPr>
            <w:tcW w:w="3510" w:type="dxa"/>
            <w:vMerge w:val="restart"/>
          </w:tcPr>
          <w:p w:rsidR="00A923C0" w:rsidRPr="009477EF" w:rsidRDefault="00A923C0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</w:t>
            </w:r>
            <w:r w:rsidR="000F2BD7" w:rsidRPr="00947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Повышение доступности объектов потребительского рынка.</w:t>
            </w:r>
          </w:p>
        </w:tc>
        <w:tc>
          <w:tcPr>
            <w:tcW w:w="3402" w:type="dxa"/>
          </w:tcPr>
          <w:p w:rsidR="00A923C0" w:rsidRPr="009477EF" w:rsidRDefault="00A923C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Строительство новых объектов потребительского рынка.</w:t>
            </w:r>
          </w:p>
        </w:tc>
        <w:tc>
          <w:tcPr>
            <w:tcW w:w="2631" w:type="dxa"/>
            <w:vMerge w:val="restart"/>
          </w:tcPr>
          <w:p w:rsidR="00F941C2" w:rsidRPr="009477EF" w:rsidRDefault="00A306B6" w:rsidP="00A306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обеспеченности населения торговыми площадями.</w:t>
            </w:r>
          </w:p>
          <w:p w:rsidR="00F941C2" w:rsidRPr="009477EF" w:rsidRDefault="00F941C2" w:rsidP="00A94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1C2" w:rsidRPr="009477EF" w:rsidRDefault="00F941C2" w:rsidP="00A94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3C0" w:rsidRPr="009477EF" w:rsidRDefault="00A923C0" w:rsidP="00A94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Объем платных услуг населению (без субъектов малого предпринимательства), тыс. руб.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2025г.-283,7;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2026г.-295,2;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2027г.-306,6;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2028г.-318,1;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2029г.-329,6;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2030г.-341,1;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2031г.-352,6;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2032г.-364,1;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2033г.-375,5;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2034г.-387;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2035г.-398,5;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2036г.-410</w:t>
            </w: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3C0" w:rsidRPr="009477EF" w:rsidRDefault="00A923C0" w:rsidP="00FE7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Оборот общественного питания (без субъектов малого предпринимательства)</w:t>
            </w:r>
            <w:r w:rsidR="00AA0647"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млн. руб.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2025г.-18,2;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2026г.-18,8;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2027г.-19,5;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2028г.-20,1;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2029г.-20,7;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2030г.-21,3;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2031г.-21,9;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2032г.-22,5;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2033г.-23,2;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2034г.-23,8;</w:t>
            </w:r>
          </w:p>
          <w:p w:rsidR="00A923C0" w:rsidRPr="009477EF" w:rsidRDefault="00A923C0" w:rsidP="00253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2035г.-24,4;</w:t>
            </w:r>
          </w:p>
          <w:p w:rsidR="00AC7B5D" w:rsidRPr="009477EF" w:rsidRDefault="00A923C0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2036г.-25</w:t>
            </w:r>
          </w:p>
        </w:tc>
        <w:tc>
          <w:tcPr>
            <w:tcW w:w="2047" w:type="dxa"/>
            <w:vMerge w:val="restart"/>
          </w:tcPr>
          <w:p w:rsidR="00A923C0" w:rsidRPr="009477EF" w:rsidRDefault="004423C1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275" w:type="dxa"/>
            <w:vMerge w:val="restart"/>
          </w:tcPr>
          <w:p w:rsidR="00A923C0" w:rsidRPr="009477EF" w:rsidRDefault="009069AE" w:rsidP="0044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  <w:vMerge w:val="restart"/>
          </w:tcPr>
          <w:p w:rsidR="004423C1" w:rsidRPr="004423C1" w:rsidRDefault="004423C1" w:rsidP="0044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C1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 и инвестиционной деятельности Добринского </w:t>
            </w:r>
          </w:p>
          <w:p w:rsidR="00A923C0" w:rsidRPr="009477EF" w:rsidRDefault="004423C1" w:rsidP="00442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C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A923C0" w:rsidRPr="009477EF" w:rsidTr="00890699">
        <w:trPr>
          <w:trHeight w:val="3033"/>
        </w:trPr>
        <w:tc>
          <w:tcPr>
            <w:tcW w:w="3510" w:type="dxa"/>
            <w:vMerge/>
          </w:tcPr>
          <w:p w:rsidR="00A923C0" w:rsidRPr="009477EF" w:rsidRDefault="00A923C0" w:rsidP="00883D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923C0" w:rsidRPr="009477EF" w:rsidRDefault="00A923C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3C0" w:rsidRPr="009477EF" w:rsidRDefault="00A923C0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7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и модернизация действующих объектов торговли, общественного питания и бытовых услуг.</w:t>
            </w: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5ED" w:rsidRDefault="00A875E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5ED" w:rsidRPr="009477EF" w:rsidRDefault="00A875E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7B5D" w:rsidRPr="009477EF" w:rsidRDefault="00AC7B5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Расширение сети общественного питания.</w:t>
            </w:r>
          </w:p>
        </w:tc>
        <w:tc>
          <w:tcPr>
            <w:tcW w:w="2631" w:type="dxa"/>
            <w:vMerge/>
          </w:tcPr>
          <w:p w:rsidR="00A923C0" w:rsidRPr="009477EF" w:rsidRDefault="00A923C0" w:rsidP="00DF51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A923C0" w:rsidRPr="009477EF" w:rsidRDefault="00A923C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A923C0" w:rsidRPr="009477EF" w:rsidRDefault="00A923C0" w:rsidP="00E36D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A923C0" w:rsidRPr="009477EF" w:rsidRDefault="00A923C0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A62" w:rsidRPr="009477EF" w:rsidTr="00890699">
        <w:trPr>
          <w:trHeight w:val="3588"/>
        </w:trPr>
        <w:tc>
          <w:tcPr>
            <w:tcW w:w="3510" w:type="dxa"/>
          </w:tcPr>
          <w:p w:rsidR="00482A62" w:rsidRPr="009477EF" w:rsidRDefault="00482A62" w:rsidP="00482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lastRenderedPageBreak/>
              <w:t xml:space="preserve"> 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12.0.2.Повышение охвата населения округа продукцией, товарами и услугами.</w:t>
            </w:r>
          </w:p>
        </w:tc>
        <w:tc>
          <w:tcPr>
            <w:tcW w:w="3402" w:type="dxa"/>
          </w:tcPr>
          <w:p w:rsidR="00482A62" w:rsidRPr="009477EF" w:rsidRDefault="00482A62" w:rsidP="004C3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Оказание финансовой поддержки субъектам малого и среднего предпринимательства на организацию развозной торговли в малочисленных населенных пунктах.</w:t>
            </w:r>
          </w:p>
        </w:tc>
        <w:tc>
          <w:tcPr>
            <w:tcW w:w="2631" w:type="dxa"/>
          </w:tcPr>
          <w:p w:rsidR="00482A62" w:rsidRPr="009477EF" w:rsidRDefault="00482A62" w:rsidP="004C3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Повышение качества торгового и бытового обслуживания.</w:t>
            </w:r>
          </w:p>
          <w:p w:rsidR="00482A62" w:rsidRPr="009477EF" w:rsidRDefault="00482A62" w:rsidP="004C3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Обеспечение товарами и услугами малочисленных и отдаленных сел жителей.</w:t>
            </w:r>
          </w:p>
          <w:p w:rsidR="00482A62" w:rsidRPr="009477EF" w:rsidRDefault="00482A62" w:rsidP="006E3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Увеличение оборота розничной торговли, общественного питания, объема бытовых услуг.</w:t>
            </w:r>
          </w:p>
        </w:tc>
        <w:tc>
          <w:tcPr>
            <w:tcW w:w="2047" w:type="dxa"/>
          </w:tcPr>
          <w:p w:rsidR="00482A62" w:rsidRPr="009477EF" w:rsidRDefault="00482A62" w:rsidP="00482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Областной бюджет, бюджет округа</w:t>
            </w:r>
          </w:p>
        </w:tc>
        <w:tc>
          <w:tcPr>
            <w:tcW w:w="1275" w:type="dxa"/>
          </w:tcPr>
          <w:p w:rsidR="00482A62" w:rsidRPr="009477EF" w:rsidRDefault="00482A6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2026-2036гг.</w:t>
            </w:r>
          </w:p>
        </w:tc>
        <w:tc>
          <w:tcPr>
            <w:tcW w:w="2127" w:type="dxa"/>
          </w:tcPr>
          <w:p w:rsidR="00482A62" w:rsidRPr="009477EF" w:rsidRDefault="00482A62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Комитет экономики и инвестиционной деятельности администрации Добринского муниципального округа</w:t>
            </w:r>
          </w:p>
        </w:tc>
      </w:tr>
      <w:tr w:rsidR="00DF1466" w:rsidRPr="009477EF" w:rsidTr="00890699">
        <w:tc>
          <w:tcPr>
            <w:tcW w:w="6912" w:type="dxa"/>
            <w:gridSpan w:val="2"/>
          </w:tcPr>
          <w:p w:rsidR="00DF1466" w:rsidRPr="009477EF" w:rsidRDefault="00DF1466" w:rsidP="00D65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Цель 13.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Функционирует сбалансированная система поддержки инвестиционных проектов и площадок, обеспечивающая высокую инвестиционную привлекательность и реализацию портфеля инвестиционных проектов</w:t>
            </w:r>
            <w:r w:rsidR="00F905AD" w:rsidRPr="009477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0" w:type="dxa"/>
            <w:gridSpan w:val="4"/>
          </w:tcPr>
          <w:p w:rsidR="00DF1466" w:rsidRPr="009477EF" w:rsidRDefault="005A10D4" w:rsidP="005A1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F941C2" w:rsidRPr="009477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цели: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Объем накопленных инвестиций в основной капитал за период с 202</w:t>
            </w:r>
            <w:r w:rsidR="009069AE" w:rsidRPr="009477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 г. (по полному кругу предприятий), млрд. руб. 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2026г.-7,7;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2027г.-10,1;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2028г.-12,5;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2029г.-14,9;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2030г.-17,4;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2031г.-19,9;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2032г.-22,4;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2033г.-24,9;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2034г.-27,5;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2035г.-30,1;</w:t>
            </w:r>
          </w:p>
          <w:p w:rsidR="00F941C2" w:rsidRPr="009477EF" w:rsidRDefault="00F941C2" w:rsidP="00F941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2036г.-32,7</w:t>
            </w:r>
          </w:p>
        </w:tc>
      </w:tr>
      <w:tr w:rsidR="00F905AD" w:rsidRPr="009477EF" w:rsidTr="00890699">
        <w:trPr>
          <w:trHeight w:val="1768"/>
        </w:trPr>
        <w:tc>
          <w:tcPr>
            <w:tcW w:w="3510" w:type="dxa"/>
          </w:tcPr>
          <w:p w:rsidR="00F905AD" w:rsidRPr="009477EF" w:rsidRDefault="00F905AD" w:rsidP="00CC1DE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13.0.1.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Создание и постоянное расширение перечня инвестиционных муниципальных и частных площадок. </w:t>
            </w:r>
          </w:p>
        </w:tc>
        <w:tc>
          <w:tcPr>
            <w:tcW w:w="3402" w:type="dxa"/>
          </w:tcPr>
          <w:p w:rsidR="00F905AD" w:rsidRPr="009477EF" w:rsidRDefault="00F905AD" w:rsidP="00B753A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Инвентаризация и создание реестра всех неиспользуемых площадок на территории муниципального образования, его ежегодная актуализация.</w:t>
            </w:r>
          </w:p>
        </w:tc>
        <w:tc>
          <w:tcPr>
            <w:tcW w:w="2631" w:type="dxa"/>
          </w:tcPr>
          <w:p w:rsidR="00F905AD" w:rsidRPr="009477EF" w:rsidRDefault="00F905AD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Актуальный реестр неиспользуемых площадок на территории муниципального образования.</w:t>
            </w:r>
          </w:p>
        </w:tc>
        <w:tc>
          <w:tcPr>
            <w:tcW w:w="2047" w:type="dxa"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F905AD" w:rsidRPr="009477EF" w:rsidRDefault="00F905AD" w:rsidP="0090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</w:rPr>
              <w:t>202</w:t>
            </w:r>
            <w:r w:rsidR="009069AE" w:rsidRPr="009477EF">
              <w:rPr>
                <w:rFonts w:ascii="Times New Roman" w:hAnsi="Times New Roman" w:cs="Times New Roman"/>
              </w:rPr>
              <w:t>6</w:t>
            </w:r>
            <w:r w:rsidRPr="009477EF">
              <w:rPr>
                <w:rFonts w:ascii="Times New Roman" w:hAnsi="Times New Roman" w:cs="Times New Roman"/>
              </w:rPr>
              <w:t>-2036гг.</w:t>
            </w:r>
          </w:p>
        </w:tc>
        <w:tc>
          <w:tcPr>
            <w:tcW w:w="2127" w:type="dxa"/>
            <w:vMerge w:val="restart"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 и инвестиционной деятельности администрации Добринского муниципального </w:t>
            </w:r>
            <w:r w:rsidR="00EE5FA9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F905AD" w:rsidRPr="009477EF" w:rsidTr="00890699">
        <w:trPr>
          <w:trHeight w:val="850"/>
        </w:trPr>
        <w:tc>
          <w:tcPr>
            <w:tcW w:w="3510" w:type="dxa"/>
            <w:vMerge w:val="restart"/>
          </w:tcPr>
          <w:p w:rsidR="00F905AD" w:rsidRPr="009477EF" w:rsidRDefault="00F905AD" w:rsidP="00CC1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Задача 13.0.2.</w:t>
            </w: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и обновление портфеля инвестиционных проектов.</w:t>
            </w:r>
          </w:p>
        </w:tc>
        <w:tc>
          <w:tcPr>
            <w:tcW w:w="3402" w:type="dxa"/>
          </w:tcPr>
          <w:p w:rsidR="00F905AD" w:rsidRPr="009477EF" w:rsidRDefault="00F905AD" w:rsidP="004D6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Актуализация портфеля инвестиционных проектов.</w:t>
            </w:r>
          </w:p>
          <w:p w:rsidR="00F905AD" w:rsidRPr="009477EF" w:rsidRDefault="00F905AD" w:rsidP="004D6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1" w:type="dxa"/>
            <w:vMerge w:val="restart"/>
          </w:tcPr>
          <w:p w:rsidR="00F905AD" w:rsidRPr="009477EF" w:rsidRDefault="00F905AD" w:rsidP="000A6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инвестиционных проектов реализуемых или планируемых к реализации на территории </w:t>
            </w:r>
            <w:r w:rsidR="00482A62" w:rsidRPr="009477EF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F905AD" w:rsidRPr="009477EF" w:rsidRDefault="00F905AD" w:rsidP="000A6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5AD" w:rsidRPr="009477EF" w:rsidRDefault="00F905AD" w:rsidP="000F2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 w:val="restart"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905AD" w:rsidRPr="009477EF" w:rsidRDefault="00F90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5AD" w:rsidRPr="009477EF" w:rsidTr="00890699">
        <w:trPr>
          <w:trHeight w:val="850"/>
        </w:trPr>
        <w:tc>
          <w:tcPr>
            <w:tcW w:w="3510" w:type="dxa"/>
            <w:vMerge/>
          </w:tcPr>
          <w:p w:rsidR="00F905AD" w:rsidRPr="009477EF" w:rsidRDefault="00F905AD" w:rsidP="00B75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905AD" w:rsidRPr="009477EF" w:rsidRDefault="00F905AD" w:rsidP="00B75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7EF">
              <w:rPr>
                <w:rFonts w:ascii="Times New Roman" w:hAnsi="Times New Roman" w:cs="Times New Roman"/>
                <w:sz w:val="24"/>
                <w:szCs w:val="24"/>
              </w:rPr>
              <w:t>Организация сопровождения реализации инвестиционных проектов на муниципальном уровне в формате «одного окна» и координация взаимодействия с инвестиционными институтами Липецкой области.</w:t>
            </w:r>
          </w:p>
        </w:tc>
        <w:tc>
          <w:tcPr>
            <w:tcW w:w="2631" w:type="dxa"/>
            <w:vMerge/>
          </w:tcPr>
          <w:p w:rsidR="00F905AD" w:rsidRPr="009477EF" w:rsidRDefault="00F905AD" w:rsidP="00B75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vMerge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905AD" w:rsidRPr="009477EF" w:rsidRDefault="00F905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F905AD" w:rsidRPr="009477EF" w:rsidRDefault="00F905AD" w:rsidP="00E36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16CB" w:rsidRPr="009477EF" w:rsidRDefault="001A16CB" w:rsidP="00E36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3565" w:rsidRPr="009477EF" w:rsidRDefault="007A3565" w:rsidP="00E36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A3565" w:rsidRPr="009477EF" w:rsidSect="009477E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C43"/>
    <w:rsid w:val="000069A8"/>
    <w:rsid w:val="00012E03"/>
    <w:rsid w:val="00016264"/>
    <w:rsid w:val="0002312A"/>
    <w:rsid w:val="000351D0"/>
    <w:rsid w:val="00035E00"/>
    <w:rsid w:val="00036AD5"/>
    <w:rsid w:val="00037228"/>
    <w:rsid w:val="000471DD"/>
    <w:rsid w:val="00051FD7"/>
    <w:rsid w:val="00055EF8"/>
    <w:rsid w:val="000611DB"/>
    <w:rsid w:val="000646D5"/>
    <w:rsid w:val="00070B7C"/>
    <w:rsid w:val="00074669"/>
    <w:rsid w:val="000748BD"/>
    <w:rsid w:val="000816F3"/>
    <w:rsid w:val="0008177A"/>
    <w:rsid w:val="00081E05"/>
    <w:rsid w:val="0009116D"/>
    <w:rsid w:val="000A5475"/>
    <w:rsid w:val="000A6635"/>
    <w:rsid w:val="000B02D0"/>
    <w:rsid w:val="000B3626"/>
    <w:rsid w:val="000B594D"/>
    <w:rsid w:val="000E584F"/>
    <w:rsid w:val="000E6C05"/>
    <w:rsid w:val="000E73B7"/>
    <w:rsid w:val="000F2BD7"/>
    <w:rsid w:val="000F5254"/>
    <w:rsid w:val="000F62A5"/>
    <w:rsid w:val="00101CA2"/>
    <w:rsid w:val="0010534D"/>
    <w:rsid w:val="001062BD"/>
    <w:rsid w:val="001112C9"/>
    <w:rsid w:val="001128DC"/>
    <w:rsid w:val="00112A08"/>
    <w:rsid w:val="00121331"/>
    <w:rsid w:val="001231EC"/>
    <w:rsid w:val="00141FCE"/>
    <w:rsid w:val="001430C9"/>
    <w:rsid w:val="00157492"/>
    <w:rsid w:val="00165181"/>
    <w:rsid w:val="001714F0"/>
    <w:rsid w:val="00175AD3"/>
    <w:rsid w:val="0018058F"/>
    <w:rsid w:val="00183188"/>
    <w:rsid w:val="00184A63"/>
    <w:rsid w:val="00186B82"/>
    <w:rsid w:val="001877A3"/>
    <w:rsid w:val="00197007"/>
    <w:rsid w:val="0019757A"/>
    <w:rsid w:val="001A16CB"/>
    <w:rsid w:val="001A667F"/>
    <w:rsid w:val="001C1165"/>
    <w:rsid w:val="001D101B"/>
    <w:rsid w:val="001D453C"/>
    <w:rsid w:val="001D71D3"/>
    <w:rsid w:val="001E571D"/>
    <w:rsid w:val="0020686C"/>
    <w:rsid w:val="00207E43"/>
    <w:rsid w:val="00215F34"/>
    <w:rsid w:val="00215FF9"/>
    <w:rsid w:val="00220D0D"/>
    <w:rsid w:val="00221EEC"/>
    <w:rsid w:val="00230D1E"/>
    <w:rsid w:val="00230DD8"/>
    <w:rsid w:val="00240466"/>
    <w:rsid w:val="00253374"/>
    <w:rsid w:val="00257EED"/>
    <w:rsid w:val="0026414A"/>
    <w:rsid w:val="00273E11"/>
    <w:rsid w:val="0027747C"/>
    <w:rsid w:val="00287456"/>
    <w:rsid w:val="00296274"/>
    <w:rsid w:val="0029699A"/>
    <w:rsid w:val="002A00AA"/>
    <w:rsid w:val="002A64D0"/>
    <w:rsid w:val="002B5112"/>
    <w:rsid w:val="002B6D7C"/>
    <w:rsid w:val="002C5A61"/>
    <w:rsid w:val="002C5E68"/>
    <w:rsid w:val="002E5108"/>
    <w:rsid w:val="002E66AC"/>
    <w:rsid w:val="00306CD9"/>
    <w:rsid w:val="0031247D"/>
    <w:rsid w:val="003131D0"/>
    <w:rsid w:val="00314296"/>
    <w:rsid w:val="003149F1"/>
    <w:rsid w:val="003211A2"/>
    <w:rsid w:val="003248B4"/>
    <w:rsid w:val="0032611D"/>
    <w:rsid w:val="0032688B"/>
    <w:rsid w:val="0033222C"/>
    <w:rsid w:val="003343FB"/>
    <w:rsid w:val="00335D6C"/>
    <w:rsid w:val="00342F4A"/>
    <w:rsid w:val="0034425A"/>
    <w:rsid w:val="00347198"/>
    <w:rsid w:val="00352FBF"/>
    <w:rsid w:val="00364898"/>
    <w:rsid w:val="00370C59"/>
    <w:rsid w:val="0037251C"/>
    <w:rsid w:val="00372572"/>
    <w:rsid w:val="00375846"/>
    <w:rsid w:val="00386EC0"/>
    <w:rsid w:val="00392357"/>
    <w:rsid w:val="0039507E"/>
    <w:rsid w:val="003A0161"/>
    <w:rsid w:val="003B1F0B"/>
    <w:rsid w:val="003C2B85"/>
    <w:rsid w:val="003C382D"/>
    <w:rsid w:val="003D18C2"/>
    <w:rsid w:val="003E621C"/>
    <w:rsid w:val="003E7DEF"/>
    <w:rsid w:val="00404459"/>
    <w:rsid w:val="00406154"/>
    <w:rsid w:val="004127A5"/>
    <w:rsid w:val="00412EA1"/>
    <w:rsid w:val="00414694"/>
    <w:rsid w:val="00417257"/>
    <w:rsid w:val="00417369"/>
    <w:rsid w:val="00423C11"/>
    <w:rsid w:val="0043141C"/>
    <w:rsid w:val="00432672"/>
    <w:rsid w:val="004345F6"/>
    <w:rsid w:val="004423C1"/>
    <w:rsid w:val="00443E41"/>
    <w:rsid w:val="004447BE"/>
    <w:rsid w:val="00444D2E"/>
    <w:rsid w:val="00460B52"/>
    <w:rsid w:val="0046530A"/>
    <w:rsid w:val="00472F5E"/>
    <w:rsid w:val="00474BF3"/>
    <w:rsid w:val="00477A6F"/>
    <w:rsid w:val="00482A62"/>
    <w:rsid w:val="00486AD2"/>
    <w:rsid w:val="00492950"/>
    <w:rsid w:val="00492C25"/>
    <w:rsid w:val="004A5447"/>
    <w:rsid w:val="004C0E92"/>
    <w:rsid w:val="004C1F78"/>
    <w:rsid w:val="004C3DEF"/>
    <w:rsid w:val="004C3F6E"/>
    <w:rsid w:val="004D398C"/>
    <w:rsid w:val="004D47EC"/>
    <w:rsid w:val="004D6C22"/>
    <w:rsid w:val="004D7CD9"/>
    <w:rsid w:val="004E1F67"/>
    <w:rsid w:val="004F4FA1"/>
    <w:rsid w:val="004F50EA"/>
    <w:rsid w:val="004F563F"/>
    <w:rsid w:val="004F7E79"/>
    <w:rsid w:val="00516634"/>
    <w:rsid w:val="00520BE0"/>
    <w:rsid w:val="0052336D"/>
    <w:rsid w:val="0053209B"/>
    <w:rsid w:val="005336A5"/>
    <w:rsid w:val="00534815"/>
    <w:rsid w:val="00541300"/>
    <w:rsid w:val="00545700"/>
    <w:rsid w:val="0055396F"/>
    <w:rsid w:val="0056156B"/>
    <w:rsid w:val="00562FE6"/>
    <w:rsid w:val="0056361B"/>
    <w:rsid w:val="00576187"/>
    <w:rsid w:val="00577827"/>
    <w:rsid w:val="00596510"/>
    <w:rsid w:val="005A10D4"/>
    <w:rsid w:val="005A6D29"/>
    <w:rsid w:val="005A795C"/>
    <w:rsid w:val="005B54FB"/>
    <w:rsid w:val="005C23F2"/>
    <w:rsid w:val="005C28B8"/>
    <w:rsid w:val="005C75A3"/>
    <w:rsid w:val="005C7D92"/>
    <w:rsid w:val="005D62C1"/>
    <w:rsid w:val="005E0835"/>
    <w:rsid w:val="005E2339"/>
    <w:rsid w:val="005F177E"/>
    <w:rsid w:val="005F1D70"/>
    <w:rsid w:val="0060447F"/>
    <w:rsid w:val="006046DD"/>
    <w:rsid w:val="00605A50"/>
    <w:rsid w:val="00607DCC"/>
    <w:rsid w:val="006219C7"/>
    <w:rsid w:val="006226A3"/>
    <w:rsid w:val="006341CD"/>
    <w:rsid w:val="006362DB"/>
    <w:rsid w:val="0063761E"/>
    <w:rsid w:val="00642119"/>
    <w:rsid w:val="0064730A"/>
    <w:rsid w:val="00650DD0"/>
    <w:rsid w:val="006525AE"/>
    <w:rsid w:val="006535AA"/>
    <w:rsid w:val="0067380F"/>
    <w:rsid w:val="006747B0"/>
    <w:rsid w:val="006764DF"/>
    <w:rsid w:val="00681255"/>
    <w:rsid w:val="0068177D"/>
    <w:rsid w:val="00692115"/>
    <w:rsid w:val="00692E1A"/>
    <w:rsid w:val="006A32BC"/>
    <w:rsid w:val="006A4BB7"/>
    <w:rsid w:val="006B1BD2"/>
    <w:rsid w:val="006B415F"/>
    <w:rsid w:val="006B7ACA"/>
    <w:rsid w:val="006C2087"/>
    <w:rsid w:val="006C2A60"/>
    <w:rsid w:val="006C4F8A"/>
    <w:rsid w:val="006C53A0"/>
    <w:rsid w:val="006D3647"/>
    <w:rsid w:val="006D523E"/>
    <w:rsid w:val="006E277F"/>
    <w:rsid w:val="006E3D7A"/>
    <w:rsid w:val="006E6A16"/>
    <w:rsid w:val="006F3DF0"/>
    <w:rsid w:val="00704ED3"/>
    <w:rsid w:val="00707286"/>
    <w:rsid w:val="007100C9"/>
    <w:rsid w:val="00710491"/>
    <w:rsid w:val="0072406A"/>
    <w:rsid w:val="00725664"/>
    <w:rsid w:val="0073211D"/>
    <w:rsid w:val="007374B4"/>
    <w:rsid w:val="00740B85"/>
    <w:rsid w:val="00741A8E"/>
    <w:rsid w:val="007604EA"/>
    <w:rsid w:val="007636C4"/>
    <w:rsid w:val="0076433F"/>
    <w:rsid w:val="0076756F"/>
    <w:rsid w:val="00783496"/>
    <w:rsid w:val="00785506"/>
    <w:rsid w:val="007906FB"/>
    <w:rsid w:val="00793501"/>
    <w:rsid w:val="007A272A"/>
    <w:rsid w:val="007A3565"/>
    <w:rsid w:val="007A472F"/>
    <w:rsid w:val="007A622B"/>
    <w:rsid w:val="007B72B7"/>
    <w:rsid w:val="007B7636"/>
    <w:rsid w:val="007C4A85"/>
    <w:rsid w:val="007D236A"/>
    <w:rsid w:val="00800B8F"/>
    <w:rsid w:val="00802C43"/>
    <w:rsid w:val="0081393A"/>
    <w:rsid w:val="00816457"/>
    <w:rsid w:val="008232B6"/>
    <w:rsid w:val="00844B93"/>
    <w:rsid w:val="00846D6C"/>
    <w:rsid w:val="00846F71"/>
    <w:rsid w:val="008472B0"/>
    <w:rsid w:val="008549FE"/>
    <w:rsid w:val="008657F6"/>
    <w:rsid w:val="00872DDA"/>
    <w:rsid w:val="008734F5"/>
    <w:rsid w:val="00883DB7"/>
    <w:rsid w:val="00890699"/>
    <w:rsid w:val="0089768D"/>
    <w:rsid w:val="00897B2A"/>
    <w:rsid w:val="008A3FC8"/>
    <w:rsid w:val="008A46F2"/>
    <w:rsid w:val="008B58DE"/>
    <w:rsid w:val="008B6E91"/>
    <w:rsid w:val="008B72E6"/>
    <w:rsid w:val="008E53FA"/>
    <w:rsid w:val="008E6BE4"/>
    <w:rsid w:val="008E6FCC"/>
    <w:rsid w:val="008F17C3"/>
    <w:rsid w:val="008F7FEA"/>
    <w:rsid w:val="009069AE"/>
    <w:rsid w:val="00911634"/>
    <w:rsid w:val="00917366"/>
    <w:rsid w:val="00924311"/>
    <w:rsid w:val="00926633"/>
    <w:rsid w:val="00927113"/>
    <w:rsid w:val="00930091"/>
    <w:rsid w:val="00932850"/>
    <w:rsid w:val="0093778B"/>
    <w:rsid w:val="00946F8C"/>
    <w:rsid w:val="009477EF"/>
    <w:rsid w:val="00947FE0"/>
    <w:rsid w:val="0095233B"/>
    <w:rsid w:val="0095474D"/>
    <w:rsid w:val="00954FEB"/>
    <w:rsid w:val="00957EC2"/>
    <w:rsid w:val="00964BFE"/>
    <w:rsid w:val="0097232D"/>
    <w:rsid w:val="00981038"/>
    <w:rsid w:val="0098123F"/>
    <w:rsid w:val="00985FC9"/>
    <w:rsid w:val="00992077"/>
    <w:rsid w:val="0099678E"/>
    <w:rsid w:val="00996EDF"/>
    <w:rsid w:val="009A34C4"/>
    <w:rsid w:val="009A420A"/>
    <w:rsid w:val="009A6B67"/>
    <w:rsid w:val="009C141E"/>
    <w:rsid w:val="009C6AA8"/>
    <w:rsid w:val="009D143A"/>
    <w:rsid w:val="009D4930"/>
    <w:rsid w:val="009E2D77"/>
    <w:rsid w:val="009E368B"/>
    <w:rsid w:val="009E5DC3"/>
    <w:rsid w:val="009F00FA"/>
    <w:rsid w:val="009F1ED0"/>
    <w:rsid w:val="009F574E"/>
    <w:rsid w:val="009F7B76"/>
    <w:rsid w:val="00A04872"/>
    <w:rsid w:val="00A055E1"/>
    <w:rsid w:val="00A13A6B"/>
    <w:rsid w:val="00A17B9A"/>
    <w:rsid w:val="00A24B49"/>
    <w:rsid w:val="00A306B6"/>
    <w:rsid w:val="00A3116E"/>
    <w:rsid w:val="00A354C6"/>
    <w:rsid w:val="00A516FE"/>
    <w:rsid w:val="00A60720"/>
    <w:rsid w:val="00A6598F"/>
    <w:rsid w:val="00A71CB4"/>
    <w:rsid w:val="00A749EA"/>
    <w:rsid w:val="00A75A38"/>
    <w:rsid w:val="00A806D5"/>
    <w:rsid w:val="00A81428"/>
    <w:rsid w:val="00A83A3B"/>
    <w:rsid w:val="00A840DD"/>
    <w:rsid w:val="00A875ED"/>
    <w:rsid w:val="00A923C0"/>
    <w:rsid w:val="00A94BFF"/>
    <w:rsid w:val="00A94F3B"/>
    <w:rsid w:val="00A97251"/>
    <w:rsid w:val="00AA0647"/>
    <w:rsid w:val="00AA5A79"/>
    <w:rsid w:val="00AA7F6C"/>
    <w:rsid w:val="00AC7B5D"/>
    <w:rsid w:val="00AE300D"/>
    <w:rsid w:val="00AF1C30"/>
    <w:rsid w:val="00B029C8"/>
    <w:rsid w:val="00B05956"/>
    <w:rsid w:val="00B11742"/>
    <w:rsid w:val="00B11FF4"/>
    <w:rsid w:val="00B15103"/>
    <w:rsid w:val="00B15ED7"/>
    <w:rsid w:val="00B25EDB"/>
    <w:rsid w:val="00B365E7"/>
    <w:rsid w:val="00B377D0"/>
    <w:rsid w:val="00B64A64"/>
    <w:rsid w:val="00B65C1E"/>
    <w:rsid w:val="00B671B3"/>
    <w:rsid w:val="00B753A5"/>
    <w:rsid w:val="00B863CE"/>
    <w:rsid w:val="00B9080C"/>
    <w:rsid w:val="00B93D5A"/>
    <w:rsid w:val="00B971BE"/>
    <w:rsid w:val="00BB2D9D"/>
    <w:rsid w:val="00BB4E41"/>
    <w:rsid w:val="00BC3038"/>
    <w:rsid w:val="00BC43C5"/>
    <w:rsid w:val="00BD6B9A"/>
    <w:rsid w:val="00BE3BB7"/>
    <w:rsid w:val="00C01B2D"/>
    <w:rsid w:val="00C030E3"/>
    <w:rsid w:val="00C04827"/>
    <w:rsid w:val="00C0737F"/>
    <w:rsid w:val="00C111E1"/>
    <w:rsid w:val="00C209ED"/>
    <w:rsid w:val="00C22275"/>
    <w:rsid w:val="00C223C2"/>
    <w:rsid w:val="00C245B4"/>
    <w:rsid w:val="00C25148"/>
    <w:rsid w:val="00C3730F"/>
    <w:rsid w:val="00C43697"/>
    <w:rsid w:val="00C43FC6"/>
    <w:rsid w:val="00C44478"/>
    <w:rsid w:val="00C44A91"/>
    <w:rsid w:val="00C5399E"/>
    <w:rsid w:val="00C53AB9"/>
    <w:rsid w:val="00C61C52"/>
    <w:rsid w:val="00C64296"/>
    <w:rsid w:val="00C70A40"/>
    <w:rsid w:val="00C70ABD"/>
    <w:rsid w:val="00C727F5"/>
    <w:rsid w:val="00C818C2"/>
    <w:rsid w:val="00C81A31"/>
    <w:rsid w:val="00C82E16"/>
    <w:rsid w:val="00C83B53"/>
    <w:rsid w:val="00C8522B"/>
    <w:rsid w:val="00C90971"/>
    <w:rsid w:val="00C961BC"/>
    <w:rsid w:val="00CA180B"/>
    <w:rsid w:val="00CA1DCB"/>
    <w:rsid w:val="00CB3E60"/>
    <w:rsid w:val="00CC1986"/>
    <w:rsid w:val="00CC1DE3"/>
    <w:rsid w:val="00CC2688"/>
    <w:rsid w:val="00CC3A6A"/>
    <w:rsid w:val="00CC63FB"/>
    <w:rsid w:val="00CC7FD5"/>
    <w:rsid w:val="00CD15A1"/>
    <w:rsid w:val="00CD4600"/>
    <w:rsid w:val="00CE0D47"/>
    <w:rsid w:val="00CE1388"/>
    <w:rsid w:val="00CE3D75"/>
    <w:rsid w:val="00CE5DB0"/>
    <w:rsid w:val="00CE5F9D"/>
    <w:rsid w:val="00CF67B5"/>
    <w:rsid w:val="00D01A84"/>
    <w:rsid w:val="00D025CB"/>
    <w:rsid w:val="00D04F6B"/>
    <w:rsid w:val="00D132D1"/>
    <w:rsid w:val="00D1576C"/>
    <w:rsid w:val="00D21845"/>
    <w:rsid w:val="00D23DC6"/>
    <w:rsid w:val="00D24080"/>
    <w:rsid w:val="00D254F1"/>
    <w:rsid w:val="00D27790"/>
    <w:rsid w:val="00D31BE7"/>
    <w:rsid w:val="00D37F32"/>
    <w:rsid w:val="00D5666D"/>
    <w:rsid w:val="00D64EEB"/>
    <w:rsid w:val="00D65ED9"/>
    <w:rsid w:val="00D703EB"/>
    <w:rsid w:val="00D724A7"/>
    <w:rsid w:val="00D7323B"/>
    <w:rsid w:val="00D760AE"/>
    <w:rsid w:val="00D87FA8"/>
    <w:rsid w:val="00D9224B"/>
    <w:rsid w:val="00D96D81"/>
    <w:rsid w:val="00DA2FEC"/>
    <w:rsid w:val="00DA56CB"/>
    <w:rsid w:val="00DC155E"/>
    <w:rsid w:val="00DC1C3C"/>
    <w:rsid w:val="00DC7639"/>
    <w:rsid w:val="00DD199A"/>
    <w:rsid w:val="00DD305E"/>
    <w:rsid w:val="00DD4382"/>
    <w:rsid w:val="00DD7CFC"/>
    <w:rsid w:val="00DE34A2"/>
    <w:rsid w:val="00DE3EDE"/>
    <w:rsid w:val="00DF1466"/>
    <w:rsid w:val="00DF51B9"/>
    <w:rsid w:val="00DF51C4"/>
    <w:rsid w:val="00DF7072"/>
    <w:rsid w:val="00DF7478"/>
    <w:rsid w:val="00E02C94"/>
    <w:rsid w:val="00E04EAD"/>
    <w:rsid w:val="00E22F98"/>
    <w:rsid w:val="00E30872"/>
    <w:rsid w:val="00E30E03"/>
    <w:rsid w:val="00E32F8A"/>
    <w:rsid w:val="00E36D6D"/>
    <w:rsid w:val="00E55A09"/>
    <w:rsid w:val="00E62665"/>
    <w:rsid w:val="00E6266C"/>
    <w:rsid w:val="00E62A1F"/>
    <w:rsid w:val="00E66DB6"/>
    <w:rsid w:val="00E83D11"/>
    <w:rsid w:val="00E8652A"/>
    <w:rsid w:val="00EB55E1"/>
    <w:rsid w:val="00EC59F0"/>
    <w:rsid w:val="00EE22D4"/>
    <w:rsid w:val="00EE5A5A"/>
    <w:rsid w:val="00EE5FA9"/>
    <w:rsid w:val="00EF0990"/>
    <w:rsid w:val="00EF3DF0"/>
    <w:rsid w:val="00EF59A5"/>
    <w:rsid w:val="00EF7C92"/>
    <w:rsid w:val="00F02AAD"/>
    <w:rsid w:val="00F10582"/>
    <w:rsid w:val="00F22541"/>
    <w:rsid w:val="00F23498"/>
    <w:rsid w:val="00F43238"/>
    <w:rsid w:val="00F520D5"/>
    <w:rsid w:val="00F52E4B"/>
    <w:rsid w:val="00F5470A"/>
    <w:rsid w:val="00F62680"/>
    <w:rsid w:val="00F64C9B"/>
    <w:rsid w:val="00F73BB1"/>
    <w:rsid w:val="00F74F2B"/>
    <w:rsid w:val="00F7554D"/>
    <w:rsid w:val="00F7633F"/>
    <w:rsid w:val="00F83048"/>
    <w:rsid w:val="00F845C7"/>
    <w:rsid w:val="00F905AD"/>
    <w:rsid w:val="00F941C2"/>
    <w:rsid w:val="00F9432E"/>
    <w:rsid w:val="00FA4D29"/>
    <w:rsid w:val="00FB18DF"/>
    <w:rsid w:val="00FB1B15"/>
    <w:rsid w:val="00FB205D"/>
    <w:rsid w:val="00FD1288"/>
    <w:rsid w:val="00FD5302"/>
    <w:rsid w:val="00FE6EFD"/>
    <w:rsid w:val="00FE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2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2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2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FF48B-066C-465D-A992-09FAF5F6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2622</TotalTime>
  <Pages>34</Pages>
  <Words>6762</Words>
  <Characters>38546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Нехороших Ольга Михайловна</dc:creator>
  <cp:lastModifiedBy>Нехороших Ольга Михайловна</cp:lastModifiedBy>
  <cp:revision>452</cp:revision>
  <cp:lastPrinted>2026-10-06T06:51:00Z</cp:lastPrinted>
  <dcterms:created xsi:type="dcterms:W3CDTF">2025-03-31T13:13:00Z</dcterms:created>
  <dcterms:modified xsi:type="dcterms:W3CDTF">2026-10-06T06:55:00Z</dcterms:modified>
</cp:coreProperties>
</file>